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F" w:rsidRDefault="0023776F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6120130" cy="7920168"/>
            <wp:effectExtent l="19050" t="0" r="0" b="0"/>
            <wp:docPr id="1" name="Рисунок 1" descr="C:\Users\Секретарь\Desktop\РП\внеурочная\Муратова\Вдожн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уратова\Вдожн 11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6F" w:rsidRDefault="0023776F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776F" w:rsidRDefault="0023776F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776F" w:rsidRDefault="0023776F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776F" w:rsidRDefault="0023776F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51"/>
      </w:tblGrid>
      <w:tr w:rsidR="006E7465" w:rsidRPr="000629BD" w:rsidTr="004556B5">
        <w:tc>
          <w:tcPr>
            <w:tcW w:w="8897" w:type="dxa"/>
          </w:tcPr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Пояснительная записка</w:t>
            </w:r>
          </w:p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Содержание программы 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Учебный (тематический) план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Содержание учебного (тематического) плана</w:t>
            </w:r>
          </w:p>
          <w:p w:rsidR="006E7465" w:rsidRPr="006B4A6C" w:rsidRDefault="006B4A6C" w:rsidP="006B4A6C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Календарно тематический план</w:t>
            </w:r>
          </w:p>
        </w:tc>
        <w:tc>
          <w:tcPr>
            <w:tcW w:w="851" w:type="dxa"/>
          </w:tcPr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</w:p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</w:p>
          <w:p w:rsidR="006E7465" w:rsidRPr="000629BD" w:rsidRDefault="009A0BFE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8</w:t>
            </w:r>
          </w:p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  <w:r w:rsidR="009A0BFE"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  <w:p w:rsidR="006E7465" w:rsidRPr="000629BD" w:rsidRDefault="006B4A6C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  <w:r w:rsidR="00E464A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</w:p>
          <w:p w:rsidR="006E7465" w:rsidRPr="000629BD" w:rsidRDefault="006E7465" w:rsidP="006B4A6C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  <w:br w:type="page"/>
      </w:r>
    </w:p>
    <w:p w:rsidR="006E7465" w:rsidRPr="000629BD" w:rsidRDefault="006E7465" w:rsidP="006E7465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</w:rPr>
      </w:pPr>
      <w:r w:rsidRPr="000629BD">
        <w:rPr>
          <w:bCs/>
          <w:caps/>
          <w:sz w:val="28"/>
          <w:szCs w:val="28"/>
        </w:rPr>
        <w:lastRenderedPageBreak/>
        <w:t>Пояснительная записка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 xml:space="preserve">Направленность программы </w:t>
      </w:r>
      <w:r w:rsidR="004556B5">
        <w:rPr>
          <w:rFonts w:ascii="Times New Roman" w:hAnsi="Times New Roman"/>
          <w:iCs/>
          <w:sz w:val="28"/>
          <w:szCs w:val="28"/>
          <w:lang w:val="ru-RU"/>
        </w:rPr>
        <w:t>– художественная</w:t>
      </w:r>
      <w:r w:rsidRPr="000629BD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Уровень программы</w:t>
      </w:r>
      <w:r w:rsidRPr="000629BD"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 w:rsidRPr="000629BD">
        <w:rPr>
          <w:rFonts w:ascii="Times New Roman" w:hAnsi="Times New Roman"/>
          <w:sz w:val="28"/>
          <w:szCs w:val="28"/>
          <w:lang w:val="ru-RU"/>
        </w:rPr>
        <w:t>стартовый.</w:t>
      </w:r>
    </w:p>
    <w:p w:rsidR="004556B5" w:rsidRDefault="006E746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Актуальность программ</w:t>
      </w:r>
      <w:r w:rsidR="008E2CEF">
        <w:rPr>
          <w:rFonts w:ascii="Times New Roman" w:hAnsi="Times New Roman"/>
          <w:b/>
          <w:iCs/>
          <w:sz w:val="28"/>
          <w:szCs w:val="28"/>
          <w:lang w:val="ru-RU"/>
        </w:rPr>
        <w:t>ы:</w:t>
      </w:r>
    </w:p>
    <w:p w:rsidR="004556B5" w:rsidRDefault="004556B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воспитания подрастающего поколения особая роль принадлежит изобразител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ному искусству. умение видеть и понимать красоту окружающего мира, 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собствует воспитанию культуры чувств, развитию </w:t>
      </w:r>
      <w:r w:rsidR="008E2CEF">
        <w:rPr>
          <w:rFonts w:ascii="Times New Roman" w:hAnsi="Times New Roman"/>
          <w:sz w:val="28"/>
          <w:szCs w:val="28"/>
          <w:lang w:val="ru-RU"/>
        </w:rPr>
        <w:t>художественно-эстетичекого вкуса, трудовой и творческой активности, воспитывает целеустремленность, усидчивость, чувство взаимопомощи, дает возможность творческой самореал</w:t>
      </w:r>
      <w:r w:rsidR="008E2CEF">
        <w:rPr>
          <w:rFonts w:ascii="Times New Roman" w:hAnsi="Times New Roman"/>
          <w:sz w:val="28"/>
          <w:szCs w:val="28"/>
          <w:lang w:val="ru-RU"/>
        </w:rPr>
        <w:t>и</w:t>
      </w:r>
      <w:r w:rsidR="008E2CEF">
        <w:rPr>
          <w:rFonts w:ascii="Times New Roman" w:hAnsi="Times New Roman"/>
          <w:sz w:val="28"/>
          <w:szCs w:val="28"/>
          <w:lang w:val="ru-RU"/>
        </w:rPr>
        <w:t>зации личности.</w:t>
      </w:r>
    </w:p>
    <w:p w:rsidR="008E2CEF" w:rsidRDefault="008E2CEF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2CEF">
        <w:rPr>
          <w:rFonts w:ascii="Times New Roman" w:hAnsi="Times New Roman"/>
          <w:b/>
          <w:sz w:val="28"/>
          <w:szCs w:val="28"/>
          <w:lang w:val="ru-RU"/>
        </w:rPr>
        <w:t>Новизна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E2CEF" w:rsidRDefault="008E2CEF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познакомит обучающихся с основными видами и жанрами изобразительного искусства, классическими подходами и нетрадиционными технологиями в изобразительной деятельности. В процессе обучения учащиеся получают знания о простых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A827C2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 w:rsidR="00A827C2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A827C2" w:rsidRPr="00A827C2" w:rsidRDefault="00A827C2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Программа направлена на развитие у обучающихся художественно-творческих способностей в изобразительной деятельности, эстетического вкуса и отношения к окружающему миру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Задачи программы: 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0" w:name="_Hlk132272306"/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предоставить представление об основных принципах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изобразительного искусства;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развить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эстетическое восприятия художественных образов;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формировать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художественный вкус и чувство гармонии</w:t>
      </w: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>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развить фантазию, воображение и творческую активность;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воспитывать творчески активную и самостоятельную личность с нравс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т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венной позицией и нравственным самопознанием.</w:t>
      </w:r>
    </w:p>
    <w:bookmarkEnd w:id="0"/>
    <w:p w:rsidR="00446604" w:rsidRPr="00A827C2" w:rsidRDefault="006E7465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разработана (актуальна) </w:t>
      </w:r>
      <w:r w:rsidRPr="000629BD">
        <w:rPr>
          <w:rFonts w:ascii="Times New Roman" w:hAnsi="Times New Roman"/>
          <w:bCs/>
          <w:sz w:val="28"/>
          <w:szCs w:val="28"/>
          <w:lang w:val="ru-RU"/>
        </w:rPr>
        <w:t xml:space="preserve">для </w:t>
      </w:r>
      <w:r w:rsidRPr="0046165E">
        <w:rPr>
          <w:rFonts w:ascii="Times New Roman" w:hAnsi="Times New Roman"/>
          <w:sz w:val="28"/>
          <w:szCs w:val="28"/>
          <w:lang w:val="ru-RU"/>
        </w:rPr>
        <w:t xml:space="preserve">обучающихся с </w:t>
      </w:r>
      <w:r w:rsidR="0046165E">
        <w:rPr>
          <w:rFonts w:ascii="Times New Roman" w:hAnsi="Times New Roman"/>
          <w:sz w:val="28"/>
          <w:szCs w:val="28"/>
          <w:lang w:val="ru-RU"/>
        </w:rPr>
        <w:t>15-17</w:t>
      </w:r>
      <w:r w:rsidRPr="0046165E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Pr="0046165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46604" w:rsidRPr="0046165E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46165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Форма работы</w:t>
      </w:r>
      <w:r w:rsidRPr="0046165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очная групповая.</w:t>
      </w:r>
    </w:p>
    <w:p w:rsidR="006E7465" w:rsidRPr="0046165E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16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Объём и срок реализации программы</w:t>
      </w:r>
      <w:r w:rsidRPr="0046165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r w:rsidR="0046165E">
        <w:rPr>
          <w:rFonts w:ascii="Times New Roman" w:hAnsi="Times New Roman"/>
          <w:sz w:val="28"/>
          <w:szCs w:val="28"/>
          <w:lang w:val="ru-RU"/>
        </w:rPr>
        <w:t>68</w:t>
      </w:r>
      <w:r w:rsidR="00A827C2" w:rsidRPr="0046165E">
        <w:rPr>
          <w:rFonts w:ascii="Times New Roman" w:hAnsi="Times New Roman"/>
          <w:sz w:val="28"/>
          <w:szCs w:val="28"/>
          <w:lang w:val="ru-RU"/>
        </w:rPr>
        <w:t xml:space="preserve"> часа, учебная нагрузка – 2</w:t>
      </w:r>
      <w:r w:rsidRPr="0046165E"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46165E">
        <w:rPr>
          <w:rFonts w:ascii="Times New Roman" w:hAnsi="Times New Roman"/>
          <w:sz w:val="28"/>
          <w:szCs w:val="28"/>
          <w:lang w:val="ru-RU"/>
        </w:rPr>
        <w:t>а</w:t>
      </w:r>
      <w:r w:rsidRPr="0046165E">
        <w:rPr>
          <w:rFonts w:ascii="Times New Roman" w:hAnsi="Times New Roman"/>
          <w:sz w:val="28"/>
          <w:szCs w:val="28"/>
          <w:lang w:val="ru-RU"/>
        </w:rPr>
        <w:t>са в неделю, программ рассчитана на 9 месяцев обучения.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Режим занятий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Продолжительность одного академического часа – 45 мин. Перерыв ме</w:t>
      </w: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</w:t>
      </w: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ду учебными занятиями – 10 минут для отдыха и проветривания помещений. Общ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ее количество часов в неделю – 2 часа. Занятия проводятся 1</w:t>
      </w: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раза в неделю по 2 часа.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>Планируемые результаты: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В результате изучения </w:t>
      </w:r>
      <w:r w:rsidR="003B49EA" w:rsidRPr="000629BD">
        <w:rPr>
          <w:rFonts w:ascii="Times New Roman" w:hAnsi="Times New Roman"/>
          <w:b/>
          <w:bCs/>
          <w:sz w:val="28"/>
          <w:szCs w:val="28"/>
          <w:lang w:val="ru-RU"/>
        </w:rPr>
        <w:t>программы «Графический дизайн»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обучающи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ся должны: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132272336"/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знать/понимать</w:t>
      </w:r>
    </w:p>
    <w:p w:rsidR="006E7465" w:rsidRPr="000629BD" w:rsidRDefault="006E7465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основы композиции и цвета;</w:t>
      </w:r>
    </w:p>
    <w:p w:rsidR="006E7465" w:rsidRDefault="0046165E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создания квиллинга</w:t>
      </w:r>
    </w:p>
    <w:p w:rsidR="0046165E" w:rsidRDefault="0046165E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создания коллажа</w:t>
      </w:r>
    </w:p>
    <w:p w:rsidR="0046165E" w:rsidRDefault="0046165E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работы с фетром</w:t>
      </w:r>
    </w:p>
    <w:p w:rsidR="006B4A6C" w:rsidRDefault="006B4A6C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основы перспективы</w:t>
      </w:r>
    </w:p>
    <w:p w:rsidR="006B4A6C" w:rsidRPr="000629BD" w:rsidRDefault="006B4A6C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историю возникновения батика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уметь</w:t>
      </w:r>
    </w:p>
    <w:p w:rsidR="006E7465" w:rsidRDefault="006B4A6C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разными видами бумаги</w:t>
      </w:r>
    </w:p>
    <w:p w:rsidR="006B4A6C" w:rsidRDefault="006B4A6C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фетром</w:t>
      </w:r>
    </w:p>
    <w:p w:rsidR="006B4A6C" w:rsidRDefault="006B4A6C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работы в технике тай-дай</w:t>
      </w:r>
    </w:p>
    <w:p w:rsidR="006B4A6C" w:rsidRDefault="006B4A6C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работы в технике витраж</w:t>
      </w:r>
    </w:p>
    <w:p w:rsidR="006B4A6C" w:rsidRPr="000629BD" w:rsidRDefault="006B4A6C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коллажи  различных видов</w:t>
      </w:r>
    </w:p>
    <w:bookmarkEnd w:id="1"/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6E7465" w:rsidRPr="000629BD" w:rsidRDefault="006E7465" w:rsidP="006E7465">
      <w:pPr>
        <w:pStyle w:val="a8"/>
        <w:widowControl w:val="0"/>
        <w:tabs>
          <w:tab w:val="left" w:pos="1134"/>
          <w:tab w:val="left" w:pos="9923"/>
        </w:tabs>
        <w:spacing w:line="360" w:lineRule="auto"/>
        <w:ind w:firstLine="709"/>
        <w:rPr>
          <w:rFonts w:cs="Times New Roman"/>
          <w:szCs w:val="28"/>
        </w:rPr>
      </w:pPr>
      <w:r w:rsidRPr="000629BD">
        <w:rPr>
          <w:rFonts w:eastAsia="Times New Roman" w:cs="Times New Roman"/>
          <w:szCs w:val="28"/>
        </w:rPr>
        <w:lastRenderedPageBreak/>
        <w:t>Режим организации занятий по данной программе определяется кале</w:t>
      </w:r>
      <w:r w:rsidRPr="000629BD">
        <w:rPr>
          <w:rFonts w:eastAsia="Times New Roman" w:cs="Times New Roman"/>
          <w:szCs w:val="28"/>
        </w:rPr>
        <w:t>н</w:t>
      </w:r>
      <w:r w:rsidRPr="000629BD">
        <w:rPr>
          <w:rFonts w:eastAsia="Times New Roman" w:cs="Times New Roman"/>
          <w:szCs w:val="28"/>
        </w:rPr>
        <w:t>дарно-тематическим планом и соответствует нормам, утвержденным Постано</w:t>
      </w:r>
      <w:r w:rsidRPr="000629BD">
        <w:rPr>
          <w:rFonts w:eastAsia="Times New Roman" w:cs="Times New Roman"/>
          <w:szCs w:val="28"/>
        </w:rPr>
        <w:t>в</w:t>
      </w:r>
      <w:r w:rsidRPr="000629BD">
        <w:rPr>
          <w:rFonts w:eastAsia="Times New Roman" w:cs="Times New Roman"/>
          <w:szCs w:val="28"/>
        </w:rPr>
        <w:t>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</w:t>
      </w:r>
      <w:r w:rsidRPr="000629BD">
        <w:rPr>
          <w:rFonts w:eastAsia="Times New Roman" w:cs="Times New Roman"/>
          <w:szCs w:val="28"/>
        </w:rPr>
        <w:t>ы</w:t>
      </w:r>
      <w:r w:rsidRPr="000629BD">
        <w:rPr>
          <w:rFonts w:eastAsia="Times New Roman" w:cs="Times New Roman"/>
          <w:szCs w:val="28"/>
        </w:rPr>
        <w:t>ха и оздоровления детей и молодежи». Возможна реализация программы в ди</w:t>
      </w:r>
      <w:r w:rsidRPr="000629BD">
        <w:rPr>
          <w:rFonts w:eastAsia="Times New Roman" w:cs="Times New Roman"/>
          <w:szCs w:val="28"/>
        </w:rPr>
        <w:t>с</w:t>
      </w:r>
      <w:r w:rsidRPr="000629BD">
        <w:rPr>
          <w:rFonts w:eastAsia="Times New Roman" w:cs="Times New Roman"/>
          <w:szCs w:val="28"/>
        </w:rPr>
        <w:t>танционном режиме согласно ст. 13, ст. 16 Федерального закона от 29 декабря 2012 г. № 273-ФЗ «Об образовании в Российской Федерации», Приказа Мин</w:t>
      </w:r>
      <w:r w:rsidRPr="000629BD">
        <w:rPr>
          <w:rFonts w:eastAsia="Times New Roman" w:cs="Times New Roman"/>
          <w:szCs w:val="28"/>
        </w:rPr>
        <w:t>и</w:t>
      </w:r>
      <w:r w:rsidRPr="000629BD">
        <w:rPr>
          <w:rFonts w:eastAsia="Times New Roman" w:cs="Times New Roman"/>
          <w:szCs w:val="28"/>
        </w:rPr>
        <w:t>стерства образования и науки Российской Федерации от 23.08.2017 г. № 816 «Об утверждении Порядка применения организациями, осуществляющими о</w:t>
      </w:r>
      <w:r w:rsidRPr="000629BD">
        <w:rPr>
          <w:rFonts w:eastAsia="Times New Roman" w:cs="Times New Roman"/>
          <w:szCs w:val="28"/>
        </w:rPr>
        <w:t>б</w:t>
      </w:r>
      <w:r w:rsidRPr="000629BD">
        <w:rPr>
          <w:rFonts w:eastAsia="Times New Roman" w:cs="Times New Roman"/>
          <w:szCs w:val="28"/>
        </w:rPr>
        <w:t>разовательную деятельность, электронного обучения, дистанционных образ</w:t>
      </w:r>
      <w:r w:rsidRPr="000629BD">
        <w:rPr>
          <w:rFonts w:eastAsia="Times New Roman" w:cs="Times New Roman"/>
          <w:szCs w:val="28"/>
        </w:rPr>
        <w:t>о</w:t>
      </w:r>
      <w:r w:rsidRPr="000629BD">
        <w:rPr>
          <w:rFonts w:eastAsia="Times New Roman" w:cs="Times New Roman"/>
          <w:szCs w:val="28"/>
        </w:rPr>
        <w:t>вательных технологий при реализации образовательных программ» и Приказа Минобрнауки РФ от 06 мая 2005 г. № 137 «Об использовании дистанционных образовательных технологий».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/>
        <w:jc w:val="both"/>
        <w:rPr>
          <w:rFonts w:ascii="Times New Roman" w:eastAsiaTheme="minorEastAsia" w:hAnsi="Times New Roman"/>
          <w:caps/>
          <w:sz w:val="28"/>
          <w:szCs w:val="28"/>
          <w:highlight w:val="yellow"/>
          <w:lang w:val="ru-RU" w:eastAsia="ru-RU"/>
        </w:rPr>
      </w:pPr>
      <w:r w:rsidRPr="000629BD">
        <w:rPr>
          <w:rFonts w:ascii="Times New Roman" w:hAnsi="Times New Roman"/>
          <w:caps/>
          <w:szCs w:val="28"/>
          <w:highlight w:val="yellow"/>
          <w:lang w:val="ru-RU"/>
        </w:rPr>
        <w:br w:type="page"/>
      </w:r>
    </w:p>
    <w:p w:rsidR="006E7465" w:rsidRPr="000629BD" w:rsidRDefault="006E7465" w:rsidP="006E7465">
      <w:pPr>
        <w:pStyle w:val="a8"/>
        <w:widowControl w:val="0"/>
        <w:numPr>
          <w:ilvl w:val="0"/>
          <w:numId w:val="4"/>
        </w:numPr>
        <w:tabs>
          <w:tab w:val="left" w:pos="9923"/>
        </w:tabs>
        <w:spacing w:line="360" w:lineRule="auto"/>
        <w:jc w:val="center"/>
        <w:rPr>
          <w:rFonts w:cs="Times New Roman"/>
          <w:caps/>
          <w:szCs w:val="28"/>
        </w:rPr>
      </w:pPr>
      <w:bookmarkStart w:id="2" w:name="_Hlk139096448"/>
      <w:r w:rsidRPr="000629BD">
        <w:rPr>
          <w:rFonts w:cs="Times New Roman"/>
          <w:caps/>
          <w:szCs w:val="28"/>
        </w:rPr>
        <w:lastRenderedPageBreak/>
        <w:t>Содержание программы</w:t>
      </w:r>
    </w:p>
    <w:p w:rsidR="006E7465" w:rsidRPr="000629BD" w:rsidRDefault="006E7465" w:rsidP="006E7465">
      <w:pPr>
        <w:pStyle w:val="a8"/>
        <w:widowControl w:val="0"/>
        <w:tabs>
          <w:tab w:val="left" w:pos="9923"/>
        </w:tabs>
        <w:spacing w:line="360" w:lineRule="auto"/>
        <w:ind w:firstLine="709"/>
        <w:jc w:val="center"/>
        <w:rPr>
          <w:rFonts w:cs="Times New Roman"/>
          <w:caps/>
          <w:szCs w:val="28"/>
          <w:highlight w:val="yellow"/>
        </w:rPr>
      </w:pPr>
      <w:bookmarkStart w:id="3" w:name="_Hlk96850411"/>
    </w:p>
    <w:p w:rsidR="006E7465" w:rsidRPr="000629BD" w:rsidRDefault="006E7465" w:rsidP="006E7465">
      <w:pPr>
        <w:pStyle w:val="ab"/>
        <w:widowControl w:val="0"/>
        <w:numPr>
          <w:ilvl w:val="1"/>
          <w:numId w:val="4"/>
        </w:numPr>
        <w:tabs>
          <w:tab w:val="left" w:pos="9923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629B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Учебный (тематический) план</w:t>
      </w:r>
    </w:p>
    <w:tbl>
      <w:tblPr>
        <w:tblStyle w:val="af2"/>
        <w:tblW w:w="10032" w:type="dxa"/>
        <w:tblInd w:w="-176" w:type="dxa"/>
        <w:tblLayout w:type="fixed"/>
        <w:tblLook w:val="04A0"/>
      </w:tblPr>
      <w:tblGrid>
        <w:gridCol w:w="709"/>
        <w:gridCol w:w="5095"/>
        <w:gridCol w:w="710"/>
        <w:gridCol w:w="852"/>
        <w:gridCol w:w="1109"/>
        <w:gridCol w:w="1557"/>
      </w:tblGrid>
      <w:tr w:rsidR="006E7465" w:rsidRPr="000629BD" w:rsidTr="00024A58">
        <w:trPr>
          <w:trHeight w:val="400"/>
          <w:tblHeader/>
        </w:trPr>
        <w:tc>
          <w:tcPr>
            <w:tcW w:w="709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128655271"/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71" w:type="dxa"/>
            <w:gridSpan w:val="3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7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атт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(ко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троля)</w:t>
            </w:r>
          </w:p>
        </w:tc>
      </w:tr>
      <w:tr w:rsidR="006E7465" w:rsidRPr="000629BD" w:rsidTr="00024A58">
        <w:trPr>
          <w:cantSplit/>
          <w:trHeight w:val="2636"/>
          <w:tblHeader/>
        </w:trPr>
        <w:tc>
          <w:tcPr>
            <w:tcW w:w="709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09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(интерактивные занятия)</w:t>
            </w:r>
          </w:p>
        </w:tc>
        <w:tc>
          <w:tcPr>
            <w:tcW w:w="1557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6E7465" w:rsidRPr="000629BD" w:rsidRDefault="006E7465" w:rsidP="00641DA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641D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Разные виды бумаги</w:t>
            </w:r>
          </w:p>
        </w:tc>
        <w:tc>
          <w:tcPr>
            <w:tcW w:w="710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A9497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286A" w:rsidRPr="000629BD" w:rsidTr="0040286A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95" w:type="dxa"/>
            <w:vMerge w:val="restart"/>
            <w:vAlign w:val="center"/>
          </w:tcPr>
          <w:p w:rsidR="0040286A" w:rsidRPr="000629BD" w:rsidRDefault="00560410" w:rsidP="0040286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попье-маше</w:t>
            </w:r>
          </w:p>
        </w:tc>
        <w:tc>
          <w:tcPr>
            <w:tcW w:w="710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024A58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95" w:type="dxa"/>
            <w:vMerge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40286A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95" w:type="dxa"/>
            <w:vMerge w:val="restart"/>
            <w:vAlign w:val="center"/>
          </w:tcPr>
          <w:p w:rsidR="0040286A" w:rsidRPr="000629BD" w:rsidRDefault="00560410" w:rsidP="0040286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по фигуре</w:t>
            </w:r>
          </w:p>
        </w:tc>
        <w:tc>
          <w:tcPr>
            <w:tcW w:w="710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024A58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95" w:type="dxa"/>
            <w:vMerge/>
          </w:tcPr>
          <w:p w:rsidR="0040286A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40286A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286A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6E7465" w:rsidRPr="000629BD" w:rsidRDefault="006E7465" w:rsidP="0056041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560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Коллаж</w:t>
            </w:r>
          </w:p>
        </w:tc>
        <w:tc>
          <w:tcPr>
            <w:tcW w:w="710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A9497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286A" w:rsidRPr="000629BD" w:rsidTr="0040286A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95" w:type="dxa"/>
            <w:vMerge w:val="restart"/>
            <w:vAlign w:val="center"/>
          </w:tcPr>
          <w:p w:rsidR="0040286A" w:rsidRPr="000629BD" w:rsidRDefault="00560410" w:rsidP="0040286A">
            <w:pPr>
              <w:pStyle w:val="ab"/>
              <w:widowControl w:val="0"/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Коллаж из бумаги</w:t>
            </w:r>
          </w:p>
        </w:tc>
        <w:tc>
          <w:tcPr>
            <w:tcW w:w="710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EA3659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40286A" w:rsidRPr="000629BD" w:rsidRDefault="0040286A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286A" w:rsidRPr="000629BD" w:rsidTr="00024A58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95" w:type="dxa"/>
            <w:vMerge/>
          </w:tcPr>
          <w:p w:rsidR="0040286A" w:rsidRPr="00EA3659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40286A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95" w:type="dxa"/>
            <w:vMerge w:val="restart"/>
            <w:vAlign w:val="center"/>
          </w:tcPr>
          <w:p w:rsidR="0040286A" w:rsidRPr="000629BD" w:rsidRDefault="00560410" w:rsidP="0040286A">
            <w:pPr>
              <w:pStyle w:val="ab"/>
              <w:widowControl w:val="0"/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Коллаж из разных видов материала </w:t>
            </w:r>
          </w:p>
        </w:tc>
        <w:tc>
          <w:tcPr>
            <w:tcW w:w="710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86A" w:rsidRPr="000629BD" w:rsidTr="00024A58">
        <w:trPr>
          <w:cantSplit/>
          <w:trHeight w:val="534"/>
        </w:trPr>
        <w:tc>
          <w:tcPr>
            <w:tcW w:w="7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95" w:type="dxa"/>
            <w:vMerge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40286A" w:rsidRPr="000629BD" w:rsidRDefault="0040286A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022455" w:rsidRPr="000629BD" w:rsidRDefault="00022455" w:rsidP="00641DAE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 w:rsidRPr="000629BD">
              <w:rPr>
                <w:b/>
              </w:rPr>
              <w:t>Раздел 3.</w:t>
            </w:r>
            <w:r>
              <w:rPr>
                <w:b/>
              </w:rPr>
              <w:t xml:space="preserve"> </w:t>
            </w:r>
            <w:r w:rsidR="00641DAE">
              <w:rPr>
                <w:b/>
              </w:rPr>
              <w:t>Витражная роспись</w:t>
            </w:r>
          </w:p>
        </w:tc>
        <w:tc>
          <w:tcPr>
            <w:tcW w:w="710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C2D" w:rsidRPr="000629BD" w:rsidTr="00394C2D">
        <w:trPr>
          <w:cantSplit/>
          <w:trHeight w:val="534"/>
        </w:trPr>
        <w:tc>
          <w:tcPr>
            <w:tcW w:w="709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95" w:type="dxa"/>
            <w:vMerge w:val="restart"/>
            <w:vAlign w:val="center"/>
          </w:tcPr>
          <w:p w:rsidR="00394C2D" w:rsidRPr="000629BD" w:rsidRDefault="00641DAE" w:rsidP="00394C2D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Копия старых мастеров</w:t>
            </w:r>
          </w:p>
        </w:tc>
        <w:tc>
          <w:tcPr>
            <w:tcW w:w="710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94C2D" w:rsidRPr="00EA3659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C2D" w:rsidRPr="000629BD" w:rsidTr="00024A58">
        <w:trPr>
          <w:cantSplit/>
          <w:trHeight w:val="534"/>
        </w:trPr>
        <w:tc>
          <w:tcPr>
            <w:tcW w:w="709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095" w:type="dxa"/>
            <w:vMerge/>
          </w:tcPr>
          <w:p w:rsidR="00394C2D" w:rsidRPr="000629BD" w:rsidRDefault="00394C2D" w:rsidP="004F0A42">
            <w:pPr>
              <w:pStyle w:val="Default"/>
              <w:widowControl w:val="0"/>
              <w:tabs>
                <w:tab w:val="left" w:pos="9923"/>
              </w:tabs>
              <w:jc w:val="left"/>
              <w:rPr>
                <w:bCs/>
              </w:rPr>
            </w:pPr>
          </w:p>
        </w:tc>
        <w:tc>
          <w:tcPr>
            <w:tcW w:w="710" w:type="dxa"/>
          </w:tcPr>
          <w:p w:rsidR="00394C2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94C2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94C2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C2D" w:rsidRPr="000629BD" w:rsidTr="00394C2D">
        <w:trPr>
          <w:cantSplit/>
          <w:trHeight w:val="534"/>
        </w:trPr>
        <w:tc>
          <w:tcPr>
            <w:tcW w:w="709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95" w:type="dxa"/>
            <w:vMerge w:val="restart"/>
            <w:vAlign w:val="center"/>
          </w:tcPr>
          <w:p w:rsidR="00394C2D" w:rsidRPr="000629BD" w:rsidRDefault="00641DAE" w:rsidP="00394C2D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Авторский витраж</w:t>
            </w:r>
          </w:p>
        </w:tc>
        <w:tc>
          <w:tcPr>
            <w:tcW w:w="710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4C2D" w:rsidRPr="000629BD" w:rsidTr="00024A58">
        <w:trPr>
          <w:cantSplit/>
          <w:trHeight w:val="534"/>
        </w:trPr>
        <w:tc>
          <w:tcPr>
            <w:tcW w:w="709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95" w:type="dxa"/>
            <w:vMerge/>
          </w:tcPr>
          <w:p w:rsidR="00394C2D" w:rsidRPr="000629BD" w:rsidRDefault="00394C2D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94C2D" w:rsidRPr="000629BD" w:rsidRDefault="00394C2D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94C2D" w:rsidRPr="000629BD" w:rsidRDefault="00394C2D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022455" w:rsidRPr="000629BD" w:rsidRDefault="00022455" w:rsidP="00EF01C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 w:rsidRPr="000629BD">
              <w:rPr>
                <w:b/>
              </w:rPr>
              <w:t xml:space="preserve">Раздел 4. </w:t>
            </w:r>
            <w:r w:rsidR="00EF01C1">
              <w:rPr>
                <w:b/>
              </w:rPr>
              <w:t>Роспись твердых материалов</w:t>
            </w:r>
          </w:p>
        </w:tc>
        <w:tc>
          <w:tcPr>
            <w:tcW w:w="710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5218B" w:rsidRPr="000629BD" w:rsidTr="00B5218B">
        <w:trPr>
          <w:cantSplit/>
          <w:trHeight w:val="534"/>
        </w:trPr>
        <w:tc>
          <w:tcPr>
            <w:tcW w:w="709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95" w:type="dxa"/>
            <w:vMerge w:val="restart"/>
            <w:vAlign w:val="center"/>
          </w:tcPr>
          <w:p w:rsidR="00B5218B" w:rsidRPr="000629BD" w:rsidRDefault="00EF01C1" w:rsidP="00B5218B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Роспись на камне</w:t>
            </w:r>
          </w:p>
        </w:tc>
        <w:tc>
          <w:tcPr>
            <w:tcW w:w="710" w:type="dxa"/>
          </w:tcPr>
          <w:p w:rsidR="00B5218B" w:rsidRPr="000629BD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5218B" w:rsidRPr="000629BD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5218B" w:rsidRPr="00EA3659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8B" w:rsidRPr="000629BD" w:rsidTr="00024A58">
        <w:trPr>
          <w:cantSplit/>
          <w:trHeight w:val="534"/>
        </w:trPr>
        <w:tc>
          <w:tcPr>
            <w:tcW w:w="709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95" w:type="dxa"/>
            <w:vMerge/>
          </w:tcPr>
          <w:p w:rsidR="00B5218B" w:rsidRPr="004F0A42" w:rsidRDefault="00B5218B" w:rsidP="0007036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B5218B" w:rsidRPr="004F0A42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5218B" w:rsidRPr="004F0A42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5218B" w:rsidRPr="004F0A42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18B" w:rsidRPr="000629BD" w:rsidTr="00B5218B">
        <w:trPr>
          <w:cantSplit/>
          <w:trHeight w:val="534"/>
        </w:trPr>
        <w:tc>
          <w:tcPr>
            <w:tcW w:w="709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095" w:type="dxa"/>
            <w:vMerge w:val="restart"/>
            <w:vAlign w:val="center"/>
          </w:tcPr>
          <w:p w:rsidR="00B5218B" w:rsidRPr="000629BD" w:rsidRDefault="00EF01C1" w:rsidP="00B5218B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Точечная роспись на посуде</w:t>
            </w:r>
          </w:p>
        </w:tc>
        <w:tc>
          <w:tcPr>
            <w:tcW w:w="710" w:type="dxa"/>
          </w:tcPr>
          <w:p w:rsidR="00B5218B" w:rsidRPr="000629BD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5218B" w:rsidRPr="000629BD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5218B" w:rsidRPr="00EA3659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5218B" w:rsidRPr="000629BD" w:rsidTr="00024A58">
        <w:trPr>
          <w:cantSplit/>
          <w:trHeight w:val="534"/>
        </w:trPr>
        <w:tc>
          <w:tcPr>
            <w:tcW w:w="709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095" w:type="dxa"/>
            <w:vMerge/>
          </w:tcPr>
          <w:p w:rsidR="00B5218B" w:rsidRPr="000629BD" w:rsidRDefault="00B5218B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B5218B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5218B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5218B" w:rsidRDefault="00B5218B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B5218B" w:rsidRPr="000629BD" w:rsidRDefault="00B5218B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022455" w:rsidRPr="000629BD" w:rsidRDefault="00022455" w:rsidP="00EF01C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="00EF01C1">
              <w:rPr>
                <w:b/>
              </w:rPr>
              <w:t>Изготовление декора и аксессу</w:t>
            </w:r>
            <w:r w:rsidR="00EF01C1">
              <w:rPr>
                <w:b/>
              </w:rPr>
              <w:t>а</w:t>
            </w:r>
            <w:r w:rsidR="00EF01C1">
              <w:rPr>
                <w:b/>
              </w:rPr>
              <w:t>ров</w:t>
            </w:r>
          </w:p>
        </w:tc>
        <w:tc>
          <w:tcPr>
            <w:tcW w:w="710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096C" w:rsidRPr="000629BD" w:rsidTr="003A096C">
        <w:trPr>
          <w:cantSplit/>
          <w:trHeight w:val="534"/>
        </w:trPr>
        <w:tc>
          <w:tcPr>
            <w:tcW w:w="709" w:type="dxa"/>
          </w:tcPr>
          <w:p w:rsidR="003A096C" w:rsidRPr="000629BD" w:rsidRDefault="003A096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95" w:type="dxa"/>
            <w:vMerge w:val="restart"/>
            <w:vAlign w:val="center"/>
          </w:tcPr>
          <w:p w:rsidR="003A096C" w:rsidRPr="000629BD" w:rsidRDefault="00EF01C1" w:rsidP="003A096C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Брелки из ткани</w:t>
            </w:r>
          </w:p>
        </w:tc>
        <w:tc>
          <w:tcPr>
            <w:tcW w:w="710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A096C" w:rsidRPr="00EA3659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A096C" w:rsidRPr="000629BD" w:rsidRDefault="003A096C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096C" w:rsidRPr="000629BD" w:rsidTr="00024A58">
        <w:trPr>
          <w:cantSplit/>
          <w:trHeight w:val="534"/>
        </w:trPr>
        <w:tc>
          <w:tcPr>
            <w:tcW w:w="709" w:type="dxa"/>
          </w:tcPr>
          <w:p w:rsidR="003A096C" w:rsidRPr="000629BD" w:rsidRDefault="003A096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95" w:type="dxa"/>
            <w:vMerge/>
          </w:tcPr>
          <w:p w:rsidR="003A096C" w:rsidRPr="000629BD" w:rsidRDefault="003A096C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3A096C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A096C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A096C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A096C" w:rsidRPr="000629BD" w:rsidRDefault="003A096C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096C" w:rsidRPr="000629BD" w:rsidTr="003A096C">
        <w:trPr>
          <w:cantSplit/>
          <w:trHeight w:val="534"/>
        </w:trPr>
        <w:tc>
          <w:tcPr>
            <w:tcW w:w="709" w:type="dxa"/>
          </w:tcPr>
          <w:p w:rsidR="003A096C" w:rsidRPr="000629BD" w:rsidRDefault="003A096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95" w:type="dxa"/>
            <w:vMerge w:val="restart"/>
            <w:vAlign w:val="center"/>
          </w:tcPr>
          <w:p w:rsidR="003A096C" w:rsidRPr="000629BD" w:rsidRDefault="00560410" w:rsidP="003A096C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Значки</w:t>
            </w:r>
            <w:r w:rsidR="00EF01C1">
              <w:rPr>
                <w:bCs/>
              </w:rPr>
              <w:t xml:space="preserve"> из фетра</w:t>
            </w:r>
          </w:p>
        </w:tc>
        <w:tc>
          <w:tcPr>
            <w:tcW w:w="710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A096C" w:rsidRPr="000629BD" w:rsidRDefault="003A096C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096C" w:rsidRPr="000629BD" w:rsidTr="00024A58">
        <w:trPr>
          <w:cantSplit/>
          <w:trHeight w:val="534"/>
        </w:trPr>
        <w:tc>
          <w:tcPr>
            <w:tcW w:w="709" w:type="dxa"/>
          </w:tcPr>
          <w:p w:rsidR="003A096C" w:rsidRPr="000629BD" w:rsidRDefault="003A096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095" w:type="dxa"/>
            <w:vMerge/>
          </w:tcPr>
          <w:p w:rsidR="003A096C" w:rsidRPr="000629BD" w:rsidRDefault="003A096C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</w:p>
        </w:tc>
        <w:tc>
          <w:tcPr>
            <w:tcW w:w="710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A096C" w:rsidRPr="000629BD" w:rsidRDefault="003A096C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A096C" w:rsidRPr="000629BD" w:rsidRDefault="003A096C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022455" w:rsidRPr="00024A58" w:rsidRDefault="00022455" w:rsidP="00EF01C1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  <w:bCs/>
              </w:rPr>
            </w:pPr>
            <w:r w:rsidRPr="00024A58">
              <w:rPr>
                <w:b/>
                <w:bCs/>
              </w:rPr>
              <w:t xml:space="preserve">Раздел 6. </w:t>
            </w:r>
            <w:r w:rsidR="00EF01C1">
              <w:rPr>
                <w:b/>
                <w:bCs/>
              </w:rPr>
              <w:t>Квилинг</w:t>
            </w:r>
          </w:p>
        </w:tc>
        <w:tc>
          <w:tcPr>
            <w:tcW w:w="710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8A7" w:rsidRPr="000629BD" w:rsidTr="009538A7">
        <w:trPr>
          <w:cantSplit/>
          <w:trHeight w:val="534"/>
        </w:trPr>
        <w:tc>
          <w:tcPr>
            <w:tcW w:w="709" w:type="dxa"/>
          </w:tcPr>
          <w:p w:rsidR="009538A7" w:rsidRPr="000629BD" w:rsidRDefault="009538A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095" w:type="dxa"/>
            <w:vMerge w:val="restart"/>
            <w:vAlign w:val="center"/>
          </w:tcPr>
          <w:p w:rsidR="009538A7" w:rsidRPr="000629BD" w:rsidRDefault="00EF01C1" w:rsidP="009538A7">
            <w:pPr>
              <w:pStyle w:val="Default"/>
              <w:widowControl w:val="0"/>
              <w:tabs>
                <w:tab w:val="left" w:pos="9923"/>
              </w:tabs>
              <w:jc w:val="center"/>
              <w:rPr>
                <w:bCs/>
              </w:rPr>
            </w:pPr>
            <w:r>
              <w:rPr>
                <w:bCs/>
              </w:rPr>
              <w:t>Классический квилинг</w:t>
            </w:r>
          </w:p>
        </w:tc>
        <w:tc>
          <w:tcPr>
            <w:tcW w:w="710" w:type="dxa"/>
          </w:tcPr>
          <w:p w:rsidR="009538A7" w:rsidRPr="000629BD" w:rsidRDefault="009538A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9538A7" w:rsidRPr="000629BD" w:rsidRDefault="009538A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9538A7" w:rsidRPr="00EA3659" w:rsidRDefault="009538A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9538A7" w:rsidRPr="000629BD" w:rsidRDefault="009538A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8A7" w:rsidRPr="000629BD" w:rsidTr="00024A58">
        <w:trPr>
          <w:cantSplit/>
          <w:trHeight w:val="534"/>
        </w:trPr>
        <w:tc>
          <w:tcPr>
            <w:tcW w:w="709" w:type="dxa"/>
          </w:tcPr>
          <w:p w:rsidR="009538A7" w:rsidRPr="00024A58" w:rsidRDefault="009538A7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4A58">
              <w:rPr>
                <w:rFonts w:ascii="Times New Roman" w:hAnsi="Times New Roman" w:cs="Times New Roman"/>
                <w:bCs/>
                <w:sz w:val="22"/>
                <w:szCs w:val="22"/>
              </w:rPr>
              <w:t>6.2</w:t>
            </w:r>
          </w:p>
        </w:tc>
        <w:tc>
          <w:tcPr>
            <w:tcW w:w="5095" w:type="dxa"/>
            <w:vMerge/>
          </w:tcPr>
          <w:p w:rsidR="009538A7" w:rsidRPr="00024A58" w:rsidRDefault="009538A7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</w:p>
        </w:tc>
        <w:tc>
          <w:tcPr>
            <w:tcW w:w="710" w:type="dxa"/>
          </w:tcPr>
          <w:p w:rsidR="009538A7" w:rsidRDefault="009538A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9538A7" w:rsidRDefault="009538A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9538A7" w:rsidRDefault="009538A7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9538A7" w:rsidRPr="000629BD" w:rsidRDefault="009538A7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683E" w:rsidRPr="000629BD" w:rsidTr="003E683E">
        <w:trPr>
          <w:cantSplit/>
          <w:trHeight w:val="534"/>
        </w:trPr>
        <w:tc>
          <w:tcPr>
            <w:tcW w:w="709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095" w:type="dxa"/>
            <w:vMerge w:val="restart"/>
            <w:vAlign w:val="center"/>
          </w:tcPr>
          <w:p w:rsidR="003E683E" w:rsidRPr="000629BD" w:rsidRDefault="00EF01C1" w:rsidP="003E683E">
            <w:pPr>
              <w:pStyle w:val="Default"/>
              <w:widowControl w:val="0"/>
              <w:tabs>
                <w:tab w:val="left" w:pos="9923"/>
              </w:tabs>
              <w:jc w:val="center"/>
            </w:pPr>
            <w:r>
              <w:t>Квилинг из пластилина</w:t>
            </w:r>
          </w:p>
        </w:tc>
        <w:tc>
          <w:tcPr>
            <w:tcW w:w="710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E683E" w:rsidRPr="000629BD" w:rsidRDefault="003E683E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683E" w:rsidRPr="000629BD" w:rsidTr="00024A58">
        <w:trPr>
          <w:cantSplit/>
          <w:trHeight w:val="534"/>
        </w:trPr>
        <w:tc>
          <w:tcPr>
            <w:tcW w:w="709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95" w:type="dxa"/>
            <w:vMerge/>
          </w:tcPr>
          <w:p w:rsidR="003E683E" w:rsidRPr="000629BD" w:rsidRDefault="003E683E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</w:p>
        </w:tc>
        <w:tc>
          <w:tcPr>
            <w:tcW w:w="710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E683E" w:rsidRPr="000629BD" w:rsidRDefault="003E683E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022455" w:rsidRPr="000629BD" w:rsidRDefault="00022455" w:rsidP="00EF01C1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="00EF0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</w:t>
            </w:r>
            <w:r w:rsidR="00C21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EF0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етирование</w:t>
            </w:r>
          </w:p>
        </w:tc>
        <w:tc>
          <w:tcPr>
            <w:tcW w:w="710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E683E" w:rsidRPr="000629BD" w:rsidTr="003E683E">
        <w:trPr>
          <w:cantSplit/>
          <w:trHeight w:val="534"/>
        </w:trPr>
        <w:tc>
          <w:tcPr>
            <w:tcW w:w="709" w:type="dxa"/>
          </w:tcPr>
          <w:p w:rsidR="003E683E" w:rsidRPr="00024A58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095" w:type="dxa"/>
            <w:vMerge w:val="restart"/>
            <w:vAlign w:val="center"/>
          </w:tcPr>
          <w:p w:rsidR="003E683E" w:rsidRPr="000629BD" w:rsidRDefault="00C21429" w:rsidP="003E683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Архитектурное оригами</w:t>
            </w:r>
          </w:p>
        </w:tc>
        <w:tc>
          <w:tcPr>
            <w:tcW w:w="710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EA3659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E683E" w:rsidRPr="000629BD" w:rsidTr="00024A58">
        <w:trPr>
          <w:cantSplit/>
          <w:trHeight w:val="534"/>
        </w:trPr>
        <w:tc>
          <w:tcPr>
            <w:tcW w:w="709" w:type="dxa"/>
          </w:tcPr>
          <w:p w:rsidR="003E683E" w:rsidRPr="00024A58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095" w:type="dxa"/>
            <w:vMerge/>
          </w:tcPr>
          <w:p w:rsidR="003E683E" w:rsidRDefault="003E683E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3E683E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E683E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E683E" w:rsidRPr="000629BD" w:rsidTr="003E683E">
        <w:trPr>
          <w:cantSplit/>
          <w:trHeight w:val="534"/>
        </w:trPr>
        <w:tc>
          <w:tcPr>
            <w:tcW w:w="709" w:type="dxa"/>
          </w:tcPr>
          <w:p w:rsidR="003E683E" w:rsidRPr="00024A58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095" w:type="dxa"/>
            <w:vMerge w:val="restart"/>
            <w:vAlign w:val="center"/>
          </w:tcPr>
          <w:p w:rsidR="003E683E" w:rsidRPr="000629BD" w:rsidRDefault="00C21429" w:rsidP="003E683E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Макет из объемных фигур</w:t>
            </w:r>
          </w:p>
        </w:tc>
        <w:tc>
          <w:tcPr>
            <w:tcW w:w="710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E683E" w:rsidRPr="000629BD" w:rsidTr="00024A58">
        <w:trPr>
          <w:cantSplit/>
          <w:trHeight w:val="534"/>
        </w:trPr>
        <w:tc>
          <w:tcPr>
            <w:tcW w:w="709" w:type="dxa"/>
          </w:tcPr>
          <w:p w:rsidR="003E683E" w:rsidRPr="00024A58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095" w:type="dxa"/>
            <w:vMerge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E683E" w:rsidRPr="000629BD" w:rsidRDefault="003E683E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3E683E" w:rsidRPr="00D5168B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3E683E" w:rsidRPr="000629BD" w:rsidRDefault="003E683E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5168B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022455" w:rsidRPr="00D5168B" w:rsidRDefault="00022455" w:rsidP="00C21429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8. </w:t>
            </w:r>
            <w:r w:rsidR="00C214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Батик</w:t>
            </w:r>
          </w:p>
        </w:tc>
        <w:tc>
          <w:tcPr>
            <w:tcW w:w="710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360" w:rsidRPr="000629BD" w:rsidTr="000F1360">
        <w:trPr>
          <w:cantSplit/>
          <w:trHeight w:val="534"/>
        </w:trPr>
        <w:tc>
          <w:tcPr>
            <w:tcW w:w="709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095" w:type="dxa"/>
            <w:vMerge w:val="restart"/>
            <w:vAlign w:val="center"/>
          </w:tcPr>
          <w:p w:rsidR="000F1360" w:rsidRDefault="00C21429" w:rsidP="000F136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Узелковый батик</w:t>
            </w:r>
          </w:p>
        </w:tc>
        <w:tc>
          <w:tcPr>
            <w:tcW w:w="710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Pr="00EA3659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360" w:rsidRPr="000629BD" w:rsidTr="00024A58">
        <w:trPr>
          <w:cantSplit/>
          <w:trHeight w:val="534"/>
        </w:trPr>
        <w:tc>
          <w:tcPr>
            <w:tcW w:w="709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095" w:type="dxa"/>
            <w:vMerge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60" w:rsidRPr="000629BD" w:rsidTr="000F1360">
        <w:trPr>
          <w:cantSplit/>
          <w:trHeight w:val="534"/>
        </w:trPr>
        <w:tc>
          <w:tcPr>
            <w:tcW w:w="709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095" w:type="dxa"/>
            <w:vMerge w:val="restart"/>
            <w:vAlign w:val="center"/>
          </w:tcPr>
          <w:p w:rsidR="000F1360" w:rsidRDefault="00C21429" w:rsidP="000F136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Тай дай </w:t>
            </w:r>
          </w:p>
        </w:tc>
        <w:tc>
          <w:tcPr>
            <w:tcW w:w="710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360" w:rsidRPr="000629BD" w:rsidTr="00024A58">
        <w:trPr>
          <w:cantSplit/>
          <w:trHeight w:val="534"/>
        </w:trPr>
        <w:tc>
          <w:tcPr>
            <w:tcW w:w="709" w:type="dxa"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095" w:type="dxa"/>
            <w:vMerge/>
          </w:tcPr>
          <w:p w:rsidR="000F1360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Pr="000629BD" w:rsidRDefault="000F1360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D1AB6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:rsidR="00022455" w:rsidRPr="00DD1AB6" w:rsidRDefault="00022455" w:rsidP="00C21429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9. </w:t>
            </w:r>
            <w:r w:rsidR="00C214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Мятые рисунки</w:t>
            </w:r>
          </w:p>
        </w:tc>
        <w:tc>
          <w:tcPr>
            <w:tcW w:w="710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360" w:rsidRPr="000629BD" w:rsidTr="000F1360">
        <w:trPr>
          <w:cantSplit/>
          <w:trHeight w:val="534"/>
        </w:trPr>
        <w:tc>
          <w:tcPr>
            <w:tcW w:w="709" w:type="dxa"/>
          </w:tcPr>
          <w:p w:rsidR="000F1360" w:rsidRDefault="000F1360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095" w:type="dxa"/>
            <w:vMerge w:val="restart"/>
            <w:vAlign w:val="center"/>
          </w:tcPr>
          <w:p w:rsidR="000F1360" w:rsidRDefault="00C21429" w:rsidP="000F1360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710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Pr="00EA3659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360" w:rsidRPr="000629BD" w:rsidTr="00024A58">
        <w:trPr>
          <w:cantSplit/>
          <w:trHeight w:val="534"/>
        </w:trPr>
        <w:tc>
          <w:tcPr>
            <w:tcW w:w="709" w:type="dxa"/>
          </w:tcPr>
          <w:p w:rsidR="000F1360" w:rsidRDefault="000F1360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095" w:type="dxa"/>
            <w:vMerge/>
          </w:tcPr>
          <w:p w:rsidR="000F1360" w:rsidRDefault="000F1360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F1360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F1360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F1360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0F1360" w:rsidRPr="000629BD" w:rsidRDefault="000F1360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403" w:rsidRPr="000629BD" w:rsidTr="00BF6403">
        <w:trPr>
          <w:cantSplit/>
          <w:trHeight w:val="534"/>
        </w:trPr>
        <w:tc>
          <w:tcPr>
            <w:tcW w:w="709" w:type="dxa"/>
          </w:tcPr>
          <w:p w:rsidR="00BF6403" w:rsidRDefault="00BF6403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095" w:type="dxa"/>
            <w:vMerge w:val="restart"/>
            <w:vAlign w:val="center"/>
          </w:tcPr>
          <w:p w:rsidR="00BF6403" w:rsidRDefault="00C21429" w:rsidP="00BF6403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по мятым салфеткам</w:t>
            </w:r>
          </w:p>
        </w:tc>
        <w:tc>
          <w:tcPr>
            <w:tcW w:w="710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403" w:rsidRPr="000629BD" w:rsidTr="00024A58">
        <w:trPr>
          <w:cantSplit/>
          <w:trHeight w:val="534"/>
        </w:trPr>
        <w:tc>
          <w:tcPr>
            <w:tcW w:w="709" w:type="dxa"/>
          </w:tcPr>
          <w:p w:rsidR="00BF6403" w:rsidRDefault="00BF6403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095" w:type="dxa"/>
            <w:vMerge/>
          </w:tcPr>
          <w:p w:rsidR="00BF6403" w:rsidRDefault="00BF6403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BF6403" w:rsidRPr="000629BD" w:rsidRDefault="00BF6403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022455" w:rsidRP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710" w:type="dxa"/>
          </w:tcPr>
          <w:p w:rsidR="00022455" w:rsidRPr="00022455" w:rsidRDefault="00022455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:rsidR="00022455" w:rsidRPr="00022455" w:rsidRDefault="00022455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022455" w:rsidRPr="00022455" w:rsidRDefault="00022455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7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bookmarkEnd w:id="4"/>
    </w:tbl>
    <w:p w:rsidR="006E7465" w:rsidRPr="000629BD" w:rsidRDefault="006E7465" w:rsidP="00D5168B">
      <w:pPr>
        <w:pStyle w:val="ab"/>
        <w:widowControl w:val="0"/>
        <w:tabs>
          <w:tab w:val="left" w:pos="9923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E7465" w:rsidRPr="000629BD" w:rsidRDefault="006E7465" w:rsidP="00D5168B">
      <w:pPr>
        <w:widowControl w:val="0"/>
        <w:tabs>
          <w:tab w:val="left" w:pos="9923"/>
        </w:tabs>
        <w:spacing w:after="0" w:line="360" w:lineRule="auto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highlight w:val="yellow"/>
          <w:lang w:val="ru-RU"/>
        </w:rPr>
      </w:pPr>
      <w:bookmarkStart w:id="5" w:name="_Hlk48453028"/>
      <w:r w:rsidRPr="000629BD">
        <w:rPr>
          <w:rFonts w:ascii="Times New Roman" w:hAnsi="Times New Roman"/>
          <w:b/>
          <w:caps/>
          <w:sz w:val="28"/>
          <w:szCs w:val="28"/>
          <w:lang w:val="ru-RU"/>
        </w:rPr>
        <w:t>2.2. С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одержание (учебного) тематического плана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6" w:name="_Hlk128663586"/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1. </w:t>
      </w:r>
      <w:r w:rsidR="00C2142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Разные виды бумаги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(</w:t>
      </w:r>
      <w:r w:rsidR="0093725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8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Тема 1.1</w:t>
      </w:r>
      <w:r w:rsidR="00B35CC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-1.2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21429">
        <w:rPr>
          <w:rFonts w:ascii="Times New Roman" w:eastAsia="Calibri" w:hAnsi="Times New Roman"/>
          <w:b/>
          <w:bCs/>
          <w:sz w:val="28"/>
          <w:szCs w:val="28"/>
          <w:lang w:val="ru-RU"/>
        </w:rPr>
        <w:t>Бумагопластика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(</w:t>
      </w:r>
      <w:r w:rsidR="00C21429">
        <w:rPr>
          <w:rFonts w:ascii="Times New Roman" w:eastAsia="Calibri" w:hAnsi="Times New Roman"/>
          <w:b/>
          <w:bCs/>
          <w:sz w:val="28"/>
          <w:szCs w:val="28"/>
          <w:lang w:val="ru-RU"/>
        </w:rPr>
        <w:t>4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Теория (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0,5 </w:t>
      </w: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часа)</w:t>
      </w:r>
      <w:r w:rsidR="007F1B48"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: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 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Знакомство </w:t>
      </w:r>
      <w:r w:rsidR="00B35CC3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C21429">
        <w:rPr>
          <w:rFonts w:ascii="Times New Roman" w:hAnsi="Times New Roman"/>
          <w:sz w:val="28"/>
          <w:szCs w:val="28"/>
          <w:lang w:val="ru-RU"/>
        </w:rPr>
        <w:t>бумагопластикой и ее видами. объяснение задания</w:t>
      </w:r>
    </w:p>
    <w:p w:rsidR="0093725A" w:rsidRPr="000629BD" w:rsidRDefault="008D2169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(3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,5 часа): </w:t>
      </w:r>
      <w:r w:rsidR="00B35CC3">
        <w:rPr>
          <w:rFonts w:ascii="Times New Roman" w:hAnsi="Times New Roman"/>
          <w:sz w:val="28"/>
          <w:szCs w:val="28"/>
          <w:lang w:val="ru-RU"/>
        </w:rPr>
        <w:t>Из</w:t>
      </w:r>
      <w:r w:rsidR="00C21429">
        <w:rPr>
          <w:rFonts w:ascii="Times New Roman" w:hAnsi="Times New Roman"/>
          <w:sz w:val="28"/>
          <w:szCs w:val="28"/>
          <w:lang w:val="ru-RU"/>
        </w:rPr>
        <w:t>готовление композиции из квадратов бумагопл</w:t>
      </w:r>
      <w:r w:rsidR="00C21429">
        <w:rPr>
          <w:rFonts w:ascii="Times New Roman" w:hAnsi="Times New Roman"/>
          <w:sz w:val="28"/>
          <w:szCs w:val="28"/>
          <w:lang w:val="ru-RU"/>
        </w:rPr>
        <w:t>а</w:t>
      </w:r>
      <w:r w:rsidR="00C21429">
        <w:rPr>
          <w:rFonts w:ascii="Times New Roman" w:hAnsi="Times New Roman"/>
          <w:sz w:val="28"/>
          <w:szCs w:val="28"/>
          <w:lang w:val="ru-RU"/>
        </w:rPr>
        <w:t>стики</w:t>
      </w:r>
      <w:r w:rsidR="00B35CC3">
        <w:rPr>
          <w:rFonts w:ascii="Times New Roman" w:hAnsi="Times New Roman"/>
          <w:sz w:val="28"/>
          <w:szCs w:val="28"/>
          <w:lang w:val="ru-RU"/>
        </w:rPr>
        <w:t>.</w:t>
      </w:r>
    </w:p>
    <w:p w:rsidR="006E7465" w:rsidRPr="000629BD" w:rsidRDefault="00B35CC3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1.3 - 1.4 </w:t>
      </w:r>
      <w:r w:rsidR="00C21429">
        <w:rPr>
          <w:rFonts w:ascii="Times New Roman" w:hAnsi="Times New Roman"/>
          <w:b/>
          <w:bCs/>
          <w:sz w:val="28"/>
          <w:szCs w:val="28"/>
          <w:lang w:val="ru-RU"/>
        </w:rPr>
        <w:t>Декупаж в современном мире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8D2169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</w:t>
      </w:r>
      <w:r w:rsidR="002057AE" w:rsidRPr="000629BD"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6E7465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A21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429">
        <w:rPr>
          <w:rFonts w:ascii="Times New Roman" w:hAnsi="Times New Roman"/>
          <w:sz w:val="28"/>
          <w:szCs w:val="28"/>
          <w:lang w:val="ru-RU"/>
        </w:rPr>
        <w:t>Знакомство с техникой декупаж и историей его возни</w:t>
      </w:r>
      <w:r w:rsidR="00C21429">
        <w:rPr>
          <w:rFonts w:ascii="Times New Roman" w:hAnsi="Times New Roman"/>
          <w:sz w:val="28"/>
          <w:szCs w:val="28"/>
          <w:lang w:val="ru-RU"/>
        </w:rPr>
        <w:t>к</w:t>
      </w:r>
      <w:r w:rsidR="00C21429">
        <w:rPr>
          <w:rFonts w:ascii="Times New Roman" w:hAnsi="Times New Roman"/>
          <w:sz w:val="28"/>
          <w:szCs w:val="28"/>
          <w:lang w:val="ru-RU"/>
        </w:rPr>
        <w:t xml:space="preserve">новения, как он применяется в современном мире. </w:t>
      </w:r>
      <w:r w:rsidR="00B35C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A3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бъяснение задания.</w:t>
      </w:r>
    </w:p>
    <w:p w:rsidR="00227BFA" w:rsidRDefault="008D2169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(3</w:t>
      </w:r>
      <w:r w:rsidR="00227BFA">
        <w:rPr>
          <w:rFonts w:ascii="Times New Roman" w:hAnsi="Times New Roman"/>
          <w:sz w:val="28"/>
          <w:szCs w:val="28"/>
          <w:lang w:val="ru-RU"/>
        </w:rPr>
        <w:t xml:space="preserve">,5 часа): </w:t>
      </w:r>
      <w:r w:rsidR="00C21429">
        <w:rPr>
          <w:rFonts w:ascii="Times New Roman" w:hAnsi="Times New Roman"/>
          <w:sz w:val="28"/>
          <w:szCs w:val="28"/>
          <w:lang w:val="ru-RU"/>
        </w:rPr>
        <w:t>Обработка деревянной дощечки и бутылки в технике декупаж.</w:t>
      </w:r>
    </w:p>
    <w:p w:rsidR="006E7465" w:rsidRPr="00227BFA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  <w:r w:rsidRPr="00227BFA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</w:t>
      </w:r>
      <w:r w:rsidR="00C21429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Такие разные матрешки.</w:t>
      </w:r>
      <w:r w:rsidR="00817733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(</w:t>
      </w:r>
      <w:r w:rsidR="002057AE" w:rsidRPr="00227BF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8</w:t>
      </w:r>
      <w:r w:rsidRPr="00227BF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lastRenderedPageBreak/>
        <w:t>Тема 2.1</w:t>
      </w:r>
      <w:r w:rsidR="00407A3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- 2.2 </w:t>
      </w:r>
      <w:r w:rsidR="00C21429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Вятская матрешка</w:t>
      </w:r>
      <w:r w:rsidR="00407A3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8D2169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Теория (</w:t>
      </w:r>
      <w:r w:rsidR="00817733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07A3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Знакомство с</w:t>
      </w:r>
      <w:r w:rsidR="008D216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вятской матрешкой</w:t>
      </w:r>
      <w:r w:rsidR="00407A3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8D216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Объяснение задания.</w:t>
      </w:r>
    </w:p>
    <w:p w:rsidR="006E7465" w:rsidRPr="00407A3A" w:rsidRDefault="008D2169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(3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Роспись матрешки в вятском стиле.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2.</w:t>
      </w:r>
      <w:r w:rsidR="00407A3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3-2.4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Авторская матрешка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часа)</w:t>
      </w:r>
    </w:p>
    <w:p w:rsidR="000B0212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0B0212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D2169">
        <w:rPr>
          <w:rFonts w:ascii="Times New Roman" w:hAnsi="Times New Roman"/>
          <w:bCs/>
          <w:sz w:val="28"/>
          <w:szCs w:val="28"/>
          <w:lang w:val="ru-RU"/>
        </w:rPr>
        <w:t>Изучение техники авторских матрешек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. Объяснение з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D05E9A">
        <w:rPr>
          <w:rFonts w:ascii="Times New Roman" w:hAnsi="Times New Roman"/>
          <w:bCs/>
          <w:sz w:val="28"/>
          <w:szCs w:val="28"/>
          <w:lang w:val="ru-RU"/>
        </w:rPr>
        <w:t>дания.</w:t>
      </w:r>
    </w:p>
    <w:p w:rsidR="006E7465" w:rsidRPr="000629BD" w:rsidRDefault="008D2169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(3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>
        <w:rPr>
          <w:rFonts w:ascii="Times New Roman" w:hAnsi="Times New Roman"/>
          <w:bCs/>
          <w:sz w:val="28"/>
          <w:szCs w:val="28"/>
          <w:lang w:val="ru-RU"/>
        </w:rPr>
        <w:t>Роспись матрешки в авторском стиле.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7" w:name="_Hlk43968048"/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Раздел 3</w:t>
      </w:r>
      <w:r w:rsidRPr="000629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/>
        </w:rPr>
        <w:t>Витражная роспись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</w:t>
      </w:r>
      <w:r w:rsidR="00C81741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3.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1-3.2 Копия старых мастеров 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8D216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Знакомство с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техникой виражной росписи, история возникновения. Объяснение задания.</w:t>
      </w:r>
    </w:p>
    <w:p w:rsidR="00C81741" w:rsidRPr="000629BD" w:rsidRDefault="008D2169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(3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,5 часа):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витражной росписи в стиле старых маст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ров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E7465" w:rsidRPr="000629BD" w:rsidRDefault="006E7465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3.</w:t>
      </w:r>
      <w:r w:rsidR="008D216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3-3.4 Авторский витраж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E465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D574A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Изучение разных техник и видов витража</w:t>
      </w:r>
      <w:r w:rsidR="00DE70D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>Объяснение задания.</w:t>
      </w:r>
    </w:p>
    <w:p w:rsidR="00D574A9" w:rsidRDefault="008D216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(3</w:t>
      </w:r>
      <w:r w:rsidR="00D574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Создание авторской витражной композиции</w:t>
      </w:r>
      <w:r w:rsidR="00BF573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4. </w:t>
      </w:r>
      <w:r w:rsidR="008D216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роспись твердых материалов</w:t>
      </w:r>
      <w:r w:rsidR="0071040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556445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4.1 </w:t>
      </w:r>
      <w:r w:rsidR="008D2169">
        <w:rPr>
          <w:rFonts w:ascii="Times New Roman" w:hAnsi="Times New Roman"/>
          <w:b/>
          <w:sz w:val="28"/>
          <w:szCs w:val="28"/>
          <w:lang w:val="ru-RU"/>
        </w:rPr>
        <w:t>- 4.2 Роспись а камне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(</w:t>
      </w:r>
      <w:r w:rsidR="008D2169">
        <w:rPr>
          <w:rFonts w:ascii="Times New Roman" w:hAnsi="Times New Roman"/>
          <w:b/>
          <w:sz w:val="28"/>
          <w:szCs w:val="28"/>
          <w:lang w:val="ru-RU"/>
        </w:rPr>
        <w:t>4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BF57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Знакомство с 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искусством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росписи по камню. объясн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ние задания.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Практика (</w:t>
      </w:r>
      <w:r w:rsidR="008D216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3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,5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часа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  <w:r w:rsidR="0055644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D2169">
        <w:rPr>
          <w:rFonts w:ascii="Times New Roman" w:hAnsi="Times New Roman"/>
          <w:bCs/>
          <w:sz w:val="28"/>
          <w:szCs w:val="28"/>
          <w:lang w:val="ru-RU"/>
        </w:rPr>
        <w:t>Подготовка камей к росписи и создания на нем ко</w:t>
      </w:r>
      <w:r w:rsidR="008D2169">
        <w:rPr>
          <w:rFonts w:ascii="Times New Roman" w:hAnsi="Times New Roman"/>
          <w:bCs/>
          <w:sz w:val="28"/>
          <w:szCs w:val="28"/>
          <w:lang w:val="ru-RU"/>
        </w:rPr>
        <w:t>м</w:t>
      </w:r>
      <w:r w:rsidR="008D2169">
        <w:rPr>
          <w:rFonts w:ascii="Times New Roman" w:hAnsi="Times New Roman"/>
          <w:bCs/>
          <w:sz w:val="28"/>
          <w:szCs w:val="28"/>
          <w:lang w:val="ru-RU"/>
        </w:rPr>
        <w:t>позиции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4.3</w:t>
      </w:r>
      <w:r w:rsidR="0071040A">
        <w:rPr>
          <w:rFonts w:ascii="Times New Roman" w:hAnsi="Times New Roman"/>
          <w:b/>
          <w:color w:val="000000"/>
          <w:sz w:val="28"/>
          <w:szCs w:val="28"/>
          <w:lang w:val="ru-RU"/>
        </w:rPr>
        <w:t>- 4.4</w:t>
      </w:r>
      <w:r w:rsidR="006126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2169">
        <w:rPr>
          <w:rFonts w:ascii="Times New Roman" w:hAnsi="Times New Roman"/>
          <w:b/>
          <w:sz w:val="28"/>
          <w:szCs w:val="28"/>
          <w:lang w:val="ru-RU"/>
        </w:rPr>
        <w:t>Точечная роспись на посуде (4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Pr="000629BD" w:rsidRDefault="00612667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Знакомство с техникой точечной росписи.</w:t>
      </w:r>
      <w:r w:rsidR="007104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Объяснение задания</w:t>
      </w:r>
    </w:p>
    <w:p w:rsidR="006E7465" w:rsidRPr="000629BD" w:rsidRDefault="008D216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(3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>Создание композиции на посуде с помощью точечной росписи.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5. </w:t>
      </w:r>
      <w:r w:rsidR="008D216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Изготовление декора и аксессуаров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C6F2C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3B7A0E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3B7A0E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5.1</w:t>
      </w:r>
      <w:r w:rsidR="0071040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-5.2 </w:t>
      </w:r>
      <w:r w:rsidR="008D2169">
        <w:rPr>
          <w:rFonts w:ascii="Times New Roman" w:hAnsi="Times New Roman"/>
          <w:b/>
          <w:color w:val="000000"/>
          <w:sz w:val="28"/>
          <w:szCs w:val="28"/>
          <w:lang w:val="ru-RU"/>
        </w:rPr>
        <w:t>Брелки из ткани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8D2169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lastRenderedPageBreak/>
        <w:t>Теория (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D2169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Изучение техники изготовления брелков</w:t>
      </w:r>
      <w:r w:rsidR="00133196">
        <w:rPr>
          <w:rFonts w:ascii="Times New Roman" w:hAnsi="Times New Roman"/>
          <w:color w:val="000000"/>
          <w:sz w:val="28"/>
          <w:szCs w:val="28"/>
          <w:lang w:val="ru-RU" w:eastAsia="ru-RU"/>
        </w:rPr>
        <w:t>. Объяснение задания.</w:t>
      </w:r>
    </w:p>
    <w:p w:rsidR="004C6F2C" w:rsidRPr="000629BD" w:rsidRDefault="008D2169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(3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,5 часа): </w:t>
      </w:r>
      <w:r w:rsidR="008E465D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авторского брелка из ткани.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5.3</w:t>
      </w:r>
      <w:r w:rsidR="001331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Шкатулка из фетра</w:t>
      </w:r>
      <w:r w:rsidR="00D44409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4 часа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D4440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 (0,5 часа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 xml:space="preserve">Техника создания 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шкатулок из фетра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 xml:space="preserve"> Объяснение з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дания.</w:t>
      </w:r>
    </w:p>
    <w:p w:rsidR="00D44409" w:rsidRPr="000629BD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(3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>,5 часа): Создание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шкатулки из фетра и ее декор</w:t>
      </w:r>
      <w:r w:rsidR="0071040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33196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6.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Квилинг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(8 часов)</w:t>
      </w:r>
    </w:p>
    <w:p w:rsidR="000729F7" w:rsidRPr="000629BD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6.1-6.2 Классический квилинг (4</w:t>
      </w:r>
      <w:r w:rsidR="000729F7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Теория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0,5 часа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221CA5">
        <w:rPr>
          <w:rFonts w:ascii="Times New Roman" w:hAnsi="Times New Roman"/>
          <w:bCs/>
          <w:sz w:val="28"/>
          <w:szCs w:val="28"/>
          <w:lang w:val="ru-RU"/>
        </w:rPr>
        <w:t>Знакомст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во с техникой квилинг</w:t>
      </w:r>
      <w:r>
        <w:rPr>
          <w:rFonts w:ascii="Times New Roman" w:hAnsi="Times New Roman"/>
          <w:bCs/>
          <w:sz w:val="28"/>
          <w:szCs w:val="28"/>
          <w:lang w:val="ru-RU"/>
        </w:rPr>
        <w:t>. Объяснение задания.</w:t>
      </w:r>
    </w:p>
    <w:p w:rsidR="000729F7" w:rsidRPr="000729F7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тика (3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Создание композиции в технике квилинг.</w:t>
      </w:r>
    </w:p>
    <w:bookmarkEnd w:id="3"/>
    <w:p w:rsidR="006E7465" w:rsidRDefault="005B6A68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6.3</w:t>
      </w:r>
      <w:r w:rsidR="00221CA5">
        <w:rPr>
          <w:rFonts w:ascii="Times New Roman" w:hAnsi="Times New Roman"/>
          <w:b/>
          <w:bCs/>
          <w:sz w:val="28"/>
          <w:szCs w:val="28"/>
          <w:lang w:val="ru-RU"/>
        </w:rPr>
        <w:t xml:space="preserve">-6.4 </w:t>
      </w:r>
      <w:r w:rsidR="008E465D">
        <w:rPr>
          <w:rFonts w:ascii="Times New Roman" w:hAnsi="Times New Roman"/>
          <w:b/>
          <w:bCs/>
          <w:sz w:val="28"/>
          <w:szCs w:val="28"/>
          <w:lang w:val="ru-RU"/>
        </w:rPr>
        <w:t>Квилинг из пластилина</w:t>
      </w:r>
      <w:r w:rsidR="006E7465"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E465D">
        <w:rPr>
          <w:rFonts w:ascii="Times New Roman" w:hAnsi="Times New Roman"/>
          <w:b/>
          <w:color w:val="000000"/>
          <w:sz w:val="28"/>
          <w:szCs w:val="28"/>
          <w:lang w:val="ru-RU"/>
        </w:rPr>
        <w:t>(4 часа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5B6A68" w:rsidRDefault="005B6A68" w:rsidP="00221CA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Теория 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(0,5 часа): </w:t>
      </w:r>
      <w:r w:rsidR="008F40A4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Знакомство </w:t>
      </w:r>
      <w:r w:rsidR="008E465D">
        <w:rPr>
          <w:rFonts w:ascii="Times New Roman" w:hAnsi="Times New Roman"/>
          <w:color w:val="000000"/>
          <w:sz w:val="28"/>
          <w:szCs w:val="28"/>
          <w:lang w:val="ru-RU"/>
        </w:rPr>
        <w:t>с разными видами квилинга</w:t>
      </w:r>
      <w:r w:rsidR="00221C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22C46" w:rsidRPr="00F22C46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Практика (3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,5 часа): Создание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пластилиновой композиции в технике кв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линг</w:t>
      </w:r>
      <w:r w:rsidR="00221C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E7465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Макетирование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(8 часов)</w:t>
      </w:r>
    </w:p>
    <w:p w:rsidR="00F22C46" w:rsidRDefault="008F40A4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7.1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- 7.2 Архитектурное оригами</w:t>
      </w:r>
      <w:r w:rsidR="001412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465D">
        <w:rPr>
          <w:rFonts w:ascii="Times New Roman" w:hAnsi="Times New Roman"/>
          <w:b/>
          <w:sz w:val="28"/>
          <w:szCs w:val="28"/>
          <w:lang w:val="ru-RU"/>
        </w:rPr>
        <w:t>(4</w:t>
      </w:r>
      <w:r w:rsidR="00F22C46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F22C46" w:rsidRPr="00F22C46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Теория (0,5 часа): Знакомство </w:t>
      </w:r>
      <w:r w:rsidR="00135CD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8F40A4">
        <w:rPr>
          <w:rFonts w:ascii="Times New Roman" w:hAnsi="Times New Roman"/>
          <w:sz w:val="28"/>
          <w:szCs w:val="28"/>
          <w:lang w:val="ru-RU"/>
        </w:rPr>
        <w:t xml:space="preserve">техникой </w:t>
      </w:r>
      <w:r w:rsidR="008E465D">
        <w:rPr>
          <w:rFonts w:ascii="Times New Roman" w:hAnsi="Times New Roman"/>
          <w:sz w:val="28"/>
          <w:szCs w:val="28"/>
          <w:lang w:val="ru-RU"/>
        </w:rPr>
        <w:t xml:space="preserve">архитектурного оригами и её видами, объяснение задания. </w:t>
      </w:r>
    </w:p>
    <w:p w:rsidR="006E7465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 (3</w:t>
      </w:r>
      <w:r w:rsidR="00135CD5">
        <w:rPr>
          <w:rFonts w:ascii="Times New Roman" w:hAnsi="Times New Roman"/>
          <w:bCs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="00135CD5">
        <w:rPr>
          <w:rFonts w:ascii="Times New Roman" w:hAnsi="Times New Roman"/>
          <w:bCs/>
          <w:sz w:val="28"/>
          <w:szCs w:val="28"/>
          <w:lang w:val="ru-RU"/>
        </w:rPr>
        <w:t xml:space="preserve"> Со</w:t>
      </w:r>
      <w:r w:rsidR="008F40A4">
        <w:rPr>
          <w:rFonts w:ascii="Times New Roman" w:hAnsi="Times New Roman"/>
          <w:bCs/>
          <w:sz w:val="28"/>
          <w:szCs w:val="28"/>
          <w:lang w:val="ru-RU"/>
        </w:rPr>
        <w:t xml:space="preserve">здание </w:t>
      </w:r>
      <w:r>
        <w:rPr>
          <w:rFonts w:ascii="Times New Roman" w:hAnsi="Times New Roman"/>
          <w:bCs/>
          <w:sz w:val="28"/>
          <w:szCs w:val="28"/>
          <w:lang w:val="ru-RU"/>
        </w:rPr>
        <w:t>композиции в технике архитектурного ор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>гами</w:t>
      </w:r>
      <w:r w:rsidR="0014124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35CD5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7.3 -7.4 Макет из объемных фигур (4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135CD5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Теория (0,5 часа): 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Технология создания объемных фигур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14124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1408F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(3</w:t>
      </w:r>
      <w:r w:rsidR="0021408F">
        <w:rPr>
          <w:rFonts w:ascii="Times New Roman" w:hAnsi="Times New Roman"/>
          <w:bCs/>
          <w:sz w:val="28"/>
          <w:szCs w:val="28"/>
          <w:lang w:val="ru-RU"/>
        </w:rPr>
        <w:t>,5 ч</w:t>
      </w:r>
      <w:r>
        <w:rPr>
          <w:rFonts w:ascii="Times New Roman" w:hAnsi="Times New Roman"/>
          <w:bCs/>
          <w:sz w:val="28"/>
          <w:szCs w:val="28"/>
          <w:lang w:val="ru-RU"/>
        </w:rPr>
        <w:t>аса):  Создание композиции из объемных фигур.</w:t>
      </w:r>
    </w:p>
    <w:p w:rsidR="0021408F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8. Батик</w:t>
      </w:r>
      <w:r w:rsidR="0021408F" w:rsidRPr="0021408F">
        <w:rPr>
          <w:rFonts w:ascii="Times New Roman" w:hAnsi="Times New Roman"/>
          <w:b/>
          <w:bCs/>
          <w:sz w:val="28"/>
          <w:szCs w:val="28"/>
          <w:lang w:val="ru-RU"/>
        </w:rPr>
        <w:t xml:space="preserve"> (8 часов)</w:t>
      </w:r>
    </w:p>
    <w:p w:rsidR="00CF01F6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8.1-8.2 Узелковый батик (4</w:t>
      </w:r>
      <w:r w:rsidR="00CF01F6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CF01F6" w:rsidRDefault="00CF01F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Теория (0,5 часа): </w:t>
      </w:r>
      <w:r w:rsidR="0041329C">
        <w:rPr>
          <w:rFonts w:ascii="Times New Roman" w:hAnsi="Times New Roman"/>
          <w:bCs/>
          <w:sz w:val="28"/>
          <w:szCs w:val="28"/>
          <w:lang w:val="ru-RU"/>
        </w:rPr>
        <w:t xml:space="preserve">Знакомство 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с искусством батик, история его возникн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8E465D">
        <w:rPr>
          <w:rFonts w:ascii="Times New Roman" w:hAnsi="Times New Roman"/>
          <w:bCs/>
          <w:sz w:val="28"/>
          <w:szCs w:val="28"/>
          <w:lang w:val="ru-RU"/>
        </w:rPr>
        <w:t>вения и виды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>Объяснение задания.</w:t>
      </w:r>
    </w:p>
    <w:p w:rsidR="00CF01F6" w:rsidRDefault="008E465D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(3</w:t>
      </w:r>
      <w:r w:rsidR="00CF01F6">
        <w:rPr>
          <w:rFonts w:ascii="Times New Roman" w:hAnsi="Times New Roman"/>
          <w:bCs/>
          <w:sz w:val="28"/>
          <w:szCs w:val="28"/>
          <w:lang w:val="ru-RU"/>
        </w:rPr>
        <w:t>,5 часа): Создание</w:t>
      </w:r>
      <w:r w:rsidR="007A0886">
        <w:rPr>
          <w:rFonts w:ascii="Times New Roman" w:hAnsi="Times New Roman"/>
          <w:bCs/>
          <w:sz w:val="28"/>
          <w:szCs w:val="28"/>
          <w:lang w:val="ru-RU"/>
        </w:rPr>
        <w:t xml:space="preserve"> композиции в технике узелкового батика.</w:t>
      </w:r>
    </w:p>
    <w:bookmarkEnd w:id="2"/>
    <w:bookmarkEnd w:id="5"/>
    <w:bookmarkEnd w:id="6"/>
    <w:bookmarkEnd w:id="7"/>
    <w:p w:rsidR="00CF01F6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Тема 8.3-8.4 </w:t>
      </w:r>
      <w:r w:rsidR="007A0886">
        <w:rPr>
          <w:rFonts w:ascii="Times New Roman" w:eastAsia="Calibri" w:hAnsi="Times New Roman"/>
          <w:b/>
          <w:sz w:val="28"/>
          <w:szCs w:val="28"/>
          <w:lang w:val="ru-RU"/>
        </w:rPr>
        <w:t>Тай дай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7A0886">
        <w:rPr>
          <w:rFonts w:ascii="Times New Roman" w:eastAsia="Calibri" w:hAnsi="Times New Roman"/>
          <w:b/>
          <w:sz w:val="28"/>
          <w:szCs w:val="28"/>
          <w:lang w:val="ru-RU"/>
        </w:rPr>
        <w:t>(4</w:t>
      </w:r>
      <w:r w:rsidR="00CF01F6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4C23A0" w:rsidRDefault="00CF01F6" w:rsidP="004C23A0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Теория (0,5 часа): </w:t>
      </w:r>
      <w:r w:rsidR="007A0886">
        <w:rPr>
          <w:rFonts w:ascii="Times New Roman" w:hAnsi="Times New Roman"/>
          <w:bCs/>
          <w:sz w:val="28"/>
          <w:szCs w:val="28"/>
          <w:lang w:val="ru-RU"/>
        </w:rPr>
        <w:t>Изучение техники тай дай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. Объяснение задания.</w:t>
      </w:r>
    </w:p>
    <w:p w:rsidR="00B81FA8" w:rsidRPr="004C23A0" w:rsidRDefault="00B81FA8" w:rsidP="004C23A0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ка (3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 xml:space="preserve">,5 часа): </w:t>
      </w:r>
      <w:r w:rsidR="007A0886">
        <w:rPr>
          <w:rFonts w:ascii="Times New Roman" w:hAnsi="Times New Roman"/>
          <w:bCs/>
          <w:sz w:val="28"/>
          <w:szCs w:val="28"/>
          <w:lang w:val="ru-RU"/>
        </w:rPr>
        <w:t>Роспись футболки в технике тай дай</w:t>
      </w:r>
      <w:r w:rsidR="004C23A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81FA8" w:rsidRDefault="007A088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Раздел 9. Мятые рисунки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>(8 часов)</w:t>
      </w:r>
    </w:p>
    <w:p w:rsidR="004C23A0" w:rsidRDefault="007A088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9.1- .9.2 Рисование по мятой бумаге(4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</w:t>
      </w:r>
      <w:r w:rsidR="004C23A0">
        <w:rPr>
          <w:rFonts w:ascii="Times New Roman" w:eastAsia="Calibri" w:hAnsi="Times New Roman"/>
          <w:b/>
          <w:sz w:val="28"/>
          <w:szCs w:val="28"/>
          <w:lang w:val="ru-RU"/>
        </w:rPr>
        <w:t>)</w:t>
      </w:r>
    </w:p>
    <w:p w:rsidR="004C23A0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Изучение рисования техники по мятой бумаги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. Объя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с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нение задания.</w:t>
      </w:r>
    </w:p>
    <w:p w:rsidR="00B81FA8" w:rsidRPr="004C23A0" w:rsidRDefault="004C23A0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Практика (3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 xml:space="preserve">,5 часа):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Создания рисунка по мятой бумаге.</w:t>
      </w:r>
    </w:p>
    <w:p w:rsidR="00630261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9.3</w:t>
      </w:r>
      <w:r w:rsidR="004C23A0">
        <w:rPr>
          <w:rFonts w:ascii="Times New Roman" w:eastAsia="Calibri" w:hAnsi="Times New Roman"/>
          <w:b/>
          <w:sz w:val="28"/>
          <w:szCs w:val="28"/>
          <w:lang w:val="ru-RU"/>
        </w:rPr>
        <w:t>-9.4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7A0886">
        <w:rPr>
          <w:rFonts w:ascii="Times New Roman" w:eastAsia="Calibri" w:hAnsi="Times New Roman"/>
          <w:b/>
          <w:sz w:val="28"/>
          <w:szCs w:val="28"/>
          <w:lang w:val="ru-RU"/>
        </w:rPr>
        <w:t>Рисование по мятым салфеткам</w:t>
      </w:r>
      <w:r w:rsidR="00FF1CB7">
        <w:rPr>
          <w:rFonts w:ascii="Times New Roman" w:eastAsia="Calibri" w:hAnsi="Times New Roman"/>
          <w:b/>
          <w:sz w:val="28"/>
          <w:szCs w:val="28"/>
          <w:lang w:val="ru-RU"/>
        </w:rPr>
        <w:t>(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2 часа)</w:t>
      </w:r>
    </w:p>
    <w:p w:rsidR="00CD4B1A" w:rsidRPr="00630261" w:rsidRDefault="00630261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</w:t>
      </w:r>
      <w:r w:rsidR="00CD4B1A"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Изучение рисования техники по мятым салфеткам</w:t>
      </w:r>
    </w:p>
    <w:p w:rsidR="00EB668A" w:rsidRDefault="00630261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="007A0886">
        <w:rPr>
          <w:rFonts w:ascii="Times New Roman" w:eastAsia="Calibri" w:hAnsi="Times New Roman"/>
          <w:sz w:val="28"/>
          <w:szCs w:val="28"/>
          <w:lang w:val="ru-RU"/>
        </w:rPr>
        <w:t>Практика (3</w:t>
      </w:r>
      <w:r w:rsidR="00FF1CB7">
        <w:rPr>
          <w:rFonts w:ascii="Times New Roman" w:eastAsia="Calibri" w:hAnsi="Times New Roman"/>
          <w:sz w:val="28"/>
          <w:szCs w:val="28"/>
          <w:lang w:val="ru-RU"/>
        </w:rPr>
        <w:t>,5 часа)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: Создание </w:t>
      </w:r>
      <w:r w:rsidR="0012450E">
        <w:rPr>
          <w:rFonts w:ascii="Times New Roman" w:eastAsia="Calibri" w:hAnsi="Times New Roman"/>
          <w:sz w:val="28"/>
          <w:szCs w:val="28"/>
          <w:lang w:val="ru-RU"/>
        </w:rPr>
        <w:t>рисунка по мятым салфеткам</w:t>
      </w: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Default="00EB668A" w:rsidP="00EB668A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EB668A" w:rsidRPr="00EB668A" w:rsidRDefault="00EB668A" w:rsidP="00EB668A">
      <w:pPr>
        <w:widowControl w:val="0"/>
        <w:tabs>
          <w:tab w:val="left" w:pos="851"/>
          <w:tab w:val="left" w:pos="1134"/>
          <w:tab w:val="left" w:pos="4962"/>
          <w:tab w:val="right" w:leader="underscore" w:pos="9639"/>
          <w:tab w:val="left" w:pos="9923"/>
        </w:tabs>
        <w:spacing w:line="360" w:lineRule="auto"/>
        <w:jc w:val="both"/>
        <w:rPr>
          <w:sz w:val="28"/>
          <w:szCs w:val="28"/>
          <w:lang w:val="ru-RU"/>
        </w:rPr>
        <w:sectPr w:rsidR="00EB668A" w:rsidRPr="00EB668A" w:rsidSect="004556B5">
          <w:footerReference w:type="default" r:id="rId9"/>
          <w:pgSz w:w="11906" w:h="16838"/>
          <w:pgMar w:top="1134" w:right="567" w:bottom="1134" w:left="1701" w:header="567" w:footer="567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3"/>
        <w:gridCol w:w="19"/>
        <w:gridCol w:w="3254"/>
        <w:gridCol w:w="13"/>
        <w:gridCol w:w="1259"/>
        <w:gridCol w:w="14"/>
        <w:gridCol w:w="1556"/>
        <w:gridCol w:w="20"/>
        <w:gridCol w:w="1403"/>
        <w:gridCol w:w="147"/>
        <w:gridCol w:w="1718"/>
      </w:tblGrid>
      <w:tr w:rsidR="00EB668A" w:rsidTr="009E4CBE">
        <w:trPr>
          <w:trHeight w:val="517"/>
        </w:trPr>
        <w:tc>
          <w:tcPr>
            <w:tcW w:w="492" w:type="dxa"/>
            <w:vMerge w:val="restart"/>
          </w:tcPr>
          <w:p w:rsidR="00EB668A" w:rsidRDefault="00EB668A" w:rsidP="009E4CBE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EB668A" w:rsidRDefault="00EB668A" w:rsidP="009E4CBE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3299" w:type="dxa"/>
            <w:gridSpan w:val="4"/>
            <w:vMerge w:val="restart"/>
            <w:tcBorders>
              <w:right w:val="single" w:sz="4" w:space="0" w:color="auto"/>
            </w:tcBorders>
          </w:tcPr>
          <w:p w:rsidR="00EB668A" w:rsidRDefault="00EB668A" w:rsidP="009E4CBE">
            <w:pPr>
              <w:pStyle w:val="TableParagraph"/>
              <w:spacing w:line="276" w:lineRule="auto"/>
              <w:ind w:left="1063" w:right="430" w:hanging="617"/>
              <w:rPr>
                <w:sz w:val="24"/>
              </w:rPr>
            </w:pPr>
            <w:r>
              <w:rPr>
                <w:sz w:val="24"/>
              </w:rPr>
              <w:t>Наименование 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68A" w:rsidRDefault="00EB668A" w:rsidP="009E4CBE">
            <w:pPr>
              <w:pStyle w:val="TableParagraph"/>
              <w:spacing w:line="276" w:lineRule="auto"/>
              <w:ind w:left="351" w:right="255" w:hanging="68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EB668A" w:rsidRDefault="00EB668A" w:rsidP="009E4CBE">
            <w:pPr>
              <w:pStyle w:val="TableParagraph"/>
              <w:spacing w:line="275" w:lineRule="exact"/>
              <w:ind w:left="69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18" w:type="dxa"/>
            <w:vMerge w:val="restart"/>
          </w:tcPr>
          <w:p w:rsidR="00EB668A" w:rsidRDefault="00EB668A" w:rsidP="009E4CBE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B668A" w:rsidTr="009E4CBE">
        <w:trPr>
          <w:trHeight w:val="517"/>
        </w:trPr>
        <w:tc>
          <w:tcPr>
            <w:tcW w:w="492" w:type="dxa"/>
            <w:vMerge/>
            <w:tcBorders>
              <w:top w:val="nil"/>
            </w:tcBorders>
          </w:tcPr>
          <w:p w:rsidR="00EB668A" w:rsidRDefault="00EB668A" w:rsidP="009E4CBE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EB668A" w:rsidRDefault="00EB668A" w:rsidP="009E4CB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68A" w:rsidRDefault="00EB668A" w:rsidP="009E4CB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EB668A" w:rsidRDefault="00EB668A" w:rsidP="009E4CBE">
            <w:pPr>
              <w:pStyle w:val="TableParagraph"/>
              <w:spacing w:line="275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68A" w:rsidRDefault="00EB668A" w:rsidP="009E4CBE">
            <w:pPr>
              <w:pStyle w:val="TableParagraph"/>
              <w:spacing w:line="275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</w:tcBorders>
          </w:tcPr>
          <w:p w:rsidR="00EB668A" w:rsidRDefault="00EB668A" w:rsidP="009E4CBE">
            <w:pPr>
              <w:rPr>
                <w:sz w:val="2"/>
                <w:szCs w:val="2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3"/>
        </w:trPr>
        <w:tc>
          <w:tcPr>
            <w:tcW w:w="505" w:type="dxa"/>
            <w:gridSpan w:val="2"/>
          </w:tcPr>
          <w:p w:rsidR="00EB668A" w:rsidRPr="00545AF2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86" w:type="dxa"/>
            <w:gridSpan w:val="3"/>
            <w:vMerge w:val="restart"/>
          </w:tcPr>
          <w:p w:rsidR="00EB668A" w:rsidRDefault="00EB668A" w:rsidP="00EB668A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Искусство папье-маше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 w:rsidR="00EB668A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 w:rsidR="00EB668A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86" w:type="dxa"/>
            <w:gridSpan w:val="3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EB668A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EB668A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86" w:type="dxa"/>
            <w:gridSpan w:val="3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Роспись по фигуре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EB668A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EB668A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RPr="00AA0C78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2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86" w:type="dxa"/>
            <w:gridSpan w:val="3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EB668A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EB668A">
              <w:rPr>
                <w:rFonts w:ascii="Times New Roman" w:hAnsi="Times New Roman"/>
                <w:lang w:val="ru-RU"/>
              </w:rPr>
              <w:t>.09.23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RPr="00AA0C78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86" w:type="dxa"/>
            <w:gridSpan w:val="3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Коллаж из бумаги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EB668A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EB668A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RPr="00AA0C78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286" w:type="dxa"/>
            <w:gridSpan w:val="3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EB668A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EB668A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RPr="00AA0C78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6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86" w:type="dxa"/>
            <w:gridSpan w:val="3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Коллаж из разных видов мат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риала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EB668A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EB668A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RPr="00AA0C78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86" w:type="dxa"/>
            <w:gridSpan w:val="3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EB668A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EB668A">
              <w:rPr>
                <w:rFonts w:ascii="Times New Roman" w:hAnsi="Times New Roman"/>
                <w:lang w:val="ru-RU"/>
              </w:rPr>
              <w:t>.10.23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286" w:type="dxa"/>
            <w:gridSpan w:val="3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Копия старых мастеров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EB668A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EB668A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286" w:type="dxa"/>
            <w:gridSpan w:val="3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EB668A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EB668A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286" w:type="dxa"/>
            <w:gridSpan w:val="3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Авторский витраж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EB668A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EB668A">
              <w:rPr>
                <w:rFonts w:ascii="Times New Roman" w:hAnsi="Times New Roman"/>
                <w:lang w:val="ru-RU"/>
              </w:rPr>
              <w:t>.11.23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286" w:type="dxa"/>
            <w:gridSpan w:val="3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</w:t>
            </w:r>
            <w:r w:rsidR="00EB668A">
              <w:rPr>
                <w:rFonts w:ascii="Times New Roman" w:hAnsi="Times New Roman"/>
                <w:lang w:val="ru-RU"/>
              </w:rPr>
              <w:t>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</w:t>
            </w:r>
            <w:r w:rsidR="00EB668A">
              <w:rPr>
                <w:rFonts w:ascii="Times New Roman" w:hAnsi="Times New Roman"/>
                <w:lang w:val="ru-RU"/>
              </w:rPr>
              <w:t>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286" w:type="dxa"/>
            <w:gridSpan w:val="3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Роспись на камне</w:t>
            </w:r>
          </w:p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EB668A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EB668A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4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286" w:type="dxa"/>
            <w:gridSpan w:val="3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EB668A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EB668A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286" w:type="dxa"/>
            <w:gridSpan w:val="3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Точечная роспись  на посуде</w:t>
            </w:r>
          </w:p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EB668A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EB668A">
              <w:rPr>
                <w:rFonts w:ascii="Times New Roman" w:hAnsi="Times New Roman"/>
                <w:lang w:val="ru-RU"/>
              </w:rPr>
              <w:t>.12.23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RPr="0046165E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286" w:type="dxa"/>
            <w:gridSpan w:val="3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</w:t>
            </w:r>
            <w:r w:rsidR="00EB668A">
              <w:rPr>
                <w:rFonts w:ascii="Times New Roman" w:hAnsi="Times New Roman"/>
                <w:lang w:val="ru-RU"/>
              </w:rPr>
              <w:t>.2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</w:t>
            </w:r>
            <w:r w:rsidR="00EB668A">
              <w:rPr>
                <w:rFonts w:ascii="Times New Roman" w:hAnsi="Times New Roman"/>
                <w:lang w:val="ru-RU"/>
              </w:rPr>
              <w:t>.23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RPr="0046165E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4"/>
        </w:trPr>
        <w:tc>
          <w:tcPr>
            <w:tcW w:w="50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286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Брелки из ткани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EB668A">
              <w:rPr>
                <w:rFonts w:ascii="Times New Roman" w:hAnsi="Times New Roman"/>
                <w:lang w:val="ru-RU"/>
              </w:rPr>
              <w:t>.01.24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EB668A">
              <w:rPr>
                <w:rFonts w:ascii="Times New Roman" w:hAnsi="Times New Roman"/>
                <w:lang w:val="ru-RU"/>
              </w:rPr>
              <w:t>.01.24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RPr="0046165E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267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Брелки из ткани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EB668A">
              <w:rPr>
                <w:rFonts w:ascii="Times New Roman" w:hAnsi="Times New Roman"/>
                <w:lang w:val="ru-RU"/>
              </w:rPr>
              <w:t>.01.24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EB668A">
              <w:rPr>
                <w:rFonts w:ascii="Times New Roman" w:hAnsi="Times New Roman"/>
                <w:lang w:val="ru-RU"/>
              </w:rPr>
              <w:t>.01.24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RPr="0046165E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267" w:type="dxa"/>
            <w:gridSpan w:val="2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Значки из фетра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267" w:type="dxa"/>
            <w:gridSpan w:val="2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267" w:type="dxa"/>
            <w:gridSpan w:val="2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Классический квиллинг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B668A">
              <w:rPr>
                <w:rFonts w:ascii="Times New Roman" w:hAnsi="Times New Roman"/>
                <w:lang w:val="ru-RU"/>
              </w:rPr>
              <w:t>.02.24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B668A">
              <w:rPr>
                <w:rFonts w:ascii="Times New Roman" w:hAnsi="Times New Roman"/>
                <w:lang w:val="ru-RU"/>
              </w:rPr>
              <w:t>.02.24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267" w:type="dxa"/>
            <w:gridSpan w:val="2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EB668A">
              <w:rPr>
                <w:rFonts w:ascii="Times New Roman" w:hAnsi="Times New Roman"/>
                <w:lang w:val="ru-RU"/>
              </w:rPr>
              <w:t>.02.24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EB668A">
              <w:rPr>
                <w:rFonts w:ascii="Times New Roman" w:hAnsi="Times New Roman"/>
                <w:lang w:val="ru-RU"/>
              </w:rPr>
              <w:t>.02.24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267" w:type="dxa"/>
            <w:gridSpan w:val="2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Квиллинг из пластилина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267" w:type="dxa"/>
            <w:gridSpan w:val="2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28.02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28.02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267" w:type="dxa"/>
            <w:gridSpan w:val="2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Архитектурное оригами</w:t>
            </w: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EB668A">
              <w:rPr>
                <w:rFonts w:ascii="Times New Roman" w:hAnsi="Times New Roman"/>
                <w:lang w:val="ru-RU"/>
              </w:rPr>
              <w:t>.03.24</w:t>
            </w:r>
          </w:p>
        </w:tc>
        <w:tc>
          <w:tcPr>
            <w:tcW w:w="157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EB668A">
              <w:rPr>
                <w:rFonts w:ascii="Times New Roman" w:hAnsi="Times New Roman"/>
                <w:lang w:val="ru-RU"/>
              </w:rPr>
              <w:t>.03.24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267" w:type="dxa"/>
            <w:gridSpan w:val="2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6165E">
              <w:rPr>
                <w:rFonts w:ascii="Times New Roman" w:hAnsi="Times New Roman"/>
                <w:lang w:val="ru-RU"/>
              </w:rPr>
              <w:t>3.03</w:t>
            </w:r>
            <w:r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570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6165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.04.24</w:t>
            </w:r>
          </w:p>
        </w:tc>
        <w:tc>
          <w:tcPr>
            <w:tcW w:w="1718" w:type="dxa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2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27</w:t>
            </w:r>
          </w:p>
        </w:tc>
        <w:tc>
          <w:tcPr>
            <w:tcW w:w="3254" w:type="dxa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Макет из объемных фигур</w:t>
            </w:r>
          </w:p>
        </w:tc>
        <w:tc>
          <w:tcPr>
            <w:tcW w:w="1272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9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20.03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20.03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254" w:type="dxa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9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EB668A">
              <w:rPr>
                <w:rFonts w:ascii="Times New Roman" w:hAnsi="Times New Roman"/>
                <w:lang w:val="ru-RU"/>
              </w:rPr>
              <w:t>.04.24</w:t>
            </w:r>
          </w:p>
        </w:tc>
        <w:tc>
          <w:tcPr>
            <w:tcW w:w="1403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EB668A">
              <w:rPr>
                <w:rFonts w:ascii="Times New Roman" w:hAnsi="Times New Roman"/>
                <w:lang w:val="ru-RU"/>
              </w:rPr>
              <w:t>.04.24</w:t>
            </w:r>
          </w:p>
        </w:tc>
        <w:tc>
          <w:tcPr>
            <w:tcW w:w="186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9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254" w:type="dxa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Узелковый батик</w:t>
            </w:r>
          </w:p>
        </w:tc>
        <w:tc>
          <w:tcPr>
            <w:tcW w:w="1272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9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EB668A">
              <w:rPr>
                <w:rFonts w:ascii="Times New Roman" w:hAnsi="Times New Roman"/>
                <w:lang w:val="ru-RU"/>
              </w:rPr>
              <w:t>.04.24</w:t>
            </w:r>
          </w:p>
        </w:tc>
        <w:tc>
          <w:tcPr>
            <w:tcW w:w="1403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EB668A">
              <w:rPr>
                <w:rFonts w:ascii="Times New Roman" w:hAnsi="Times New Roman"/>
                <w:lang w:val="ru-RU"/>
              </w:rPr>
              <w:t>.04.24</w:t>
            </w:r>
          </w:p>
        </w:tc>
        <w:tc>
          <w:tcPr>
            <w:tcW w:w="186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9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254" w:type="dxa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9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EB668A">
              <w:rPr>
                <w:rFonts w:ascii="Times New Roman" w:hAnsi="Times New Roman"/>
                <w:lang w:val="ru-RU"/>
              </w:rPr>
              <w:t>.04.24</w:t>
            </w:r>
          </w:p>
        </w:tc>
        <w:tc>
          <w:tcPr>
            <w:tcW w:w="1403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EB668A">
              <w:rPr>
                <w:rFonts w:ascii="Times New Roman" w:hAnsi="Times New Roman"/>
                <w:lang w:val="ru-RU"/>
              </w:rPr>
              <w:t>.04.24</w:t>
            </w:r>
          </w:p>
        </w:tc>
        <w:tc>
          <w:tcPr>
            <w:tcW w:w="186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254" w:type="dxa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Тай-дай </w:t>
            </w:r>
          </w:p>
        </w:tc>
        <w:tc>
          <w:tcPr>
            <w:tcW w:w="1272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9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24.04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403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24.04</w:t>
            </w:r>
            <w:r w:rsidR="00EB668A">
              <w:rPr>
                <w:rFonts w:ascii="Times New Roman" w:hAnsi="Times New Roman"/>
                <w:lang w:val="ru-RU"/>
              </w:rPr>
              <w:t>.24</w:t>
            </w:r>
          </w:p>
        </w:tc>
        <w:tc>
          <w:tcPr>
            <w:tcW w:w="186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7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254" w:type="dxa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9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EB668A">
              <w:rPr>
                <w:rFonts w:ascii="Times New Roman" w:hAnsi="Times New Roman"/>
                <w:lang w:val="ru-RU"/>
              </w:rPr>
              <w:t>.05.24</w:t>
            </w:r>
          </w:p>
        </w:tc>
        <w:tc>
          <w:tcPr>
            <w:tcW w:w="1403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EB668A">
              <w:rPr>
                <w:rFonts w:ascii="Times New Roman" w:hAnsi="Times New Roman"/>
                <w:lang w:val="ru-RU"/>
              </w:rPr>
              <w:t>.05.24</w:t>
            </w:r>
          </w:p>
        </w:tc>
        <w:tc>
          <w:tcPr>
            <w:tcW w:w="186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7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254" w:type="dxa"/>
            <w:vMerge w:val="restart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Рисование по мятой бумаге</w:t>
            </w:r>
          </w:p>
        </w:tc>
        <w:tc>
          <w:tcPr>
            <w:tcW w:w="1272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9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EB668A">
              <w:rPr>
                <w:rFonts w:ascii="Times New Roman" w:hAnsi="Times New Roman"/>
                <w:lang w:val="ru-RU"/>
              </w:rPr>
              <w:t>.05.24</w:t>
            </w:r>
          </w:p>
        </w:tc>
        <w:tc>
          <w:tcPr>
            <w:tcW w:w="1403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EB668A">
              <w:rPr>
                <w:rFonts w:ascii="Times New Roman" w:hAnsi="Times New Roman"/>
                <w:lang w:val="ru-RU"/>
              </w:rPr>
              <w:t>.05.24</w:t>
            </w:r>
          </w:p>
        </w:tc>
        <w:tc>
          <w:tcPr>
            <w:tcW w:w="186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B668A" w:rsidTr="009E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1"/>
        </w:trPr>
        <w:tc>
          <w:tcPr>
            <w:tcW w:w="524" w:type="dxa"/>
            <w:gridSpan w:val="3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254" w:type="dxa"/>
            <w:vMerge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90" w:type="dxa"/>
            <w:gridSpan w:val="3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EB668A">
              <w:rPr>
                <w:rFonts w:ascii="Times New Roman" w:hAnsi="Times New Roman"/>
                <w:lang w:val="ru-RU"/>
              </w:rPr>
              <w:t>.05.24</w:t>
            </w:r>
          </w:p>
        </w:tc>
        <w:tc>
          <w:tcPr>
            <w:tcW w:w="1403" w:type="dxa"/>
          </w:tcPr>
          <w:p w:rsidR="00EB668A" w:rsidRDefault="0046165E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EB668A">
              <w:rPr>
                <w:rFonts w:ascii="Times New Roman" w:hAnsi="Times New Roman"/>
                <w:lang w:val="ru-RU"/>
              </w:rPr>
              <w:t>.05.24</w:t>
            </w:r>
          </w:p>
        </w:tc>
        <w:tc>
          <w:tcPr>
            <w:tcW w:w="1865" w:type="dxa"/>
            <w:gridSpan w:val="2"/>
          </w:tcPr>
          <w:p w:rsidR="00EB668A" w:rsidRDefault="00EB668A" w:rsidP="009E4C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6E7465" w:rsidRPr="00EB668A" w:rsidRDefault="006E7465" w:rsidP="006E7465">
      <w:pPr>
        <w:tabs>
          <w:tab w:val="left" w:pos="3098"/>
        </w:tabs>
        <w:rPr>
          <w:rFonts w:ascii="Times New Roman" w:hAnsi="Times New Roman"/>
          <w:lang w:val="ru-RU"/>
        </w:rPr>
      </w:pPr>
    </w:p>
    <w:sectPr w:rsidR="006E7465" w:rsidRPr="00EB668A" w:rsidSect="004556B5">
      <w:footerReference w:type="defaul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E1" w:rsidRDefault="00906DE1">
      <w:pPr>
        <w:spacing w:after="0" w:line="240" w:lineRule="auto"/>
      </w:pPr>
      <w:r>
        <w:separator/>
      </w:r>
    </w:p>
  </w:endnote>
  <w:endnote w:type="continuationSeparator" w:id="1">
    <w:p w:rsidR="00906DE1" w:rsidRDefault="0090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76422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A6E16" w:rsidRPr="0057245A" w:rsidRDefault="005C16C1" w:rsidP="004556B5">
        <w:pPr>
          <w:pStyle w:val="ad"/>
          <w:jc w:val="center"/>
          <w:rPr>
            <w:sz w:val="20"/>
          </w:rPr>
        </w:pPr>
        <w:r w:rsidRPr="0057245A">
          <w:rPr>
            <w:sz w:val="20"/>
          </w:rPr>
          <w:fldChar w:fldCharType="begin"/>
        </w:r>
        <w:r w:rsidR="002A6E16" w:rsidRPr="0057245A">
          <w:rPr>
            <w:sz w:val="20"/>
          </w:rPr>
          <w:instrText>PAGE   \* MERGEFORMAT</w:instrText>
        </w:r>
        <w:r w:rsidRPr="0057245A">
          <w:rPr>
            <w:sz w:val="20"/>
          </w:rPr>
          <w:fldChar w:fldCharType="separate"/>
        </w:r>
        <w:r w:rsidR="0023776F">
          <w:rPr>
            <w:noProof/>
            <w:sz w:val="20"/>
          </w:rPr>
          <w:t>2</w:t>
        </w:r>
        <w:r w:rsidRPr="0057245A">
          <w:rPr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6" w:rsidRPr="0057245A" w:rsidRDefault="005C16C1" w:rsidP="004556B5">
    <w:pPr>
      <w:pStyle w:val="ad"/>
      <w:jc w:val="center"/>
      <w:rPr>
        <w:sz w:val="20"/>
      </w:rPr>
    </w:pPr>
    <w:r w:rsidRPr="0057245A">
      <w:rPr>
        <w:sz w:val="20"/>
      </w:rPr>
      <w:fldChar w:fldCharType="begin"/>
    </w:r>
    <w:r w:rsidR="002A6E16" w:rsidRPr="0057245A">
      <w:rPr>
        <w:sz w:val="20"/>
      </w:rPr>
      <w:instrText>PAGE   \* MERGEFORMAT</w:instrText>
    </w:r>
    <w:r w:rsidRPr="0057245A">
      <w:rPr>
        <w:sz w:val="20"/>
      </w:rPr>
      <w:fldChar w:fldCharType="separate"/>
    </w:r>
    <w:r w:rsidR="0023776F">
      <w:rPr>
        <w:noProof/>
        <w:sz w:val="20"/>
      </w:rPr>
      <w:t>13</w:t>
    </w:r>
    <w:r w:rsidRPr="0057245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E1" w:rsidRDefault="00906DE1">
      <w:pPr>
        <w:spacing w:after="0" w:line="240" w:lineRule="auto"/>
      </w:pPr>
      <w:r>
        <w:separator/>
      </w:r>
    </w:p>
  </w:footnote>
  <w:footnote w:type="continuationSeparator" w:id="1">
    <w:p w:rsidR="00906DE1" w:rsidRDefault="0090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E99"/>
    <w:multiLevelType w:val="hybridMultilevel"/>
    <w:tmpl w:val="39361C5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85BBE"/>
    <w:multiLevelType w:val="hybridMultilevel"/>
    <w:tmpl w:val="4D98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E72"/>
    <w:multiLevelType w:val="hybridMultilevel"/>
    <w:tmpl w:val="9AE2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78F"/>
    <w:multiLevelType w:val="hybridMultilevel"/>
    <w:tmpl w:val="DA581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964A1"/>
    <w:multiLevelType w:val="multilevel"/>
    <w:tmpl w:val="5E78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94A5B99"/>
    <w:multiLevelType w:val="hybridMultilevel"/>
    <w:tmpl w:val="7DF2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2530"/>
    <w:multiLevelType w:val="hybridMultilevel"/>
    <w:tmpl w:val="9A7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316E"/>
    <w:multiLevelType w:val="hybridMultilevel"/>
    <w:tmpl w:val="1FBE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74A9"/>
    <w:multiLevelType w:val="hybridMultilevel"/>
    <w:tmpl w:val="60F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E6046"/>
    <w:multiLevelType w:val="hybridMultilevel"/>
    <w:tmpl w:val="711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A1BBA"/>
    <w:multiLevelType w:val="multilevel"/>
    <w:tmpl w:val="CE169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8A5040E"/>
    <w:multiLevelType w:val="hybridMultilevel"/>
    <w:tmpl w:val="617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54A5"/>
    <w:multiLevelType w:val="hybridMultilevel"/>
    <w:tmpl w:val="01E4D91A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EC187C"/>
    <w:multiLevelType w:val="hybridMultilevel"/>
    <w:tmpl w:val="28A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86F8E"/>
    <w:multiLevelType w:val="hybridMultilevel"/>
    <w:tmpl w:val="737E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A1A6C"/>
    <w:multiLevelType w:val="hybridMultilevel"/>
    <w:tmpl w:val="A218F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8A53B0"/>
    <w:multiLevelType w:val="hybridMultilevel"/>
    <w:tmpl w:val="A47E2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44C9E"/>
    <w:multiLevelType w:val="hybridMultilevel"/>
    <w:tmpl w:val="973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5EC7"/>
    <w:multiLevelType w:val="hybridMultilevel"/>
    <w:tmpl w:val="A26E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C0841"/>
    <w:multiLevelType w:val="hybridMultilevel"/>
    <w:tmpl w:val="A52CF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D41B4A"/>
    <w:multiLevelType w:val="hybridMultilevel"/>
    <w:tmpl w:val="2A48592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700CE1"/>
    <w:multiLevelType w:val="hybridMultilevel"/>
    <w:tmpl w:val="1EDA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20"/>
  </w:num>
  <w:num w:numId="6">
    <w:abstractNumId w:val="0"/>
  </w:num>
  <w:num w:numId="7">
    <w:abstractNumId w:val="12"/>
  </w:num>
  <w:num w:numId="8">
    <w:abstractNumId w:val="15"/>
  </w:num>
  <w:num w:numId="9">
    <w:abstractNumId w:val="19"/>
  </w:num>
  <w:num w:numId="10">
    <w:abstractNumId w:val="3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21"/>
  </w:num>
  <w:num w:numId="20">
    <w:abstractNumId w:val="2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E8"/>
    <w:rsid w:val="00022455"/>
    <w:rsid w:val="00024A58"/>
    <w:rsid w:val="000338FC"/>
    <w:rsid w:val="000518B9"/>
    <w:rsid w:val="000629BD"/>
    <w:rsid w:val="0006777C"/>
    <w:rsid w:val="00070361"/>
    <w:rsid w:val="000729F7"/>
    <w:rsid w:val="00082C09"/>
    <w:rsid w:val="000852C6"/>
    <w:rsid w:val="000B0212"/>
    <w:rsid w:val="000B32BC"/>
    <w:rsid w:val="000C6FF4"/>
    <w:rsid w:val="000D445F"/>
    <w:rsid w:val="000F1360"/>
    <w:rsid w:val="000F2157"/>
    <w:rsid w:val="000F5B10"/>
    <w:rsid w:val="00111773"/>
    <w:rsid w:val="0012450E"/>
    <w:rsid w:val="00124D0B"/>
    <w:rsid w:val="00133196"/>
    <w:rsid w:val="00135CD5"/>
    <w:rsid w:val="00141249"/>
    <w:rsid w:val="00166A91"/>
    <w:rsid w:val="00182E2F"/>
    <w:rsid w:val="00184F72"/>
    <w:rsid w:val="001856AE"/>
    <w:rsid w:val="00195D89"/>
    <w:rsid w:val="001A4D20"/>
    <w:rsid w:val="001C0BC0"/>
    <w:rsid w:val="001D5FB0"/>
    <w:rsid w:val="001F289A"/>
    <w:rsid w:val="002057AE"/>
    <w:rsid w:val="00213355"/>
    <w:rsid w:val="0021408F"/>
    <w:rsid w:val="00221CA5"/>
    <w:rsid w:val="002256D8"/>
    <w:rsid w:val="00227BFA"/>
    <w:rsid w:val="0023776F"/>
    <w:rsid w:val="00246E99"/>
    <w:rsid w:val="002503D9"/>
    <w:rsid w:val="00253592"/>
    <w:rsid w:val="00253C36"/>
    <w:rsid w:val="0026271D"/>
    <w:rsid w:val="002741EA"/>
    <w:rsid w:val="00284C95"/>
    <w:rsid w:val="002917DD"/>
    <w:rsid w:val="00293130"/>
    <w:rsid w:val="002A6E16"/>
    <w:rsid w:val="002E126D"/>
    <w:rsid w:val="003230C7"/>
    <w:rsid w:val="0035783A"/>
    <w:rsid w:val="00376D11"/>
    <w:rsid w:val="0038623E"/>
    <w:rsid w:val="00391953"/>
    <w:rsid w:val="00394C2D"/>
    <w:rsid w:val="003950D3"/>
    <w:rsid w:val="003A096C"/>
    <w:rsid w:val="003B49EA"/>
    <w:rsid w:val="003B7A0E"/>
    <w:rsid w:val="003E683E"/>
    <w:rsid w:val="0040286A"/>
    <w:rsid w:val="00407A3A"/>
    <w:rsid w:val="0041329C"/>
    <w:rsid w:val="00446604"/>
    <w:rsid w:val="00446CE1"/>
    <w:rsid w:val="004556B5"/>
    <w:rsid w:val="0046165E"/>
    <w:rsid w:val="00476EA7"/>
    <w:rsid w:val="00483E47"/>
    <w:rsid w:val="00490E58"/>
    <w:rsid w:val="004B2BDC"/>
    <w:rsid w:val="004C23A0"/>
    <w:rsid w:val="004C6F2C"/>
    <w:rsid w:val="004F0A42"/>
    <w:rsid w:val="004F189D"/>
    <w:rsid w:val="004F3E29"/>
    <w:rsid w:val="00505DD7"/>
    <w:rsid w:val="00520ABB"/>
    <w:rsid w:val="00523E6A"/>
    <w:rsid w:val="005256D3"/>
    <w:rsid w:val="00541E88"/>
    <w:rsid w:val="00556445"/>
    <w:rsid w:val="00560410"/>
    <w:rsid w:val="0058698E"/>
    <w:rsid w:val="00595CD9"/>
    <w:rsid w:val="005B6A68"/>
    <w:rsid w:val="005C16C1"/>
    <w:rsid w:val="005F20FA"/>
    <w:rsid w:val="00612667"/>
    <w:rsid w:val="00630261"/>
    <w:rsid w:val="006371DC"/>
    <w:rsid w:val="00641DAE"/>
    <w:rsid w:val="006472E8"/>
    <w:rsid w:val="006637F3"/>
    <w:rsid w:val="00664D1F"/>
    <w:rsid w:val="00666BA4"/>
    <w:rsid w:val="006A605F"/>
    <w:rsid w:val="006B4A6C"/>
    <w:rsid w:val="006E7465"/>
    <w:rsid w:val="0071040A"/>
    <w:rsid w:val="00714D3F"/>
    <w:rsid w:val="0071733B"/>
    <w:rsid w:val="00717C34"/>
    <w:rsid w:val="00723D03"/>
    <w:rsid w:val="00754CAC"/>
    <w:rsid w:val="007942ED"/>
    <w:rsid w:val="007A0886"/>
    <w:rsid w:val="007B5AF1"/>
    <w:rsid w:val="007C1603"/>
    <w:rsid w:val="007C361C"/>
    <w:rsid w:val="007C539D"/>
    <w:rsid w:val="007C68B3"/>
    <w:rsid w:val="007F1B48"/>
    <w:rsid w:val="00817733"/>
    <w:rsid w:val="00845DBE"/>
    <w:rsid w:val="008536D1"/>
    <w:rsid w:val="008870E5"/>
    <w:rsid w:val="008D2169"/>
    <w:rsid w:val="008E2CEF"/>
    <w:rsid w:val="008E465D"/>
    <w:rsid w:val="008F40A4"/>
    <w:rsid w:val="00902E22"/>
    <w:rsid w:val="00906DE1"/>
    <w:rsid w:val="00912AB5"/>
    <w:rsid w:val="00936EC2"/>
    <w:rsid w:val="0093725A"/>
    <w:rsid w:val="009538A7"/>
    <w:rsid w:val="00960353"/>
    <w:rsid w:val="0096209B"/>
    <w:rsid w:val="00966F6A"/>
    <w:rsid w:val="009717C8"/>
    <w:rsid w:val="00984F01"/>
    <w:rsid w:val="009A0BFE"/>
    <w:rsid w:val="009E5BF8"/>
    <w:rsid w:val="009F5B56"/>
    <w:rsid w:val="00A00DD0"/>
    <w:rsid w:val="00A16C17"/>
    <w:rsid w:val="00A21C21"/>
    <w:rsid w:val="00A51356"/>
    <w:rsid w:val="00A67A12"/>
    <w:rsid w:val="00A7064D"/>
    <w:rsid w:val="00A7346B"/>
    <w:rsid w:val="00A827C2"/>
    <w:rsid w:val="00A84899"/>
    <w:rsid w:val="00A90E94"/>
    <w:rsid w:val="00A94974"/>
    <w:rsid w:val="00AA110C"/>
    <w:rsid w:val="00AA3B2F"/>
    <w:rsid w:val="00AF19FE"/>
    <w:rsid w:val="00AF3444"/>
    <w:rsid w:val="00B1216D"/>
    <w:rsid w:val="00B304F9"/>
    <w:rsid w:val="00B35CC3"/>
    <w:rsid w:val="00B419E0"/>
    <w:rsid w:val="00B5218B"/>
    <w:rsid w:val="00B76896"/>
    <w:rsid w:val="00B81FA8"/>
    <w:rsid w:val="00B97B90"/>
    <w:rsid w:val="00BB4812"/>
    <w:rsid w:val="00BB65EC"/>
    <w:rsid w:val="00BF573F"/>
    <w:rsid w:val="00BF6403"/>
    <w:rsid w:val="00C21429"/>
    <w:rsid w:val="00C2708F"/>
    <w:rsid w:val="00C3115C"/>
    <w:rsid w:val="00C81741"/>
    <w:rsid w:val="00C81DD4"/>
    <w:rsid w:val="00C84A86"/>
    <w:rsid w:val="00CA4008"/>
    <w:rsid w:val="00CD4B1A"/>
    <w:rsid w:val="00CF0156"/>
    <w:rsid w:val="00CF01F6"/>
    <w:rsid w:val="00CF0D05"/>
    <w:rsid w:val="00CF7B70"/>
    <w:rsid w:val="00D00727"/>
    <w:rsid w:val="00D05E9A"/>
    <w:rsid w:val="00D1355D"/>
    <w:rsid w:val="00D30FBF"/>
    <w:rsid w:val="00D44409"/>
    <w:rsid w:val="00D451C4"/>
    <w:rsid w:val="00D5168B"/>
    <w:rsid w:val="00D574A9"/>
    <w:rsid w:val="00D635B5"/>
    <w:rsid w:val="00D83ADE"/>
    <w:rsid w:val="00DD1AB6"/>
    <w:rsid w:val="00DD5A3A"/>
    <w:rsid w:val="00DE70DD"/>
    <w:rsid w:val="00E06306"/>
    <w:rsid w:val="00E35FDC"/>
    <w:rsid w:val="00E464A5"/>
    <w:rsid w:val="00E85317"/>
    <w:rsid w:val="00E87133"/>
    <w:rsid w:val="00EA30FE"/>
    <w:rsid w:val="00EA3659"/>
    <w:rsid w:val="00EA4443"/>
    <w:rsid w:val="00EB668A"/>
    <w:rsid w:val="00EF01C1"/>
    <w:rsid w:val="00F22C46"/>
    <w:rsid w:val="00F318D6"/>
    <w:rsid w:val="00F371C1"/>
    <w:rsid w:val="00F475D4"/>
    <w:rsid w:val="00F51DF7"/>
    <w:rsid w:val="00F5493C"/>
    <w:rsid w:val="00F74FB2"/>
    <w:rsid w:val="00F7536F"/>
    <w:rsid w:val="00F75926"/>
    <w:rsid w:val="00F86BD3"/>
    <w:rsid w:val="00F97FE4"/>
    <w:rsid w:val="00FA56D9"/>
    <w:rsid w:val="00FB3875"/>
    <w:rsid w:val="00FC3263"/>
    <w:rsid w:val="00FF1CB7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5"/>
    <w:pPr>
      <w:spacing w:after="200" w:line="276" w:lineRule="auto"/>
    </w:pPr>
    <w:rPr>
      <w:rFonts w:ascii="Calibri" w:eastAsia="Times New Roman" w:hAnsi="Calibri" w:cs="Times New Roman"/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E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E7465"/>
    <w:pPr>
      <w:keepNext/>
      <w:spacing w:after="0" w:line="240" w:lineRule="auto"/>
      <w:ind w:firstLine="540"/>
      <w:jc w:val="both"/>
      <w:outlineLvl w:val="1"/>
    </w:pPr>
    <w:rPr>
      <w:rFonts w:ascii="Times New Roman" w:hAnsi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6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E746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customStyle="1" w:styleId="11">
    <w:name w:val="Обычный1"/>
    <w:rsid w:val="006E746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465"/>
    <w:rPr>
      <w:rFonts w:ascii="Tahoma" w:eastAsia="Times New Roman" w:hAnsi="Tahoma" w:cs="Tahoma"/>
      <w:kern w:val="0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6E74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No Spacing"/>
    <w:link w:val="a9"/>
    <w:uiPriority w:val="1"/>
    <w:qFormat/>
    <w:rsid w:val="006E7465"/>
    <w:pPr>
      <w:spacing w:after="0" w:line="240" w:lineRule="auto"/>
      <w:jc w:val="both"/>
    </w:pPr>
    <w:rPr>
      <w:rFonts w:ascii="Times New Roman" w:eastAsiaTheme="minorEastAsia" w:hAnsi="Times New Roman"/>
      <w:kern w:val="0"/>
      <w:sz w:val="28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E7465"/>
    <w:rPr>
      <w:rFonts w:ascii="Times New Roman" w:eastAsiaTheme="minorEastAsia" w:hAnsi="Times New Roman"/>
      <w:kern w:val="0"/>
      <w:sz w:val="28"/>
      <w:lang w:eastAsia="ru-RU"/>
    </w:rPr>
  </w:style>
  <w:style w:type="character" w:styleId="aa">
    <w:name w:val="Hyperlink"/>
    <w:basedOn w:val="a0"/>
    <w:rsid w:val="006E7465"/>
    <w:rPr>
      <w:color w:val="0563C1" w:themeColor="hyperlink"/>
      <w:u w:val="single"/>
    </w:rPr>
  </w:style>
  <w:style w:type="paragraph" w:customStyle="1" w:styleId="Default">
    <w:name w:val="Default"/>
    <w:rsid w:val="006E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6E746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  <w:lang w:val="ru-RU" w:eastAsia="ru-RU"/>
    </w:rPr>
  </w:style>
  <w:style w:type="character" w:customStyle="1" w:styleId="ac">
    <w:name w:val="Обычный (веб) Знак"/>
    <w:link w:val="ab"/>
    <w:uiPriority w:val="99"/>
    <w:rsid w:val="006E7465"/>
    <w:rPr>
      <w:rFonts w:ascii="Arial CYR" w:eastAsia="Times New Roman" w:hAnsi="Arial CYR" w:cs="Arial CYR"/>
      <w:kern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7465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E7465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7465"/>
    <w:rPr>
      <w:rFonts w:ascii="Calibri" w:eastAsia="Times New Roman" w:hAnsi="Calibri" w:cs="Times New Roman"/>
      <w:kern w:val="0"/>
      <w:lang w:val="en-US"/>
    </w:rPr>
  </w:style>
  <w:style w:type="table" w:styleId="af2">
    <w:name w:val="Table Grid"/>
    <w:basedOn w:val="a1"/>
    <w:uiPriority w:val="39"/>
    <w:unhideWhenUsed/>
    <w:rsid w:val="006E7465"/>
    <w:pPr>
      <w:spacing w:after="0" w:line="240" w:lineRule="auto"/>
      <w:jc w:val="right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A6E16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Heading2">
    <w:name w:val="Heading 2"/>
    <w:basedOn w:val="a"/>
    <w:uiPriority w:val="1"/>
    <w:qFormat/>
    <w:rsid w:val="002A6E16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hAnsi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EB668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668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2872-F0A7-4ABF-BAB4-89EAC08A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Прибыткина</dc:creator>
  <cp:lastModifiedBy>Секретарь</cp:lastModifiedBy>
  <cp:revision>20</cp:revision>
  <dcterms:created xsi:type="dcterms:W3CDTF">2023-08-21T09:04:00Z</dcterms:created>
  <dcterms:modified xsi:type="dcterms:W3CDTF">2023-11-15T03:44:00Z</dcterms:modified>
</cp:coreProperties>
</file>