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CD" w:rsidRPr="00493B92" w:rsidRDefault="00AC40B7" w:rsidP="004A6ECD">
      <w:pPr>
        <w:ind w:left="120"/>
      </w:pPr>
      <w:r w:rsidRPr="00AC40B7">
        <w:rPr>
          <w:rFonts w:eastAsia="Calibri"/>
          <w:sz w:val="28"/>
        </w:rPr>
        <w:drawing>
          <wp:inline distT="0" distB="0" distL="0" distR="0">
            <wp:extent cx="5940425" cy="2992741"/>
            <wp:effectExtent l="19050" t="0" r="3175" b="0"/>
            <wp:docPr id="2" name="Рисунок 1" descr="C:\Users\Секретарь\Desktop\РП\внеурочная\Муратова\спорт игры 3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внеурочная\Муратова\спорт игры 3 к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61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ECD" w:rsidRDefault="004A6ECD" w:rsidP="004A6ECD">
      <w:pPr>
        <w:ind w:left="120"/>
        <w:rPr>
          <w:color w:val="000000"/>
          <w:sz w:val="28"/>
        </w:rPr>
      </w:pPr>
      <w:r w:rsidRPr="00493B92">
        <w:rPr>
          <w:color w:val="000000"/>
          <w:sz w:val="28"/>
        </w:rPr>
        <w:t>‌</w:t>
      </w:r>
    </w:p>
    <w:p w:rsidR="004A6ECD" w:rsidRPr="00493B92" w:rsidRDefault="004A6ECD" w:rsidP="004A6ECD">
      <w:pPr>
        <w:ind w:left="120"/>
      </w:pPr>
    </w:p>
    <w:p w:rsidR="004A6ECD" w:rsidRPr="00493B92" w:rsidRDefault="004A6ECD" w:rsidP="004A6ECD">
      <w:pPr>
        <w:ind w:left="120"/>
      </w:pPr>
    </w:p>
    <w:p w:rsidR="004A6ECD" w:rsidRPr="00493B92" w:rsidRDefault="004A6ECD" w:rsidP="004A6ECD">
      <w:pPr>
        <w:ind w:left="120"/>
      </w:pPr>
    </w:p>
    <w:p w:rsidR="004A6ECD" w:rsidRPr="00493B92" w:rsidRDefault="004A6ECD" w:rsidP="004A6ECD">
      <w:pPr>
        <w:ind w:left="120"/>
      </w:pPr>
    </w:p>
    <w:p w:rsidR="0086797C" w:rsidRPr="0086797C" w:rsidRDefault="0086797C" w:rsidP="0086797C">
      <w:pPr>
        <w:pStyle w:val="ac"/>
        <w:jc w:val="center"/>
        <w:rPr>
          <w:rFonts w:eastAsia="Calibri"/>
          <w:sz w:val="28"/>
          <w:szCs w:val="32"/>
        </w:rPr>
      </w:pPr>
      <w:r w:rsidRPr="0086797C">
        <w:rPr>
          <w:rFonts w:eastAsia="Calibri"/>
          <w:sz w:val="28"/>
          <w:szCs w:val="32"/>
        </w:rPr>
        <w:t>Рабочая программа курса внеурочной деятельности</w:t>
      </w:r>
    </w:p>
    <w:p w:rsidR="0086797C" w:rsidRPr="0086797C" w:rsidRDefault="0086797C" w:rsidP="0086797C">
      <w:pPr>
        <w:pStyle w:val="ac"/>
        <w:jc w:val="center"/>
        <w:rPr>
          <w:color w:val="000000"/>
          <w:sz w:val="28"/>
          <w:szCs w:val="32"/>
        </w:rPr>
      </w:pPr>
      <w:r w:rsidRPr="0086797C">
        <w:rPr>
          <w:rFonts w:eastAsia="Calibri"/>
          <w:sz w:val="28"/>
          <w:szCs w:val="32"/>
        </w:rPr>
        <w:t>«</w:t>
      </w:r>
      <w:r w:rsidRPr="0086797C">
        <w:rPr>
          <w:color w:val="000000"/>
          <w:sz w:val="28"/>
          <w:szCs w:val="32"/>
        </w:rPr>
        <w:t>Начальная военная подготовка»</w:t>
      </w:r>
    </w:p>
    <w:p w:rsidR="0086797C" w:rsidRPr="0086797C" w:rsidRDefault="0086797C" w:rsidP="0086797C">
      <w:pPr>
        <w:pStyle w:val="ac"/>
        <w:jc w:val="center"/>
        <w:rPr>
          <w:sz w:val="28"/>
          <w:szCs w:val="32"/>
        </w:rPr>
      </w:pPr>
      <w:r w:rsidRPr="0086797C">
        <w:rPr>
          <w:sz w:val="28"/>
          <w:szCs w:val="32"/>
        </w:rPr>
        <w:t>для основного общего</w:t>
      </w:r>
      <w:r w:rsidRPr="0086797C">
        <w:rPr>
          <w:spacing w:val="-3"/>
          <w:sz w:val="28"/>
          <w:szCs w:val="32"/>
        </w:rPr>
        <w:t xml:space="preserve"> </w:t>
      </w:r>
      <w:r w:rsidRPr="0086797C">
        <w:rPr>
          <w:sz w:val="28"/>
          <w:szCs w:val="32"/>
        </w:rPr>
        <w:t>образования</w:t>
      </w:r>
    </w:p>
    <w:p w:rsidR="0086797C" w:rsidRPr="0086797C" w:rsidRDefault="0086797C" w:rsidP="0086797C">
      <w:pPr>
        <w:pStyle w:val="ac"/>
        <w:jc w:val="center"/>
        <w:rPr>
          <w:sz w:val="28"/>
          <w:szCs w:val="32"/>
        </w:rPr>
      </w:pPr>
      <w:r w:rsidRPr="0086797C">
        <w:rPr>
          <w:color w:val="000000"/>
          <w:sz w:val="28"/>
          <w:szCs w:val="32"/>
        </w:rPr>
        <w:t>8 класс</w:t>
      </w:r>
    </w:p>
    <w:p w:rsidR="0086797C" w:rsidRPr="0086797C" w:rsidRDefault="0086797C" w:rsidP="0086797C">
      <w:pPr>
        <w:pStyle w:val="ac"/>
        <w:jc w:val="center"/>
        <w:rPr>
          <w:rFonts w:eastAsia="Calibri"/>
          <w:sz w:val="28"/>
          <w:szCs w:val="32"/>
        </w:rPr>
      </w:pPr>
      <w:r w:rsidRPr="0086797C">
        <w:rPr>
          <w:rFonts w:eastAsia="Calibri"/>
          <w:sz w:val="28"/>
          <w:szCs w:val="32"/>
        </w:rPr>
        <w:t>на 2023- 2024 учебный год</w:t>
      </w:r>
    </w:p>
    <w:p w:rsidR="0086797C" w:rsidRPr="0086797C" w:rsidRDefault="0086797C" w:rsidP="0086797C">
      <w:pPr>
        <w:pStyle w:val="ac"/>
        <w:jc w:val="center"/>
        <w:rPr>
          <w:rFonts w:eastAsia="Calibri"/>
          <w:sz w:val="28"/>
          <w:szCs w:val="32"/>
        </w:rPr>
      </w:pPr>
    </w:p>
    <w:p w:rsidR="0086797C" w:rsidRPr="0086797C" w:rsidRDefault="0086797C" w:rsidP="0086797C">
      <w:pPr>
        <w:pStyle w:val="ac"/>
        <w:jc w:val="center"/>
        <w:rPr>
          <w:sz w:val="28"/>
          <w:szCs w:val="32"/>
        </w:rPr>
      </w:pPr>
      <w:r w:rsidRPr="0086797C">
        <w:rPr>
          <w:sz w:val="28"/>
          <w:szCs w:val="32"/>
        </w:rPr>
        <w:t>Срок реализации  - 1год</w:t>
      </w:r>
    </w:p>
    <w:p w:rsidR="0086797C" w:rsidRPr="0086797C" w:rsidRDefault="0086797C" w:rsidP="0086797C">
      <w:pPr>
        <w:tabs>
          <w:tab w:val="right" w:pos="10205"/>
        </w:tabs>
        <w:jc w:val="center"/>
        <w:rPr>
          <w:rFonts w:eastAsia="Calibri"/>
        </w:rPr>
      </w:pPr>
    </w:p>
    <w:p w:rsidR="0086797C" w:rsidRPr="00004246" w:rsidRDefault="0086797C" w:rsidP="0086797C">
      <w:pPr>
        <w:tabs>
          <w:tab w:val="right" w:pos="10205"/>
        </w:tabs>
        <w:jc w:val="center"/>
        <w:rPr>
          <w:rFonts w:eastAsia="Calibri"/>
          <w:sz w:val="28"/>
        </w:rPr>
      </w:pPr>
    </w:p>
    <w:p w:rsidR="0086797C" w:rsidRPr="00004246" w:rsidRDefault="0086797C" w:rsidP="0086797C">
      <w:pPr>
        <w:tabs>
          <w:tab w:val="right" w:pos="10205"/>
        </w:tabs>
        <w:jc w:val="center"/>
        <w:rPr>
          <w:rFonts w:eastAsia="Calibri"/>
          <w:sz w:val="28"/>
        </w:rPr>
      </w:pPr>
    </w:p>
    <w:p w:rsidR="0086797C" w:rsidRPr="00004246" w:rsidRDefault="0086797C" w:rsidP="0086797C">
      <w:pPr>
        <w:tabs>
          <w:tab w:val="right" w:pos="10205"/>
        </w:tabs>
        <w:jc w:val="center"/>
        <w:rPr>
          <w:rFonts w:eastAsia="Calibri"/>
          <w:sz w:val="28"/>
        </w:rPr>
      </w:pPr>
    </w:p>
    <w:p w:rsidR="0086797C" w:rsidRPr="00004246" w:rsidRDefault="0086797C" w:rsidP="0086797C">
      <w:pPr>
        <w:tabs>
          <w:tab w:val="right" w:pos="10205"/>
        </w:tabs>
        <w:jc w:val="center"/>
        <w:rPr>
          <w:rFonts w:eastAsia="Calibri"/>
          <w:sz w:val="28"/>
        </w:rPr>
      </w:pPr>
    </w:p>
    <w:p w:rsidR="0086797C" w:rsidRPr="00004246" w:rsidRDefault="0086797C" w:rsidP="0086797C">
      <w:pPr>
        <w:tabs>
          <w:tab w:val="right" w:pos="10205"/>
        </w:tabs>
        <w:jc w:val="right"/>
        <w:rPr>
          <w:rFonts w:eastAsia="Calibri"/>
          <w:sz w:val="28"/>
        </w:rPr>
      </w:pPr>
      <w:r w:rsidRPr="00004246">
        <w:rPr>
          <w:rFonts w:eastAsia="Calibri"/>
          <w:sz w:val="28"/>
        </w:rPr>
        <w:t>Составитель:</w:t>
      </w:r>
    </w:p>
    <w:p w:rsidR="0086797C" w:rsidRPr="00004246" w:rsidRDefault="0086797C" w:rsidP="0086797C">
      <w:pPr>
        <w:tabs>
          <w:tab w:val="right" w:pos="10205"/>
        </w:tabs>
        <w:spacing w:line="360" w:lineRule="auto"/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>Ким Евгений Суманович</w:t>
      </w:r>
      <w:r w:rsidRPr="00004246">
        <w:rPr>
          <w:rFonts w:eastAsia="Calibri"/>
          <w:sz w:val="28"/>
        </w:rPr>
        <w:t xml:space="preserve">, </w:t>
      </w:r>
    </w:p>
    <w:p w:rsidR="0086797C" w:rsidRPr="00004246" w:rsidRDefault="0086797C" w:rsidP="0086797C">
      <w:pPr>
        <w:tabs>
          <w:tab w:val="right" w:pos="10205"/>
        </w:tabs>
        <w:spacing w:line="360" w:lineRule="auto"/>
        <w:jc w:val="right"/>
        <w:rPr>
          <w:rFonts w:eastAsia="Calibri"/>
          <w:sz w:val="28"/>
        </w:rPr>
      </w:pPr>
      <w:r w:rsidRPr="00004246">
        <w:rPr>
          <w:rFonts w:eastAsia="Calibri"/>
          <w:sz w:val="28"/>
        </w:rPr>
        <w:t xml:space="preserve"> учитель </w:t>
      </w:r>
      <w:r>
        <w:rPr>
          <w:rFonts w:eastAsia="Calibri"/>
          <w:sz w:val="28"/>
        </w:rPr>
        <w:t>технологии</w:t>
      </w:r>
    </w:p>
    <w:p w:rsidR="0086797C" w:rsidRPr="00004246" w:rsidRDefault="0086797C" w:rsidP="0086797C">
      <w:pPr>
        <w:jc w:val="right"/>
        <w:rPr>
          <w:sz w:val="28"/>
        </w:rPr>
      </w:pPr>
    </w:p>
    <w:p w:rsidR="0086797C" w:rsidRPr="00004246" w:rsidRDefault="0086797C" w:rsidP="0086797C">
      <w:pPr>
        <w:jc w:val="both"/>
        <w:rPr>
          <w:sz w:val="28"/>
        </w:rPr>
      </w:pPr>
    </w:p>
    <w:p w:rsidR="0086797C" w:rsidRPr="00004246" w:rsidRDefault="0086797C" w:rsidP="0086797C">
      <w:pPr>
        <w:jc w:val="center"/>
        <w:rPr>
          <w:sz w:val="28"/>
        </w:rPr>
      </w:pPr>
    </w:p>
    <w:p w:rsidR="0086797C" w:rsidRPr="00004246" w:rsidRDefault="0086797C" w:rsidP="0086797C">
      <w:pPr>
        <w:rPr>
          <w:sz w:val="28"/>
        </w:rPr>
      </w:pPr>
    </w:p>
    <w:p w:rsidR="0086797C" w:rsidRDefault="0086797C" w:rsidP="0086797C">
      <w:pPr>
        <w:jc w:val="center"/>
        <w:rPr>
          <w:sz w:val="28"/>
        </w:rPr>
      </w:pPr>
    </w:p>
    <w:p w:rsidR="0086797C" w:rsidRDefault="0086797C" w:rsidP="0086797C">
      <w:pPr>
        <w:jc w:val="center"/>
        <w:rPr>
          <w:sz w:val="28"/>
        </w:rPr>
      </w:pPr>
    </w:p>
    <w:p w:rsidR="0086797C" w:rsidRPr="00004246" w:rsidRDefault="0086797C" w:rsidP="0086797C">
      <w:pPr>
        <w:jc w:val="center"/>
        <w:rPr>
          <w:sz w:val="28"/>
        </w:rPr>
      </w:pPr>
      <w:r w:rsidRPr="00004246">
        <w:rPr>
          <w:sz w:val="28"/>
        </w:rPr>
        <w:t>с.Победино</w:t>
      </w:r>
    </w:p>
    <w:p w:rsidR="0086797C" w:rsidRPr="00004246" w:rsidRDefault="0086797C" w:rsidP="0086797C">
      <w:pPr>
        <w:jc w:val="center"/>
        <w:rPr>
          <w:sz w:val="28"/>
        </w:rPr>
      </w:pPr>
    </w:p>
    <w:p w:rsidR="0086797C" w:rsidRPr="00004246" w:rsidRDefault="0086797C" w:rsidP="0086797C">
      <w:pPr>
        <w:jc w:val="center"/>
        <w:rPr>
          <w:sz w:val="28"/>
        </w:rPr>
      </w:pPr>
      <w:r>
        <w:rPr>
          <w:sz w:val="28"/>
        </w:rPr>
        <w:t>2023г</w:t>
      </w:r>
    </w:p>
    <w:p w:rsidR="0086797C" w:rsidRDefault="0086797C" w:rsidP="004A6ECD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86797C" w:rsidRDefault="0086797C" w:rsidP="004A6ECD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86797C" w:rsidRDefault="0086797C" w:rsidP="004A6ECD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9D7834" w:rsidRPr="009D7834" w:rsidRDefault="004A6ECD" w:rsidP="0086797C">
      <w:pPr>
        <w:ind w:left="120"/>
        <w:jc w:val="center"/>
        <w:rPr>
          <w:b/>
          <w:bCs/>
          <w:sz w:val="28"/>
          <w:szCs w:val="28"/>
        </w:rPr>
      </w:pPr>
      <w:r w:rsidRPr="00493B92">
        <w:rPr>
          <w:color w:val="000000"/>
          <w:sz w:val="28"/>
        </w:rPr>
        <w:t>​</w:t>
      </w:r>
      <w:r w:rsidR="00084E7E">
        <w:rPr>
          <w:b/>
          <w:bCs/>
          <w:sz w:val="28"/>
          <w:szCs w:val="28"/>
          <w:lang w:val="en-US"/>
        </w:rPr>
        <w:t>I</w:t>
      </w:r>
      <w:r w:rsidR="00084E7E">
        <w:rPr>
          <w:b/>
          <w:bCs/>
          <w:sz w:val="28"/>
          <w:szCs w:val="28"/>
        </w:rPr>
        <w:t xml:space="preserve">. </w:t>
      </w:r>
      <w:r w:rsidR="00084E7E" w:rsidRPr="009D7834">
        <w:rPr>
          <w:b/>
          <w:bCs/>
          <w:sz w:val="28"/>
          <w:szCs w:val="28"/>
        </w:rPr>
        <w:t>ПОЯСНИТЕЛЬНАЯ ЗАПИСКА</w:t>
      </w:r>
    </w:p>
    <w:p w:rsidR="00463AF5" w:rsidRPr="009D7834" w:rsidRDefault="00463AF5" w:rsidP="009D7834">
      <w:pPr>
        <w:tabs>
          <w:tab w:val="left" w:pos="993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63AF5" w:rsidRPr="009D7834" w:rsidRDefault="002710A1" w:rsidP="009D7834">
      <w:pPr>
        <w:tabs>
          <w:tab w:val="num" w:pos="0"/>
          <w:tab w:val="num" w:pos="426"/>
          <w:tab w:val="num" w:pos="540"/>
          <w:tab w:val="left" w:pos="993"/>
          <w:tab w:val="num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р</w:t>
      </w:r>
      <w:r w:rsidR="00463AF5" w:rsidRPr="009D7834">
        <w:rPr>
          <w:sz w:val="28"/>
          <w:szCs w:val="28"/>
        </w:rPr>
        <w:t xml:space="preserve">абочая программа </w:t>
      </w:r>
      <w:r w:rsidR="009D7834" w:rsidRPr="009D7834">
        <w:rPr>
          <w:sz w:val="28"/>
          <w:szCs w:val="28"/>
        </w:rPr>
        <w:t>курса внеурочной деятельности «</w:t>
      </w:r>
      <w:r w:rsidR="009D7834">
        <w:rPr>
          <w:sz w:val="28"/>
          <w:szCs w:val="28"/>
        </w:rPr>
        <w:t>О</w:t>
      </w:r>
      <w:r w:rsidR="009D7834" w:rsidRPr="009D7834">
        <w:rPr>
          <w:sz w:val="28"/>
          <w:szCs w:val="28"/>
        </w:rPr>
        <w:t>сновы начальной военной подготовки»</w:t>
      </w:r>
      <w:r w:rsidR="00463AF5" w:rsidRPr="009D7834">
        <w:rPr>
          <w:sz w:val="28"/>
          <w:szCs w:val="28"/>
        </w:rPr>
        <w:t xml:space="preserve">разработана </w:t>
      </w:r>
      <w:r w:rsidR="0060540C">
        <w:rPr>
          <w:sz w:val="28"/>
          <w:szCs w:val="28"/>
        </w:rPr>
        <w:t>в соответствии с</w:t>
      </w:r>
      <w:r w:rsidR="00DD5BC5">
        <w:rPr>
          <w:sz w:val="28"/>
          <w:szCs w:val="28"/>
        </w:rPr>
        <w:t xml:space="preserve"> документами</w:t>
      </w:r>
      <w:r w:rsidR="00463AF5" w:rsidRPr="009D7834">
        <w:rPr>
          <w:sz w:val="28"/>
          <w:szCs w:val="28"/>
        </w:rPr>
        <w:t>:</w:t>
      </w:r>
    </w:p>
    <w:p w:rsidR="00AF1880" w:rsidRDefault="00AF1880" w:rsidP="00DD5BC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E47F6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«</w:t>
      </w:r>
      <w:r w:rsidRPr="008F1E76">
        <w:rPr>
          <w:bCs/>
          <w:color w:val="000000"/>
          <w:sz w:val="28"/>
          <w:szCs w:val="28"/>
        </w:rPr>
        <w:t>О воинской обязанности и военной службе</w:t>
      </w:r>
      <w:r>
        <w:rPr>
          <w:bCs/>
          <w:color w:val="000000"/>
          <w:sz w:val="28"/>
          <w:szCs w:val="28"/>
        </w:rPr>
        <w:t xml:space="preserve">» </w:t>
      </w:r>
      <w:r w:rsidRPr="008F1E76">
        <w:rPr>
          <w:bCs/>
          <w:color w:val="000000"/>
          <w:sz w:val="28"/>
          <w:szCs w:val="28"/>
        </w:rPr>
        <w:t>(с изм. и доп., вступ. в силу с 13.10.2022)</w:t>
      </w:r>
      <w:r>
        <w:rPr>
          <w:bCs/>
          <w:color w:val="000000"/>
          <w:sz w:val="28"/>
          <w:szCs w:val="28"/>
        </w:rPr>
        <w:t xml:space="preserve"> :</w:t>
      </w:r>
      <w:r w:rsidRPr="008F1E76">
        <w:rPr>
          <w:bCs/>
          <w:color w:val="000000"/>
          <w:sz w:val="28"/>
          <w:szCs w:val="28"/>
        </w:rPr>
        <w:t xml:space="preserve"> Федеральный закон от 28.03.1998 </w:t>
      </w:r>
      <w:r>
        <w:rPr>
          <w:bCs/>
          <w:color w:val="000000"/>
          <w:sz w:val="28"/>
          <w:szCs w:val="28"/>
        </w:rPr>
        <w:t>№</w:t>
      </w:r>
      <w:r w:rsidRPr="008F1E76">
        <w:rPr>
          <w:bCs/>
          <w:color w:val="000000"/>
          <w:sz w:val="28"/>
          <w:szCs w:val="28"/>
        </w:rPr>
        <w:t xml:space="preserve"> 53-ФЗ (ред. от 24.09.2022)</w:t>
      </w:r>
      <w:r>
        <w:rPr>
          <w:bCs/>
          <w:color w:val="000000"/>
          <w:sz w:val="28"/>
          <w:szCs w:val="28"/>
        </w:rPr>
        <w:t>;</w:t>
      </w:r>
    </w:p>
    <w:p w:rsidR="00AF1880" w:rsidRPr="004E47F6" w:rsidRDefault="00AF1880" w:rsidP="00DD5BC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E47F6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«</w:t>
      </w:r>
      <w:r w:rsidRPr="00211790">
        <w:rPr>
          <w:bCs/>
          <w:color w:val="000000"/>
          <w:sz w:val="28"/>
          <w:szCs w:val="28"/>
        </w:rPr>
        <w:t>О статусе военнослужащих</w:t>
      </w:r>
      <w:r>
        <w:rPr>
          <w:bCs/>
          <w:color w:val="000000"/>
          <w:sz w:val="28"/>
          <w:szCs w:val="28"/>
        </w:rPr>
        <w:t>» :</w:t>
      </w:r>
      <w:r w:rsidRPr="00A57A83">
        <w:rPr>
          <w:bCs/>
          <w:color w:val="000000"/>
          <w:sz w:val="28"/>
          <w:szCs w:val="28"/>
        </w:rPr>
        <w:t xml:space="preserve">Федеральный закон от 27.05.1998 </w:t>
      </w:r>
      <w:r>
        <w:rPr>
          <w:bCs/>
          <w:color w:val="000000"/>
          <w:sz w:val="28"/>
          <w:szCs w:val="28"/>
        </w:rPr>
        <w:t>№</w:t>
      </w:r>
      <w:r w:rsidRPr="00A57A83">
        <w:rPr>
          <w:bCs/>
          <w:color w:val="000000"/>
          <w:sz w:val="28"/>
          <w:szCs w:val="28"/>
        </w:rPr>
        <w:t xml:space="preserve"> 76-ФЗ (ред. от 05.12.2022)</w:t>
      </w:r>
      <w:r>
        <w:rPr>
          <w:bCs/>
          <w:color w:val="000000"/>
          <w:sz w:val="28"/>
          <w:szCs w:val="28"/>
        </w:rPr>
        <w:t>;</w:t>
      </w:r>
    </w:p>
    <w:p w:rsidR="00AF1880" w:rsidRPr="009D7834" w:rsidRDefault="00AF1880" w:rsidP="009D783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D7834">
        <w:rPr>
          <w:sz w:val="28"/>
          <w:szCs w:val="28"/>
        </w:rPr>
        <w:t xml:space="preserve">- «Об образовании в Российской Федерации» </w:t>
      </w:r>
      <w:r>
        <w:rPr>
          <w:sz w:val="28"/>
          <w:szCs w:val="28"/>
        </w:rPr>
        <w:t>:</w:t>
      </w:r>
      <w:r w:rsidRPr="009D7834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9D7834">
        <w:rPr>
          <w:sz w:val="28"/>
          <w:szCs w:val="28"/>
        </w:rPr>
        <w:t xml:space="preserve"> Закон </w:t>
      </w:r>
      <w:r w:rsidRPr="00B6210A">
        <w:rPr>
          <w:sz w:val="28"/>
          <w:szCs w:val="28"/>
        </w:rPr>
        <w:t xml:space="preserve">от </w:t>
      </w:r>
      <w:r w:rsidRPr="00AF1880">
        <w:rPr>
          <w:sz w:val="28"/>
          <w:szCs w:val="28"/>
        </w:rPr>
        <w:t xml:space="preserve">9.12.2012 </w:t>
      </w:r>
      <w:r>
        <w:rPr>
          <w:sz w:val="28"/>
          <w:szCs w:val="28"/>
        </w:rPr>
        <w:t>№</w:t>
      </w:r>
      <w:r w:rsidRPr="00AF1880">
        <w:rPr>
          <w:sz w:val="28"/>
          <w:szCs w:val="28"/>
        </w:rPr>
        <w:t xml:space="preserve"> 273-ФЗ (ред. от 05.12.2022)</w:t>
      </w:r>
      <w:r>
        <w:rPr>
          <w:sz w:val="28"/>
          <w:szCs w:val="28"/>
        </w:rPr>
        <w:t>;</w:t>
      </w:r>
    </w:p>
    <w:p w:rsidR="00DD5BC5" w:rsidRDefault="00DD5BC5" w:rsidP="00DD5BC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E47F6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«</w:t>
      </w:r>
      <w:r w:rsidRPr="00CE5FA2">
        <w:rPr>
          <w:bCs/>
          <w:color w:val="000000"/>
          <w:sz w:val="28"/>
          <w:szCs w:val="28"/>
        </w:rPr>
        <w:t>Об утверждении общевоинских уставов Вооруженных Сил Российской Федерации</w:t>
      </w:r>
      <w:r>
        <w:rPr>
          <w:bCs/>
          <w:color w:val="000000"/>
          <w:sz w:val="28"/>
          <w:szCs w:val="28"/>
        </w:rPr>
        <w:t>» (вместе с «</w:t>
      </w:r>
      <w:r w:rsidRPr="00CE5FA2">
        <w:rPr>
          <w:bCs/>
          <w:color w:val="000000"/>
          <w:sz w:val="28"/>
          <w:szCs w:val="28"/>
        </w:rPr>
        <w:t>Уставом внутренней службы Вооруженных Сил Российской Федерации</w:t>
      </w:r>
      <w:r>
        <w:rPr>
          <w:bCs/>
          <w:color w:val="000000"/>
          <w:sz w:val="28"/>
          <w:szCs w:val="28"/>
        </w:rPr>
        <w:t>», «</w:t>
      </w:r>
      <w:r w:rsidRPr="00CE5FA2">
        <w:rPr>
          <w:bCs/>
          <w:color w:val="000000"/>
          <w:sz w:val="28"/>
          <w:szCs w:val="28"/>
        </w:rPr>
        <w:t>Дисциплинарным уставом Вооруженных Сил Российской Федерации</w:t>
      </w:r>
      <w:r>
        <w:rPr>
          <w:bCs/>
          <w:color w:val="000000"/>
          <w:sz w:val="28"/>
          <w:szCs w:val="28"/>
        </w:rPr>
        <w:t>», «</w:t>
      </w:r>
      <w:r w:rsidRPr="00CE5FA2">
        <w:rPr>
          <w:bCs/>
          <w:color w:val="000000"/>
          <w:sz w:val="28"/>
          <w:szCs w:val="28"/>
        </w:rPr>
        <w:t>Уставом гарнизонной и караульной служб Вооруженных Сил Российской Федерации</w:t>
      </w:r>
      <w:r>
        <w:rPr>
          <w:bCs/>
          <w:color w:val="000000"/>
          <w:sz w:val="28"/>
          <w:szCs w:val="28"/>
        </w:rPr>
        <w:t>»</w:t>
      </w:r>
      <w:r w:rsidRPr="00CE5FA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:</w:t>
      </w:r>
      <w:r w:rsidRPr="00CE5FA2">
        <w:rPr>
          <w:bCs/>
          <w:color w:val="000000"/>
          <w:sz w:val="28"/>
          <w:szCs w:val="28"/>
        </w:rPr>
        <w:t xml:space="preserve">Указ Президента РФ от 10.11.2007 </w:t>
      </w:r>
      <w:r>
        <w:rPr>
          <w:bCs/>
          <w:color w:val="000000"/>
          <w:sz w:val="28"/>
          <w:szCs w:val="28"/>
        </w:rPr>
        <w:t>№</w:t>
      </w:r>
      <w:r w:rsidRPr="00CE5FA2">
        <w:rPr>
          <w:bCs/>
          <w:color w:val="000000"/>
          <w:sz w:val="28"/>
          <w:szCs w:val="28"/>
        </w:rPr>
        <w:t xml:space="preserve"> 1495 (ред. от 31.07.2022)</w:t>
      </w:r>
      <w:r>
        <w:rPr>
          <w:bCs/>
          <w:color w:val="000000"/>
          <w:sz w:val="28"/>
          <w:szCs w:val="28"/>
        </w:rPr>
        <w:t>;</w:t>
      </w:r>
    </w:p>
    <w:p w:rsidR="00AF1880" w:rsidRPr="004E47F6" w:rsidRDefault="00AF1880" w:rsidP="00DD5BC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</w:t>
      </w:r>
      <w:r w:rsidRPr="00FA18FC">
        <w:rPr>
          <w:bCs/>
          <w:color w:val="000000"/>
          <w:sz w:val="28"/>
          <w:szCs w:val="28"/>
        </w:rPr>
        <w:t>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>
        <w:rPr>
          <w:bCs/>
          <w:color w:val="000000"/>
          <w:sz w:val="28"/>
          <w:szCs w:val="28"/>
        </w:rPr>
        <w:t>»: п</w:t>
      </w:r>
      <w:r w:rsidRPr="00FA18FC">
        <w:rPr>
          <w:bCs/>
          <w:color w:val="000000"/>
          <w:sz w:val="28"/>
          <w:szCs w:val="28"/>
        </w:rPr>
        <w:t xml:space="preserve">риказ Министра обороны РФ </w:t>
      </w:r>
      <w:r>
        <w:rPr>
          <w:bCs/>
          <w:color w:val="000000"/>
          <w:sz w:val="28"/>
          <w:szCs w:val="28"/>
        </w:rPr>
        <w:t>№</w:t>
      </w:r>
      <w:r w:rsidRPr="00FA18FC">
        <w:rPr>
          <w:bCs/>
          <w:color w:val="000000"/>
          <w:sz w:val="28"/>
          <w:szCs w:val="28"/>
        </w:rPr>
        <w:t xml:space="preserve"> 96, Минобрнауки РФ </w:t>
      </w:r>
      <w:r>
        <w:rPr>
          <w:bCs/>
          <w:color w:val="000000"/>
          <w:sz w:val="28"/>
          <w:szCs w:val="28"/>
        </w:rPr>
        <w:t>№</w:t>
      </w:r>
      <w:r w:rsidRPr="00FA18FC">
        <w:rPr>
          <w:bCs/>
          <w:color w:val="000000"/>
          <w:sz w:val="28"/>
          <w:szCs w:val="28"/>
        </w:rPr>
        <w:t xml:space="preserve"> 134 от 24.02.2010</w:t>
      </w:r>
      <w:r>
        <w:rPr>
          <w:bCs/>
          <w:color w:val="000000"/>
          <w:sz w:val="28"/>
          <w:szCs w:val="28"/>
        </w:rPr>
        <w:t>;</w:t>
      </w:r>
    </w:p>
    <w:p w:rsidR="00AF1880" w:rsidRPr="004E47F6" w:rsidRDefault="00AF1880" w:rsidP="00DD5BC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E47F6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«</w:t>
      </w:r>
      <w:r w:rsidRPr="00BF6D99">
        <w:rPr>
          <w:bCs/>
          <w:color w:val="000000"/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</w:t>
      </w:r>
      <w:r>
        <w:rPr>
          <w:bCs/>
          <w:color w:val="000000"/>
          <w:sz w:val="28"/>
          <w:szCs w:val="28"/>
        </w:rPr>
        <w:t>»: п</w:t>
      </w:r>
      <w:r w:rsidRPr="00BF6D99">
        <w:rPr>
          <w:bCs/>
          <w:color w:val="000000"/>
          <w:sz w:val="28"/>
          <w:szCs w:val="28"/>
        </w:rPr>
        <w:t xml:space="preserve">риказ Минпросвещения России от 31.05.2021 </w:t>
      </w:r>
      <w:r>
        <w:rPr>
          <w:bCs/>
          <w:color w:val="000000"/>
          <w:sz w:val="28"/>
          <w:szCs w:val="28"/>
        </w:rPr>
        <w:t>№</w:t>
      </w:r>
      <w:r w:rsidRPr="00BF6D99">
        <w:rPr>
          <w:bCs/>
          <w:color w:val="000000"/>
          <w:sz w:val="28"/>
          <w:szCs w:val="28"/>
        </w:rPr>
        <w:t xml:space="preserve"> 287 (ред. от 18.07.2022</w:t>
      </w:r>
      <w:r>
        <w:rPr>
          <w:bCs/>
          <w:color w:val="000000"/>
          <w:sz w:val="28"/>
          <w:szCs w:val="28"/>
        </w:rPr>
        <w:t>);</w:t>
      </w:r>
    </w:p>
    <w:p w:rsidR="009D7834" w:rsidRPr="009D7834" w:rsidRDefault="009D7834" w:rsidP="009D783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D7834">
        <w:rPr>
          <w:sz w:val="28"/>
          <w:szCs w:val="28"/>
        </w:rPr>
        <w:lastRenderedPageBreak/>
        <w:t>- Методически</w:t>
      </w:r>
      <w:r w:rsidR="00DD5BC5">
        <w:rPr>
          <w:sz w:val="28"/>
          <w:szCs w:val="28"/>
        </w:rPr>
        <w:t>е</w:t>
      </w:r>
      <w:r w:rsidRPr="009D7834">
        <w:rPr>
          <w:sz w:val="28"/>
          <w:szCs w:val="28"/>
        </w:rPr>
        <w:t xml:space="preserve"> рекомендаци</w:t>
      </w:r>
      <w:r w:rsidR="00DD5BC5">
        <w:rPr>
          <w:sz w:val="28"/>
          <w:szCs w:val="28"/>
        </w:rPr>
        <w:t>и</w:t>
      </w:r>
      <w:r w:rsidRPr="009D7834">
        <w:rPr>
          <w:sz w:val="28"/>
          <w:szCs w:val="28"/>
        </w:rPr>
        <w:t xml:space="preserve">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(Приложение к письму Минобрнауки России от 18.08.2017 </w:t>
      </w:r>
      <w:r>
        <w:rPr>
          <w:sz w:val="28"/>
          <w:szCs w:val="28"/>
        </w:rPr>
        <w:t>№</w:t>
      </w:r>
      <w:r w:rsidRPr="009D7834">
        <w:rPr>
          <w:sz w:val="28"/>
          <w:szCs w:val="28"/>
        </w:rPr>
        <w:t>09-1672).</w:t>
      </w:r>
    </w:p>
    <w:p w:rsidR="004F098B" w:rsidRPr="004F098B" w:rsidRDefault="004F098B" w:rsidP="004F09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F098B">
        <w:rPr>
          <w:b/>
          <w:sz w:val="28"/>
          <w:szCs w:val="28"/>
        </w:rPr>
        <w:t>Актуальность курса.</w:t>
      </w:r>
      <w:r w:rsidR="0083226F">
        <w:rPr>
          <w:b/>
          <w:sz w:val="28"/>
          <w:szCs w:val="28"/>
        </w:rPr>
        <w:t xml:space="preserve"> </w:t>
      </w:r>
      <w:r w:rsidRPr="004F098B">
        <w:rPr>
          <w:sz w:val="28"/>
          <w:szCs w:val="28"/>
        </w:rPr>
        <w:t xml:space="preserve">Воспитание гражданственности, трудолюбия, уважения к правам и свободам человека, любви к окружающей природе, Родине, семье – один из основополагающих принципов государственной политики в области образования, закрепленный в </w:t>
      </w:r>
      <w:r>
        <w:rPr>
          <w:sz w:val="28"/>
          <w:szCs w:val="28"/>
        </w:rPr>
        <w:t xml:space="preserve">Федеральном </w:t>
      </w:r>
      <w:r w:rsidRPr="004F098B">
        <w:rPr>
          <w:sz w:val="28"/>
          <w:szCs w:val="28"/>
        </w:rPr>
        <w:t>Законе «Об образовании</w:t>
      </w:r>
      <w:r>
        <w:rPr>
          <w:sz w:val="28"/>
          <w:szCs w:val="28"/>
        </w:rPr>
        <w:t xml:space="preserve"> в Российской Федерации</w:t>
      </w:r>
      <w:r w:rsidRPr="004F098B">
        <w:rPr>
          <w:sz w:val="28"/>
          <w:szCs w:val="28"/>
        </w:rPr>
        <w:t>».</w:t>
      </w:r>
    </w:p>
    <w:p w:rsidR="00B6210A" w:rsidRDefault="00B6210A" w:rsidP="004F09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6210A">
        <w:rPr>
          <w:sz w:val="28"/>
          <w:szCs w:val="28"/>
        </w:rPr>
        <w:t xml:space="preserve">В настоящее время стране нужна общая, объединяющая идея, и она уже есть. </w:t>
      </w:r>
      <w:r w:rsidR="0060540C">
        <w:rPr>
          <w:sz w:val="28"/>
          <w:szCs w:val="28"/>
        </w:rPr>
        <w:t xml:space="preserve">По мнению Президента РФ В.В. Путина </w:t>
      </w:r>
      <w:r w:rsidRPr="00B6210A">
        <w:rPr>
          <w:sz w:val="28"/>
          <w:szCs w:val="28"/>
        </w:rPr>
        <w:t xml:space="preserve">«У нас нет никакой и не может быть другой объединяющей идеи, кроме патриотизма. Патриотизм как объединяющее звено выбрал коллективный разум народа, и именно эта идея не позволит в очередной раз разрушить наше государство. Патриотизм – это и есть национальная идея, которая должна объединять страну». </w:t>
      </w:r>
    </w:p>
    <w:p w:rsidR="00B6210A" w:rsidRDefault="00B6210A" w:rsidP="004F09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6210A">
        <w:rPr>
          <w:sz w:val="28"/>
          <w:szCs w:val="28"/>
        </w:rPr>
        <w:t>Проявляясь в первую очередь как эмоционально-возвышенное отношение к Отечеству, как одно из высших чувств человека, патриотизм выступает в качестве важной составляющей духовного богатства личности, характеризует высокий уровень ее социализации. Истинный патриотизм всегда есть единство духовности, гражданственности и социальной активности человека, является действенной побудительной силой и реализуется в деятельности личности на благо Отечества.</w:t>
      </w:r>
    </w:p>
    <w:p w:rsidR="004F098B" w:rsidRPr="004F098B" w:rsidRDefault="004F098B" w:rsidP="004F09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F098B">
        <w:rPr>
          <w:sz w:val="28"/>
          <w:szCs w:val="28"/>
        </w:rPr>
        <w:t>Россия – великая держава с богатейшими традициями, мощной Армией и Флотом. Вооружённые силы РФ с честью выполняют свой долг в мирное и военное время, в труде и бою добывают славу нашему Отечеству. Специфика военных профессий как нельзя лучше позволяет учесть тягу детей к необычному и романтическому. Это предоставляет возможность юному гражданину выбрать жизненный путь, позволяющий наиболее полно реализовать себя на общественно-полезном поприще служения Родине.</w:t>
      </w:r>
    </w:p>
    <w:p w:rsidR="009D7834" w:rsidRDefault="004F098B" w:rsidP="004F098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F098B">
        <w:rPr>
          <w:sz w:val="28"/>
          <w:szCs w:val="28"/>
        </w:rPr>
        <w:lastRenderedPageBreak/>
        <w:t xml:space="preserve">Именно </w:t>
      </w:r>
      <w:r>
        <w:rPr>
          <w:sz w:val="28"/>
          <w:szCs w:val="28"/>
        </w:rPr>
        <w:t>военно-</w:t>
      </w:r>
      <w:r w:rsidRPr="004F098B">
        <w:rPr>
          <w:sz w:val="28"/>
          <w:szCs w:val="28"/>
        </w:rPr>
        <w:t xml:space="preserve">патриотическое воспитание, воспитание гражданской ответственности, патриотических чувств, формирование понимания и осознания исторического прошлого и будущего, своей непосредственной роли в жизни страны </w:t>
      </w:r>
      <w:r>
        <w:rPr>
          <w:sz w:val="28"/>
          <w:szCs w:val="28"/>
        </w:rPr>
        <w:t xml:space="preserve">должно стать </w:t>
      </w:r>
      <w:r w:rsidRPr="004F098B">
        <w:rPr>
          <w:sz w:val="28"/>
          <w:szCs w:val="28"/>
        </w:rPr>
        <w:t>приоритетным направлением воспитательной работы</w:t>
      </w:r>
      <w:r>
        <w:rPr>
          <w:sz w:val="28"/>
          <w:szCs w:val="28"/>
        </w:rPr>
        <w:t xml:space="preserve"> в общеобразовательных организациях островного региона</w:t>
      </w:r>
      <w:r w:rsidRPr="004F098B">
        <w:rPr>
          <w:sz w:val="28"/>
          <w:szCs w:val="28"/>
        </w:rPr>
        <w:t>.</w:t>
      </w:r>
    </w:p>
    <w:p w:rsidR="00B6210A" w:rsidRDefault="004F098B" w:rsidP="004F098B">
      <w:pPr>
        <w:pStyle w:val="a4"/>
        <w:tabs>
          <w:tab w:val="left" w:pos="993"/>
        </w:tabs>
        <w:ind w:left="0" w:firstLine="709"/>
      </w:pPr>
      <w:r w:rsidRPr="004F098B">
        <w:rPr>
          <w:b/>
        </w:rPr>
        <w:t>Цель программы</w:t>
      </w:r>
      <w:r w:rsidRPr="004F098B">
        <w:t xml:space="preserve">: </w:t>
      </w:r>
      <w:r w:rsidR="00B6210A" w:rsidRPr="00B6210A">
        <w:t xml:space="preserve">формирование социально активной личности гражданина и патриота, обладающей чувствами национальной гордости, </w:t>
      </w:r>
      <w:r w:rsidR="0060540C">
        <w:t xml:space="preserve">любви к Отечеству </w:t>
      </w:r>
      <w:r w:rsidR="00B6210A" w:rsidRPr="00B6210A">
        <w:t xml:space="preserve">и готовностью к его защите </w:t>
      </w:r>
      <w:r w:rsidR="00B6210A">
        <w:t>посредством создания</w:t>
      </w:r>
      <w:r w:rsidR="00B6210A">
        <w:rPr>
          <w:rFonts w:ascii="Times New Roman" w:hAnsi="Times New Roman"/>
        </w:rPr>
        <w:t xml:space="preserve">целостного </w:t>
      </w:r>
      <w:r w:rsidR="00B6210A" w:rsidRPr="009D7834">
        <w:rPr>
          <w:rFonts w:ascii="Times New Roman" w:hAnsi="Times New Roman"/>
        </w:rPr>
        <w:t>представления о службе в Вооруженных Силах Российской Федерации</w:t>
      </w:r>
      <w:r w:rsidR="00B6210A">
        <w:rPr>
          <w:rFonts w:ascii="Times New Roman" w:hAnsi="Times New Roman"/>
        </w:rPr>
        <w:t xml:space="preserve">,освоения </w:t>
      </w:r>
      <w:r w:rsidR="00B6210A" w:rsidRPr="009D7834">
        <w:rPr>
          <w:rFonts w:ascii="Times New Roman" w:hAnsi="Times New Roman"/>
        </w:rPr>
        <w:t xml:space="preserve">знаний </w:t>
      </w:r>
      <w:r w:rsidR="00B6210A">
        <w:rPr>
          <w:rFonts w:ascii="Times New Roman" w:hAnsi="Times New Roman"/>
        </w:rPr>
        <w:t xml:space="preserve">и умений </w:t>
      </w:r>
      <w:r w:rsidR="00B6210A" w:rsidRPr="009D7834">
        <w:rPr>
          <w:rFonts w:ascii="Times New Roman" w:hAnsi="Times New Roman"/>
        </w:rPr>
        <w:t xml:space="preserve">по основам </w:t>
      </w:r>
      <w:r w:rsidR="00B6210A">
        <w:rPr>
          <w:rFonts w:ascii="Times New Roman" w:hAnsi="Times New Roman"/>
        </w:rPr>
        <w:t xml:space="preserve">начальной </w:t>
      </w:r>
      <w:r w:rsidR="00B6210A" w:rsidRPr="009D7834">
        <w:rPr>
          <w:rFonts w:ascii="Times New Roman" w:hAnsi="Times New Roman"/>
        </w:rPr>
        <w:t>военно</w:t>
      </w:r>
      <w:r w:rsidR="00B6210A">
        <w:rPr>
          <w:rFonts w:ascii="Times New Roman" w:hAnsi="Times New Roman"/>
        </w:rPr>
        <w:t>й подготовки.</w:t>
      </w:r>
    </w:p>
    <w:p w:rsidR="00390008" w:rsidRPr="00390008" w:rsidRDefault="00390008" w:rsidP="00390008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90008">
        <w:rPr>
          <w:b/>
          <w:sz w:val="28"/>
          <w:szCs w:val="28"/>
        </w:rPr>
        <w:t>Задачи</w:t>
      </w:r>
      <w:r w:rsidR="00084E7E">
        <w:rPr>
          <w:b/>
          <w:sz w:val="28"/>
          <w:szCs w:val="28"/>
        </w:rPr>
        <w:t xml:space="preserve"> программы</w:t>
      </w:r>
      <w:r w:rsidRPr="00390008">
        <w:rPr>
          <w:b/>
          <w:sz w:val="28"/>
          <w:szCs w:val="28"/>
        </w:rPr>
        <w:t>:</w:t>
      </w:r>
    </w:p>
    <w:p w:rsidR="00390008" w:rsidRPr="00390008" w:rsidRDefault="00390008" w:rsidP="00390008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90008">
        <w:rPr>
          <w:i/>
          <w:sz w:val="28"/>
          <w:szCs w:val="28"/>
        </w:rPr>
        <w:t>Обучающие:</w:t>
      </w:r>
    </w:p>
    <w:p w:rsidR="00390008" w:rsidRPr="00390008" w:rsidRDefault="00390008" w:rsidP="003900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90008">
        <w:rPr>
          <w:sz w:val="28"/>
          <w:szCs w:val="28"/>
        </w:rPr>
        <w:t xml:space="preserve">- познакомить учащихся с наиболее яркими страницами истории развития армии </w:t>
      </w:r>
      <w:r w:rsidR="0060540C" w:rsidRPr="00390008">
        <w:rPr>
          <w:sz w:val="28"/>
          <w:szCs w:val="28"/>
        </w:rPr>
        <w:t xml:space="preserve">и флота </w:t>
      </w:r>
      <w:r w:rsidRPr="00390008">
        <w:rPr>
          <w:sz w:val="28"/>
          <w:szCs w:val="28"/>
        </w:rPr>
        <w:t>в России, на основе этого способствовать воспит</w:t>
      </w:r>
      <w:r>
        <w:rPr>
          <w:sz w:val="28"/>
          <w:szCs w:val="28"/>
        </w:rPr>
        <w:t>анию из них граждан – патриотов;</w:t>
      </w:r>
    </w:p>
    <w:p w:rsidR="00390008" w:rsidRPr="00390008" w:rsidRDefault="00390008" w:rsidP="003900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90008">
        <w:rPr>
          <w:sz w:val="28"/>
          <w:szCs w:val="28"/>
        </w:rPr>
        <w:t>- обучить практическим умениям и навыка</w:t>
      </w:r>
      <w:r>
        <w:rPr>
          <w:sz w:val="28"/>
          <w:szCs w:val="28"/>
        </w:rPr>
        <w:t>м из области воинских профессий</w:t>
      </w:r>
      <w:r w:rsidR="00481449">
        <w:rPr>
          <w:sz w:val="28"/>
          <w:szCs w:val="28"/>
        </w:rPr>
        <w:t xml:space="preserve">: </w:t>
      </w:r>
      <w:r w:rsidR="00EB3529">
        <w:rPr>
          <w:sz w:val="28"/>
          <w:szCs w:val="28"/>
        </w:rPr>
        <w:t xml:space="preserve">основам </w:t>
      </w:r>
      <w:r w:rsidR="00481449" w:rsidRPr="009D7834">
        <w:rPr>
          <w:sz w:val="28"/>
          <w:szCs w:val="28"/>
        </w:rPr>
        <w:t>огневой, тактической, с</w:t>
      </w:r>
      <w:r w:rsidR="00481449">
        <w:rPr>
          <w:sz w:val="28"/>
          <w:szCs w:val="28"/>
        </w:rPr>
        <w:t>троевой</w:t>
      </w:r>
      <w:r w:rsidR="00FD53E7">
        <w:rPr>
          <w:sz w:val="28"/>
          <w:szCs w:val="28"/>
        </w:rPr>
        <w:t xml:space="preserve">, </w:t>
      </w:r>
      <w:r w:rsidR="00EB3529">
        <w:rPr>
          <w:sz w:val="28"/>
          <w:szCs w:val="28"/>
        </w:rPr>
        <w:t>туристской</w:t>
      </w:r>
      <w:r w:rsidR="00481449">
        <w:rPr>
          <w:sz w:val="28"/>
          <w:szCs w:val="28"/>
        </w:rPr>
        <w:t xml:space="preserve"> и медицинской подготовк</w:t>
      </w:r>
      <w:r w:rsidR="00FD53E7">
        <w:rPr>
          <w:sz w:val="28"/>
          <w:szCs w:val="28"/>
        </w:rPr>
        <w:t>и</w:t>
      </w:r>
      <w:r w:rsidR="00481449">
        <w:rPr>
          <w:sz w:val="28"/>
          <w:szCs w:val="28"/>
        </w:rPr>
        <w:t>.</w:t>
      </w:r>
    </w:p>
    <w:p w:rsidR="00390008" w:rsidRPr="00390008" w:rsidRDefault="00390008" w:rsidP="00390008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90008">
        <w:rPr>
          <w:i/>
          <w:sz w:val="28"/>
          <w:szCs w:val="28"/>
        </w:rPr>
        <w:t>Развивающие:</w:t>
      </w:r>
    </w:p>
    <w:p w:rsidR="00390008" w:rsidRPr="00390008" w:rsidRDefault="00390008" w:rsidP="003900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90008">
        <w:rPr>
          <w:sz w:val="28"/>
          <w:szCs w:val="28"/>
        </w:rPr>
        <w:t>- разви</w:t>
      </w:r>
      <w:r>
        <w:rPr>
          <w:sz w:val="28"/>
          <w:szCs w:val="28"/>
        </w:rPr>
        <w:t>вать</w:t>
      </w:r>
      <w:r w:rsidRPr="00390008">
        <w:rPr>
          <w:sz w:val="28"/>
          <w:szCs w:val="28"/>
        </w:rPr>
        <w:t xml:space="preserve"> способности применять полученные знания и умения в самостоятельной </w:t>
      </w:r>
      <w:r>
        <w:rPr>
          <w:sz w:val="28"/>
          <w:szCs w:val="28"/>
        </w:rPr>
        <w:t>деятельности и жизненных с</w:t>
      </w:r>
      <w:r w:rsidR="00550AC3">
        <w:rPr>
          <w:sz w:val="28"/>
          <w:szCs w:val="28"/>
        </w:rPr>
        <w:t>итуациях.</w:t>
      </w:r>
    </w:p>
    <w:p w:rsidR="00390008" w:rsidRPr="00390008" w:rsidRDefault="00390008" w:rsidP="00390008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90008">
        <w:rPr>
          <w:i/>
          <w:sz w:val="28"/>
          <w:szCs w:val="28"/>
        </w:rPr>
        <w:t>Воспитательные:</w:t>
      </w:r>
    </w:p>
    <w:p w:rsidR="00FD53E7" w:rsidRDefault="00FD53E7" w:rsidP="003900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53E7">
        <w:rPr>
          <w:sz w:val="28"/>
          <w:szCs w:val="28"/>
        </w:rPr>
        <w:t xml:space="preserve">утвердить в сознании и чувствах молодежи патриотические взгляды и убеждения, уважения к культурному </w:t>
      </w:r>
      <w:r w:rsidR="00550AC3">
        <w:rPr>
          <w:sz w:val="28"/>
          <w:szCs w:val="28"/>
        </w:rPr>
        <w:t>и историческому наследию России</w:t>
      </w:r>
      <w:r>
        <w:rPr>
          <w:sz w:val="28"/>
          <w:szCs w:val="28"/>
        </w:rPr>
        <w:t>;</w:t>
      </w:r>
    </w:p>
    <w:p w:rsidR="00481449" w:rsidRDefault="00481449" w:rsidP="003900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1449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481449">
        <w:rPr>
          <w:sz w:val="28"/>
          <w:szCs w:val="28"/>
        </w:rPr>
        <w:t xml:space="preserve"> у обучающихся убежденност</w:t>
      </w:r>
      <w:r>
        <w:rPr>
          <w:sz w:val="28"/>
          <w:szCs w:val="28"/>
        </w:rPr>
        <w:t>ь</w:t>
      </w:r>
      <w:r w:rsidRPr="00481449">
        <w:rPr>
          <w:sz w:val="28"/>
          <w:szCs w:val="28"/>
        </w:rPr>
        <w:t xml:space="preserve"> сознательной готовности к защите Родины, ответственного отношения к военной службе</w:t>
      </w:r>
      <w:r w:rsidR="00FD53E7">
        <w:rPr>
          <w:sz w:val="28"/>
          <w:szCs w:val="28"/>
        </w:rPr>
        <w:t>.</w:t>
      </w:r>
    </w:p>
    <w:p w:rsidR="001B32E2" w:rsidRDefault="00481449" w:rsidP="0048144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D7834">
        <w:rPr>
          <w:sz w:val="28"/>
          <w:szCs w:val="28"/>
        </w:rPr>
        <w:t>Рабочая программа курса внеурочной деятельности «</w:t>
      </w:r>
      <w:r>
        <w:rPr>
          <w:sz w:val="28"/>
          <w:szCs w:val="28"/>
        </w:rPr>
        <w:t>О</w:t>
      </w:r>
      <w:r w:rsidRPr="009D7834">
        <w:rPr>
          <w:sz w:val="28"/>
          <w:szCs w:val="28"/>
        </w:rPr>
        <w:t>сновы начальной военной подготовки»</w:t>
      </w:r>
      <w:r>
        <w:rPr>
          <w:sz w:val="28"/>
          <w:szCs w:val="28"/>
        </w:rPr>
        <w:t xml:space="preserve"> рассчитана на изучение в 8</w:t>
      </w:r>
      <w:r w:rsidRPr="00481449">
        <w:rPr>
          <w:sz w:val="28"/>
          <w:szCs w:val="28"/>
        </w:rPr>
        <w:t xml:space="preserve"> классе в течение </w:t>
      </w:r>
      <w:r>
        <w:rPr>
          <w:sz w:val="28"/>
          <w:szCs w:val="28"/>
        </w:rPr>
        <w:lastRenderedPageBreak/>
        <w:t xml:space="preserve">34 часов учебного времени в год </w:t>
      </w:r>
      <w:r w:rsidR="004F098B" w:rsidRPr="004F098B">
        <w:rPr>
          <w:sz w:val="28"/>
          <w:szCs w:val="28"/>
        </w:rPr>
        <w:t>из расчета 1 час в неделю.</w:t>
      </w:r>
      <w:r w:rsidR="001B32E2" w:rsidRPr="001B32E2">
        <w:rPr>
          <w:sz w:val="28"/>
          <w:szCs w:val="28"/>
        </w:rPr>
        <w:t>Длительность одного учебного часа составляет 40-45 минут. При необходимости в течение одного дня занятия могут быть сдвоенными с кратковременным перерывом на отдых.</w:t>
      </w:r>
    </w:p>
    <w:p w:rsidR="00463AF5" w:rsidRPr="009D7834" w:rsidRDefault="00463AF5" w:rsidP="00481449">
      <w:pPr>
        <w:tabs>
          <w:tab w:val="left" w:pos="993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D7834">
        <w:rPr>
          <w:b/>
          <w:bCs/>
          <w:sz w:val="28"/>
          <w:szCs w:val="28"/>
        </w:rPr>
        <w:t xml:space="preserve">Планируемые результаты освоения </w:t>
      </w:r>
      <w:r w:rsidR="00084E7E">
        <w:rPr>
          <w:b/>
          <w:bCs/>
          <w:sz w:val="28"/>
          <w:szCs w:val="28"/>
        </w:rPr>
        <w:t>программы</w:t>
      </w:r>
    </w:p>
    <w:p w:rsidR="00463AF5" w:rsidRPr="00084E7E" w:rsidRDefault="00481449" w:rsidP="009D7834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 w:rsidRPr="00084E7E">
        <w:rPr>
          <w:rFonts w:eastAsia="Calibri"/>
          <w:b/>
          <w:i/>
          <w:iCs/>
          <w:sz w:val="28"/>
          <w:szCs w:val="28"/>
          <w:lang w:eastAsia="en-US"/>
        </w:rPr>
        <w:t>Л</w:t>
      </w:r>
      <w:r w:rsidR="00463AF5" w:rsidRPr="00084E7E">
        <w:rPr>
          <w:rFonts w:eastAsia="Calibri"/>
          <w:b/>
          <w:i/>
          <w:iCs/>
          <w:sz w:val="28"/>
          <w:szCs w:val="28"/>
          <w:lang w:eastAsia="en-US"/>
        </w:rPr>
        <w:t>ичностные</w:t>
      </w:r>
      <w:r w:rsidRPr="00084E7E">
        <w:rPr>
          <w:rFonts w:eastAsia="Calibri"/>
          <w:b/>
          <w:i/>
          <w:iCs/>
          <w:sz w:val="28"/>
          <w:szCs w:val="28"/>
          <w:lang w:eastAsia="en-US"/>
        </w:rPr>
        <w:t xml:space="preserve"> результаты</w:t>
      </w:r>
      <w:r w:rsidR="00775E7E" w:rsidRPr="00084E7E">
        <w:rPr>
          <w:rFonts w:eastAsia="Calibri"/>
          <w:b/>
          <w:i/>
          <w:iCs/>
          <w:sz w:val="28"/>
          <w:szCs w:val="28"/>
          <w:lang w:eastAsia="en-US"/>
        </w:rPr>
        <w:t>:</w:t>
      </w:r>
    </w:p>
    <w:p w:rsidR="00463AF5" w:rsidRPr="009D7834" w:rsidRDefault="00775E7E" w:rsidP="009D7834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63AF5" w:rsidRPr="009D7834">
        <w:rPr>
          <w:rFonts w:eastAsia="Calibri"/>
          <w:sz w:val="28"/>
          <w:szCs w:val="28"/>
          <w:lang w:eastAsia="en-US"/>
        </w:rPr>
        <w:t>готовность и способность обучающихся к саморазвитию, сформированность мотивации к учению и познанию,</w:t>
      </w:r>
    </w:p>
    <w:p w:rsidR="00463AF5" w:rsidRPr="009D7834" w:rsidRDefault="00775E7E" w:rsidP="009D7834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63AF5" w:rsidRPr="009D7834">
        <w:rPr>
          <w:rFonts w:eastAsia="Calibri"/>
          <w:sz w:val="28"/>
          <w:szCs w:val="28"/>
          <w:lang w:eastAsia="en-US"/>
        </w:rPr>
        <w:t>социальные компетентности, личностные качества; сформированность основ российской, гражданской идентичности;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463AF5" w:rsidRPr="009D7834" w:rsidRDefault="00775E7E" w:rsidP="009D7834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63AF5" w:rsidRPr="009D7834">
        <w:rPr>
          <w:rFonts w:eastAsia="Calibri"/>
          <w:sz w:val="28"/>
          <w:szCs w:val="28"/>
          <w:lang w:eastAsia="en-US"/>
        </w:rPr>
        <w:t>готовность к</w:t>
      </w:r>
      <w:r w:rsidR="00550AC3">
        <w:rPr>
          <w:rFonts w:eastAsia="Calibri"/>
          <w:sz w:val="28"/>
          <w:szCs w:val="28"/>
          <w:lang w:eastAsia="en-US"/>
        </w:rPr>
        <w:t xml:space="preserve"> служению Отечеству, его защите.</w:t>
      </w:r>
    </w:p>
    <w:p w:rsidR="00463AF5" w:rsidRPr="00084E7E" w:rsidRDefault="00084E7E" w:rsidP="009D7834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>
        <w:rPr>
          <w:rFonts w:eastAsia="Calibri"/>
          <w:b/>
          <w:i/>
          <w:iCs/>
          <w:sz w:val="28"/>
          <w:szCs w:val="28"/>
          <w:lang w:eastAsia="en-US"/>
        </w:rPr>
        <w:t>Метапредметные результаты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5E7E">
        <w:rPr>
          <w:rFonts w:eastAsia="Calibri"/>
          <w:sz w:val="28"/>
          <w:szCs w:val="28"/>
          <w:lang w:eastAsia="en-US"/>
        </w:rPr>
        <w:t>Овладение универсальными учебными познавательными действиями: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5E7E">
        <w:rPr>
          <w:rFonts w:eastAsia="Calibri"/>
          <w:sz w:val="28"/>
          <w:szCs w:val="28"/>
          <w:lang w:eastAsia="en-US"/>
        </w:rPr>
        <w:t>1) базовые логические действия: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75E7E">
        <w:rPr>
          <w:rFonts w:eastAsia="Calibri"/>
          <w:sz w:val="28"/>
          <w:szCs w:val="28"/>
          <w:lang w:eastAsia="en-US"/>
        </w:rPr>
        <w:t xml:space="preserve">выявлять и характеризовать существенные признаки объектов (явлений); 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75E7E">
        <w:rPr>
          <w:rFonts w:eastAsia="Calibri"/>
          <w:sz w:val="28"/>
          <w:szCs w:val="28"/>
          <w:lang w:eastAsia="en-US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75E7E">
        <w:rPr>
          <w:rFonts w:eastAsia="Calibri"/>
          <w:sz w:val="28"/>
          <w:szCs w:val="28"/>
          <w:lang w:eastAsia="en-US"/>
        </w:rPr>
        <w:t>выявлятьдефициты информации, данных, необходимыхдля решенияпоставленной задачи;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75E7E">
        <w:rPr>
          <w:rFonts w:eastAsia="Calibri"/>
          <w:sz w:val="28"/>
          <w:szCs w:val="28"/>
          <w:lang w:eastAsia="en-US"/>
        </w:rPr>
        <w:t xml:space="preserve">выявлять причинно-следственные связи при изучении явлений и процессов; 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75E7E">
        <w:rPr>
          <w:rFonts w:eastAsia="Calibri"/>
          <w:sz w:val="28"/>
          <w:szCs w:val="28"/>
          <w:lang w:eastAsia="en-US"/>
        </w:rPr>
        <w:t>делать выводы с использованием дедуктивных и индуктивныхумозаключ</w:t>
      </w:r>
      <w:r w:rsidR="00550AC3">
        <w:rPr>
          <w:rFonts w:eastAsia="Calibri"/>
          <w:sz w:val="28"/>
          <w:szCs w:val="28"/>
          <w:lang w:eastAsia="en-US"/>
        </w:rPr>
        <w:t>ений, умозаключений по аналогии</w:t>
      </w:r>
      <w:r w:rsidR="00FD53E7">
        <w:rPr>
          <w:rFonts w:eastAsia="Calibri"/>
          <w:sz w:val="28"/>
          <w:szCs w:val="28"/>
          <w:lang w:eastAsia="en-US"/>
        </w:rPr>
        <w:t>.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5E7E">
        <w:rPr>
          <w:rFonts w:eastAsia="Calibri"/>
          <w:sz w:val="28"/>
          <w:szCs w:val="28"/>
          <w:lang w:eastAsia="en-US"/>
        </w:rPr>
        <w:t>2) базовые исследовательские действия: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775E7E">
        <w:rPr>
          <w:rFonts w:eastAsia="Calibri"/>
          <w:sz w:val="28"/>
          <w:szCs w:val="28"/>
          <w:lang w:eastAsia="en-US"/>
        </w:rPr>
        <w:t>формулировать вопросы, фиксирующие разрыв между реальными желательным состоянием ситуации, объекта, самостоятельно устанавливать искомое и данное;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75E7E">
        <w:rPr>
          <w:rFonts w:eastAsia="Calibri"/>
          <w:sz w:val="28"/>
          <w:szCs w:val="28"/>
          <w:lang w:eastAsia="en-US"/>
        </w:rPr>
        <w:t>самостоятельно ф</w:t>
      </w:r>
      <w:r w:rsidR="00550AC3">
        <w:rPr>
          <w:rFonts w:eastAsia="Calibri"/>
          <w:sz w:val="28"/>
          <w:szCs w:val="28"/>
          <w:lang w:eastAsia="en-US"/>
        </w:rPr>
        <w:t>ормулировать обобщения и выводы.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5E7E">
        <w:rPr>
          <w:rFonts w:eastAsia="Calibri"/>
          <w:sz w:val="28"/>
          <w:szCs w:val="28"/>
          <w:lang w:eastAsia="en-US"/>
        </w:rPr>
        <w:t>3) работа с информацией: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75E7E">
        <w:rPr>
          <w:rFonts w:eastAsia="Calibri"/>
          <w:sz w:val="28"/>
          <w:szCs w:val="28"/>
          <w:lang w:eastAsia="en-US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75E7E">
        <w:rPr>
          <w:rFonts w:eastAsia="Calibri"/>
          <w:sz w:val="28"/>
          <w:szCs w:val="28"/>
          <w:lang w:eastAsia="en-US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75E7E">
        <w:rPr>
          <w:rFonts w:eastAsia="Calibri"/>
          <w:sz w:val="28"/>
          <w:szCs w:val="28"/>
          <w:lang w:eastAsia="en-US"/>
        </w:rPr>
        <w:t>эффективно запоминать и систематизировать информацию.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5E7E">
        <w:rPr>
          <w:rFonts w:eastAsia="Calibri"/>
          <w:sz w:val="28"/>
          <w:szCs w:val="28"/>
          <w:lang w:eastAsia="en-US"/>
        </w:rPr>
        <w:t>Овладение универсальными учебными коммуникативными действиями: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5E7E">
        <w:rPr>
          <w:rFonts w:eastAsia="Calibri"/>
          <w:sz w:val="28"/>
          <w:szCs w:val="28"/>
          <w:lang w:eastAsia="en-US"/>
        </w:rPr>
        <w:t>1) общение: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75E7E">
        <w:rPr>
          <w:rFonts w:eastAsia="Calibri"/>
          <w:sz w:val="28"/>
          <w:szCs w:val="28"/>
          <w:lang w:eastAsia="en-US"/>
        </w:rPr>
        <w:t>воспринимать и формулировать суждения, выражать эмоции в соответствии с целями и условиями общения;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75E7E">
        <w:rPr>
          <w:rFonts w:eastAsia="Calibri"/>
          <w:sz w:val="28"/>
          <w:szCs w:val="28"/>
          <w:lang w:eastAsia="en-US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</w:t>
      </w:r>
      <w:r w:rsidR="00FD53E7">
        <w:rPr>
          <w:rFonts w:eastAsia="Calibri"/>
          <w:sz w:val="28"/>
          <w:szCs w:val="28"/>
          <w:lang w:eastAsia="en-US"/>
        </w:rPr>
        <w:t>ание благожелательности общения.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5E7E">
        <w:rPr>
          <w:rFonts w:eastAsia="Calibri"/>
          <w:sz w:val="28"/>
          <w:szCs w:val="28"/>
          <w:lang w:eastAsia="en-US"/>
        </w:rPr>
        <w:t>2) совместная деятельность: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75E7E">
        <w:rPr>
          <w:rFonts w:eastAsia="Calibri"/>
          <w:sz w:val="28"/>
          <w:szCs w:val="28"/>
          <w:lang w:eastAsia="en-US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75E7E">
        <w:rPr>
          <w:rFonts w:eastAsia="Calibri"/>
          <w:sz w:val="28"/>
          <w:szCs w:val="28"/>
          <w:lang w:eastAsia="en-US"/>
        </w:rPr>
        <w:t>уметь обобщать мнения нескольких людей, проявлять готовность руководить,выполнять поручения.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75E7E">
        <w:rPr>
          <w:rFonts w:eastAsia="Calibri"/>
          <w:sz w:val="28"/>
          <w:szCs w:val="28"/>
          <w:lang w:eastAsia="en-US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работы;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775E7E">
        <w:rPr>
          <w:rFonts w:eastAsia="Calibri"/>
          <w:sz w:val="28"/>
          <w:szCs w:val="28"/>
          <w:lang w:eastAsia="en-US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75E7E">
        <w:rPr>
          <w:rFonts w:eastAsia="Calibri"/>
          <w:sz w:val="28"/>
          <w:szCs w:val="28"/>
          <w:lang w:eastAsia="en-US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5E7E">
        <w:rPr>
          <w:rFonts w:eastAsia="Calibri"/>
          <w:sz w:val="28"/>
          <w:szCs w:val="28"/>
          <w:lang w:eastAsia="en-US"/>
        </w:rPr>
        <w:t>Овладение универсальными учебными регулятивными действиями: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5E7E">
        <w:rPr>
          <w:rFonts w:eastAsia="Calibri"/>
          <w:sz w:val="28"/>
          <w:szCs w:val="28"/>
          <w:lang w:eastAsia="en-US"/>
        </w:rPr>
        <w:t>1) самоорганизация: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75E7E">
        <w:rPr>
          <w:rFonts w:eastAsia="Calibri"/>
          <w:sz w:val="28"/>
          <w:szCs w:val="28"/>
          <w:lang w:eastAsia="en-US"/>
        </w:rPr>
        <w:t xml:space="preserve">выявлять проблемы для решения в жизненных и учебных ситуациях; 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75E7E">
        <w:rPr>
          <w:rFonts w:eastAsia="Calibri"/>
          <w:sz w:val="28"/>
          <w:szCs w:val="28"/>
          <w:lang w:eastAsia="en-US"/>
        </w:rPr>
        <w:t>ориентироваться в различных подходах принятия решений (индивидуальное,принятие решения в группе, принятие решений группой);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75E7E">
        <w:rPr>
          <w:rFonts w:eastAsia="Calibri"/>
          <w:sz w:val="28"/>
          <w:szCs w:val="28"/>
          <w:lang w:eastAsia="en-US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75E7E">
        <w:rPr>
          <w:rFonts w:eastAsia="Calibri"/>
          <w:sz w:val="28"/>
          <w:szCs w:val="28"/>
          <w:lang w:eastAsia="en-US"/>
        </w:rPr>
        <w:t>делать выбор и б</w:t>
      </w:r>
      <w:r w:rsidR="00FD53E7">
        <w:rPr>
          <w:rFonts w:eastAsia="Calibri"/>
          <w:sz w:val="28"/>
          <w:szCs w:val="28"/>
          <w:lang w:eastAsia="en-US"/>
        </w:rPr>
        <w:t>рать ответственность за решение.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5E7E">
        <w:rPr>
          <w:rFonts w:eastAsia="Calibri"/>
          <w:sz w:val="28"/>
          <w:szCs w:val="28"/>
          <w:lang w:eastAsia="en-US"/>
        </w:rPr>
        <w:t>2) самоконтроль:</w:t>
      </w:r>
    </w:p>
    <w:p w:rsidR="00775E7E" w:rsidRPr="00775E7E" w:rsidRDefault="00775E7E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</w:t>
      </w:r>
      <w:r w:rsidRPr="00775E7E">
        <w:rPr>
          <w:rFonts w:eastAsia="Calibri"/>
          <w:sz w:val="28"/>
          <w:szCs w:val="28"/>
          <w:lang w:eastAsia="en-US"/>
        </w:rPr>
        <w:t>ладе</w:t>
      </w:r>
      <w:r w:rsidR="00FD53E7">
        <w:rPr>
          <w:rFonts w:eastAsia="Calibri"/>
          <w:sz w:val="28"/>
          <w:szCs w:val="28"/>
          <w:lang w:eastAsia="en-US"/>
        </w:rPr>
        <w:t>ть способами самоконтроля, само</w:t>
      </w:r>
      <w:r w:rsidRPr="00775E7E">
        <w:rPr>
          <w:rFonts w:eastAsia="Calibri"/>
          <w:sz w:val="28"/>
          <w:szCs w:val="28"/>
          <w:lang w:eastAsia="en-US"/>
        </w:rPr>
        <w:t>мотивации и рефлексии; давать адекватную оценку ситуации и предлагать план ее изменения;</w:t>
      </w:r>
    </w:p>
    <w:p w:rsidR="00775E7E" w:rsidRPr="00775E7E" w:rsidRDefault="00421776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75E7E" w:rsidRPr="00775E7E">
        <w:rPr>
          <w:rFonts w:eastAsia="Calibri"/>
          <w:sz w:val="28"/>
          <w:szCs w:val="28"/>
          <w:lang w:eastAsia="en-US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75E7E" w:rsidRPr="00775E7E" w:rsidRDefault="00421776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75E7E" w:rsidRPr="00775E7E">
        <w:rPr>
          <w:rFonts w:eastAsia="Calibri"/>
          <w:sz w:val="28"/>
          <w:szCs w:val="28"/>
          <w:lang w:eastAsia="en-US"/>
        </w:rPr>
        <w:t>оценивать соответс</w:t>
      </w:r>
      <w:r>
        <w:rPr>
          <w:rFonts w:eastAsia="Calibri"/>
          <w:sz w:val="28"/>
          <w:szCs w:val="28"/>
          <w:lang w:eastAsia="en-US"/>
        </w:rPr>
        <w:t>твие результата цели и условиям.</w:t>
      </w:r>
    </w:p>
    <w:p w:rsidR="00463AF5" w:rsidRPr="00084E7E" w:rsidRDefault="00421776" w:rsidP="00775E7E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 w:rsidRPr="00084E7E">
        <w:rPr>
          <w:rFonts w:eastAsia="Calibri"/>
          <w:b/>
          <w:bCs/>
          <w:i/>
          <w:sz w:val="28"/>
          <w:szCs w:val="28"/>
          <w:lang w:eastAsia="en-US"/>
        </w:rPr>
        <w:t>П</w:t>
      </w:r>
      <w:r w:rsidR="00463AF5" w:rsidRPr="00084E7E">
        <w:rPr>
          <w:rFonts w:eastAsia="Calibri"/>
          <w:b/>
          <w:bCs/>
          <w:i/>
          <w:sz w:val="28"/>
          <w:szCs w:val="28"/>
          <w:lang w:eastAsia="en-US"/>
        </w:rPr>
        <w:t>редметные</w:t>
      </w:r>
      <w:r w:rsidRPr="00084E7E">
        <w:rPr>
          <w:rFonts w:eastAsia="Calibri"/>
          <w:b/>
          <w:bCs/>
          <w:i/>
          <w:sz w:val="28"/>
          <w:szCs w:val="28"/>
          <w:lang w:eastAsia="en-US"/>
        </w:rPr>
        <w:t xml:space="preserve"> результаты</w:t>
      </w:r>
    </w:p>
    <w:p w:rsidR="00463AF5" w:rsidRPr="00421776" w:rsidRDefault="00463AF5" w:rsidP="009D7834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21776">
        <w:rPr>
          <w:rFonts w:eastAsia="Calibri"/>
          <w:bCs/>
          <w:i/>
          <w:sz w:val="28"/>
          <w:szCs w:val="28"/>
          <w:lang w:eastAsia="en-US"/>
        </w:rPr>
        <w:t xml:space="preserve">По </w:t>
      </w:r>
      <w:r w:rsidR="00421776">
        <w:rPr>
          <w:rFonts w:eastAsia="Calibri"/>
          <w:bCs/>
          <w:i/>
          <w:sz w:val="28"/>
          <w:szCs w:val="28"/>
          <w:lang w:eastAsia="en-US"/>
        </w:rPr>
        <w:t>о</w:t>
      </w:r>
      <w:r w:rsidRPr="00421776">
        <w:rPr>
          <w:rFonts w:eastAsia="Calibri"/>
          <w:bCs/>
          <w:i/>
          <w:sz w:val="28"/>
          <w:szCs w:val="28"/>
          <w:lang w:eastAsia="en-US"/>
        </w:rPr>
        <w:t>бществ</w:t>
      </w:r>
      <w:r w:rsidR="00421776" w:rsidRPr="00421776">
        <w:rPr>
          <w:rFonts w:eastAsia="Calibri"/>
          <w:bCs/>
          <w:i/>
          <w:sz w:val="28"/>
          <w:szCs w:val="28"/>
          <w:lang w:eastAsia="en-US"/>
        </w:rPr>
        <w:t>енно-государственной подготовке:</w:t>
      </w:r>
    </w:p>
    <w:p w:rsidR="00463AF5" w:rsidRPr="009D7834" w:rsidRDefault="00F91E5F" w:rsidP="00F91E5F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</w:t>
      </w:r>
      <w:r w:rsidR="00463AF5" w:rsidRPr="009D7834">
        <w:rPr>
          <w:rFonts w:eastAsia="Calibri"/>
          <w:sz w:val="28"/>
          <w:szCs w:val="28"/>
          <w:lang w:val="tt-RU" w:eastAsia="en-US"/>
        </w:rPr>
        <w:t>нать назначение и организационную структуру ВС РФ, виды ВС РФ и рода войск (силы и средства флота); сущность и значение военной присяги, государственного флага и боевого знамени воинской части;</w:t>
      </w:r>
    </w:p>
    <w:p w:rsidR="00463AF5" w:rsidRPr="00F91E5F" w:rsidRDefault="00F91E5F" w:rsidP="00F91E5F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</w:t>
      </w:r>
      <w:r w:rsidR="00463AF5" w:rsidRPr="009D7834">
        <w:rPr>
          <w:rFonts w:eastAsia="Calibri"/>
          <w:sz w:val="28"/>
          <w:szCs w:val="28"/>
          <w:lang w:eastAsia="en-US"/>
        </w:rPr>
        <w:t xml:space="preserve">нать </w:t>
      </w:r>
      <w:r w:rsidR="00463AF5" w:rsidRPr="00F91E5F">
        <w:rPr>
          <w:rFonts w:eastAsia="Calibri"/>
          <w:sz w:val="28"/>
          <w:szCs w:val="28"/>
          <w:lang w:eastAsia="en-US"/>
        </w:rPr>
        <w:t>дни воинской славы России, значение государственных наград;сущность и особенности воинского коллектива; основные качества защитника Родины.</w:t>
      </w:r>
    </w:p>
    <w:p w:rsidR="00463AF5" w:rsidRPr="00F91E5F" w:rsidRDefault="00463AF5" w:rsidP="009D7834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F91E5F">
        <w:rPr>
          <w:rFonts w:eastAsia="Calibri"/>
          <w:bCs/>
          <w:i/>
          <w:sz w:val="28"/>
          <w:szCs w:val="28"/>
          <w:lang w:eastAsia="en-US"/>
        </w:rPr>
        <w:lastRenderedPageBreak/>
        <w:t>По Уставам Воору</w:t>
      </w:r>
      <w:r w:rsidR="00F91E5F">
        <w:rPr>
          <w:rFonts w:eastAsia="Calibri"/>
          <w:bCs/>
          <w:i/>
          <w:sz w:val="28"/>
          <w:szCs w:val="28"/>
          <w:lang w:eastAsia="en-US"/>
        </w:rPr>
        <w:t>женных сил Российской Федерации:</w:t>
      </w:r>
    </w:p>
    <w:p w:rsidR="00463AF5" w:rsidRPr="009D7834" w:rsidRDefault="00F91E5F" w:rsidP="00F91E5F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знать </w:t>
      </w:r>
      <w:r w:rsidR="00463AF5" w:rsidRPr="009D7834">
        <w:rPr>
          <w:rFonts w:eastAsia="Calibri"/>
          <w:sz w:val="28"/>
          <w:szCs w:val="28"/>
          <w:lang w:eastAsia="en-US"/>
        </w:rPr>
        <w:t>общие обязанности военнослужащих, обязанности солдата; воинские звания и знаки различия; порядок выполнения воинского приветствия</w:t>
      </w:r>
      <w:r w:rsidR="008C41A5">
        <w:rPr>
          <w:rFonts w:eastAsia="Calibri"/>
          <w:sz w:val="28"/>
          <w:szCs w:val="28"/>
          <w:lang w:eastAsia="en-US"/>
        </w:rPr>
        <w:t>,</w:t>
      </w:r>
      <w:r w:rsidR="00463AF5" w:rsidRPr="009D7834">
        <w:rPr>
          <w:rFonts w:eastAsia="Calibri"/>
          <w:sz w:val="28"/>
          <w:szCs w:val="28"/>
          <w:lang w:eastAsia="en-US"/>
        </w:rPr>
        <w:t xml:space="preserve"> правила </w:t>
      </w:r>
      <w:r w:rsidR="008C41A5">
        <w:rPr>
          <w:rFonts w:eastAsia="Calibri"/>
          <w:sz w:val="28"/>
          <w:szCs w:val="28"/>
          <w:lang w:eastAsia="en-US"/>
        </w:rPr>
        <w:t>воинской вежливости и поведения</w:t>
      </w:r>
      <w:r w:rsidR="00463AF5" w:rsidRPr="009D7834">
        <w:rPr>
          <w:rFonts w:eastAsia="Calibri"/>
          <w:sz w:val="28"/>
          <w:szCs w:val="28"/>
          <w:lang w:eastAsia="en-US"/>
        </w:rPr>
        <w:t>.</w:t>
      </w:r>
    </w:p>
    <w:p w:rsidR="00463AF5" w:rsidRPr="00F91E5F" w:rsidRDefault="00463AF5" w:rsidP="009D7834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F91E5F">
        <w:rPr>
          <w:rFonts w:eastAsia="Calibri"/>
          <w:bCs/>
          <w:i/>
          <w:sz w:val="28"/>
          <w:szCs w:val="28"/>
          <w:lang w:eastAsia="en-US"/>
        </w:rPr>
        <w:t xml:space="preserve">По </w:t>
      </w:r>
      <w:r w:rsidR="00550AC3">
        <w:rPr>
          <w:rFonts w:eastAsia="Calibri"/>
          <w:bCs/>
          <w:i/>
          <w:sz w:val="28"/>
          <w:szCs w:val="28"/>
          <w:lang w:eastAsia="en-US"/>
        </w:rPr>
        <w:t>основам выживания</w:t>
      </w:r>
      <w:r w:rsidR="00F91E5F">
        <w:rPr>
          <w:rFonts w:eastAsia="Calibri"/>
          <w:bCs/>
          <w:i/>
          <w:sz w:val="28"/>
          <w:szCs w:val="28"/>
          <w:lang w:eastAsia="en-US"/>
        </w:rPr>
        <w:t>:</w:t>
      </w:r>
    </w:p>
    <w:p w:rsidR="00463AF5" w:rsidRPr="009D7834" w:rsidRDefault="00EB3529" w:rsidP="00EB3529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C41A5">
        <w:rPr>
          <w:rFonts w:eastAsia="Calibri"/>
          <w:sz w:val="28"/>
          <w:szCs w:val="28"/>
          <w:lang w:eastAsia="en-US"/>
        </w:rPr>
        <w:t>знать как</w:t>
      </w:r>
      <w:r w:rsidRPr="00EB3529">
        <w:rPr>
          <w:rFonts w:eastAsia="Calibri"/>
          <w:sz w:val="28"/>
          <w:szCs w:val="28"/>
          <w:lang w:eastAsia="en-US"/>
        </w:rPr>
        <w:t xml:space="preserve"> правильно действовать при воздействии неблаго</w:t>
      </w:r>
      <w:r w:rsidR="008C41A5">
        <w:rPr>
          <w:rFonts w:eastAsia="Calibri"/>
          <w:sz w:val="28"/>
          <w:szCs w:val="28"/>
          <w:lang w:eastAsia="en-US"/>
        </w:rPr>
        <w:t>приятных факторов внешней среды</w:t>
      </w:r>
      <w:r w:rsidR="00F91E5F">
        <w:rPr>
          <w:rFonts w:eastAsia="Calibri"/>
          <w:sz w:val="28"/>
          <w:szCs w:val="28"/>
          <w:lang w:eastAsia="en-US"/>
        </w:rPr>
        <w:t>.</w:t>
      </w:r>
    </w:p>
    <w:p w:rsidR="00463AF5" w:rsidRPr="00F91E5F" w:rsidRDefault="00463AF5" w:rsidP="009D7834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F91E5F">
        <w:rPr>
          <w:rFonts w:eastAsia="Calibri"/>
          <w:bCs/>
          <w:i/>
          <w:sz w:val="28"/>
          <w:szCs w:val="28"/>
          <w:lang w:eastAsia="en-US"/>
        </w:rPr>
        <w:t xml:space="preserve">По </w:t>
      </w:r>
      <w:r w:rsidR="00F91E5F">
        <w:rPr>
          <w:rFonts w:eastAsia="Calibri"/>
          <w:bCs/>
          <w:i/>
          <w:sz w:val="28"/>
          <w:szCs w:val="28"/>
          <w:lang w:eastAsia="en-US"/>
        </w:rPr>
        <w:t>военной топографии:</w:t>
      </w:r>
    </w:p>
    <w:p w:rsidR="00463AF5" w:rsidRPr="009D7834" w:rsidRDefault="00F91E5F" w:rsidP="00F91E5F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63AF5" w:rsidRPr="009D7834">
        <w:rPr>
          <w:rFonts w:eastAsia="Calibri"/>
          <w:sz w:val="28"/>
          <w:szCs w:val="28"/>
          <w:lang w:eastAsia="en-US"/>
        </w:rPr>
        <w:t>определять стороны горизонта по компасу, небесным светилам и признакам местных предметов;</w:t>
      </w:r>
    </w:p>
    <w:p w:rsidR="00463AF5" w:rsidRPr="009D7834" w:rsidRDefault="00F91E5F" w:rsidP="00F91E5F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63AF5" w:rsidRPr="009D7834">
        <w:rPr>
          <w:rFonts w:eastAsia="Calibri"/>
          <w:sz w:val="28"/>
          <w:szCs w:val="28"/>
          <w:lang w:eastAsia="en-US"/>
        </w:rPr>
        <w:t>работать с картой на местности (определять расстояния, направления, свое местоположение и положения обнаруженных целей).</w:t>
      </w:r>
    </w:p>
    <w:p w:rsidR="00463AF5" w:rsidRPr="00F91E5F" w:rsidRDefault="00463AF5" w:rsidP="009D7834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F91E5F">
        <w:rPr>
          <w:rFonts w:eastAsia="Calibri"/>
          <w:bCs/>
          <w:i/>
          <w:sz w:val="28"/>
          <w:szCs w:val="28"/>
          <w:lang w:eastAsia="en-US"/>
        </w:rPr>
        <w:t xml:space="preserve">По </w:t>
      </w:r>
      <w:r w:rsidR="00F91E5F">
        <w:rPr>
          <w:rFonts w:eastAsia="Calibri"/>
          <w:bCs/>
          <w:i/>
          <w:sz w:val="28"/>
          <w:szCs w:val="28"/>
          <w:lang w:eastAsia="en-US"/>
        </w:rPr>
        <w:t>в</w:t>
      </w:r>
      <w:r w:rsidR="00644325">
        <w:rPr>
          <w:rFonts w:eastAsia="Calibri"/>
          <w:bCs/>
          <w:i/>
          <w:sz w:val="28"/>
          <w:szCs w:val="28"/>
          <w:lang w:eastAsia="en-US"/>
        </w:rPr>
        <w:t>оенно-медицинской подготовке:</w:t>
      </w:r>
    </w:p>
    <w:p w:rsidR="00463AF5" w:rsidRPr="009D7834" w:rsidRDefault="00644325" w:rsidP="00644325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63AF5" w:rsidRPr="009D7834">
        <w:rPr>
          <w:rFonts w:eastAsia="Calibri"/>
          <w:sz w:val="28"/>
          <w:szCs w:val="28"/>
          <w:lang w:eastAsia="en-US"/>
        </w:rPr>
        <w:t xml:space="preserve">применять штатные средства оказания первой </w:t>
      </w:r>
      <w:r>
        <w:rPr>
          <w:rFonts w:eastAsia="Calibri"/>
          <w:sz w:val="28"/>
          <w:szCs w:val="28"/>
          <w:lang w:eastAsia="en-US"/>
        </w:rPr>
        <w:t>доврачебной</w:t>
      </w:r>
      <w:r w:rsidR="00463AF5" w:rsidRPr="009D7834">
        <w:rPr>
          <w:rFonts w:eastAsia="Calibri"/>
          <w:sz w:val="28"/>
          <w:szCs w:val="28"/>
          <w:lang w:eastAsia="en-US"/>
        </w:rPr>
        <w:t xml:space="preserve"> помощи; останавливать артериальные кровотечения при помощи жгута и других подручных средств; накладывать повязки при различны</w:t>
      </w:r>
      <w:r w:rsidR="00550AC3">
        <w:rPr>
          <w:rFonts w:eastAsia="Calibri"/>
          <w:sz w:val="28"/>
          <w:szCs w:val="28"/>
          <w:lang w:eastAsia="en-US"/>
        </w:rPr>
        <w:t>х видах ранений</w:t>
      </w:r>
      <w:r>
        <w:rPr>
          <w:rFonts w:eastAsia="Calibri"/>
          <w:sz w:val="28"/>
          <w:szCs w:val="28"/>
          <w:lang w:eastAsia="en-US"/>
        </w:rPr>
        <w:t>.</w:t>
      </w:r>
    </w:p>
    <w:p w:rsidR="00463AF5" w:rsidRPr="00644325" w:rsidRDefault="00644325" w:rsidP="009D7834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i/>
          <w:sz w:val="28"/>
          <w:szCs w:val="28"/>
          <w:lang w:eastAsia="en-US"/>
        </w:rPr>
        <w:t xml:space="preserve">По </w:t>
      </w:r>
      <w:r w:rsidR="00550AC3">
        <w:rPr>
          <w:rFonts w:eastAsia="Calibri"/>
          <w:bCs/>
          <w:i/>
          <w:sz w:val="28"/>
          <w:szCs w:val="28"/>
          <w:lang w:eastAsia="en-US"/>
        </w:rPr>
        <w:t>о</w:t>
      </w:r>
      <w:r w:rsidR="00550AC3" w:rsidRPr="00550AC3">
        <w:rPr>
          <w:rFonts w:eastAsia="Calibri"/>
          <w:bCs/>
          <w:i/>
          <w:sz w:val="28"/>
          <w:szCs w:val="28"/>
          <w:lang w:eastAsia="en-US"/>
        </w:rPr>
        <w:t>снов</w:t>
      </w:r>
      <w:r w:rsidR="00550AC3">
        <w:rPr>
          <w:rFonts w:eastAsia="Calibri"/>
          <w:bCs/>
          <w:i/>
          <w:sz w:val="28"/>
          <w:szCs w:val="28"/>
          <w:lang w:eastAsia="en-US"/>
        </w:rPr>
        <w:t>ам</w:t>
      </w:r>
      <w:r w:rsidR="00550AC3" w:rsidRPr="00550AC3">
        <w:rPr>
          <w:rFonts w:eastAsia="Calibri"/>
          <w:bCs/>
          <w:i/>
          <w:sz w:val="28"/>
          <w:szCs w:val="28"/>
          <w:lang w:eastAsia="en-US"/>
        </w:rPr>
        <w:t xml:space="preserve"> радиационной, химической и биологической защиты</w:t>
      </w:r>
      <w:r>
        <w:rPr>
          <w:rFonts w:eastAsia="Calibri"/>
          <w:bCs/>
          <w:i/>
          <w:sz w:val="28"/>
          <w:szCs w:val="28"/>
          <w:lang w:eastAsia="en-US"/>
        </w:rPr>
        <w:t>:</w:t>
      </w:r>
    </w:p>
    <w:p w:rsidR="00463AF5" w:rsidRPr="009D7834" w:rsidRDefault="00644325" w:rsidP="00644325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знать </w:t>
      </w:r>
      <w:r w:rsidR="00463AF5" w:rsidRPr="009D7834">
        <w:rPr>
          <w:rFonts w:eastAsia="Calibri"/>
          <w:sz w:val="28"/>
          <w:szCs w:val="28"/>
          <w:lang w:eastAsia="en-US"/>
        </w:rPr>
        <w:t>основные поражающие факторы ядерного, химического и биологического оружия; назначение, устройство и правила пользования средствами индивидуальной и коллективной защиты;</w:t>
      </w:r>
    </w:p>
    <w:p w:rsidR="00463AF5" w:rsidRPr="009D7834" w:rsidRDefault="00644325" w:rsidP="00644325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63AF5" w:rsidRPr="009D7834">
        <w:rPr>
          <w:rFonts w:eastAsia="Calibri"/>
          <w:sz w:val="28"/>
          <w:szCs w:val="28"/>
          <w:lang w:eastAsia="en-US"/>
        </w:rPr>
        <w:t>осуществлять подбор лицевой части противогаза, осуществлять проверку его исправности; правильно надевать, снимать, укладывать и переносить средства индивидуальной защиты (противогаз и общевойсковой за</w:t>
      </w:r>
      <w:r>
        <w:rPr>
          <w:rFonts w:eastAsia="Calibri"/>
          <w:sz w:val="28"/>
          <w:szCs w:val="28"/>
          <w:lang w:eastAsia="en-US"/>
        </w:rPr>
        <w:t>щитный костюм ОЗК).</w:t>
      </w:r>
    </w:p>
    <w:p w:rsidR="00463AF5" w:rsidRPr="00644325" w:rsidRDefault="00463AF5" w:rsidP="009D7834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644325">
        <w:rPr>
          <w:rFonts w:eastAsia="Calibri"/>
          <w:bCs/>
          <w:i/>
          <w:sz w:val="28"/>
          <w:szCs w:val="28"/>
          <w:lang w:eastAsia="en-US"/>
        </w:rPr>
        <w:t xml:space="preserve">По </w:t>
      </w:r>
      <w:r w:rsidR="00644325">
        <w:rPr>
          <w:rFonts w:eastAsia="Calibri"/>
          <w:bCs/>
          <w:i/>
          <w:sz w:val="28"/>
          <w:szCs w:val="28"/>
          <w:lang w:eastAsia="en-US"/>
        </w:rPr>
        <w:t>строевой подготовке:</w:t>
      </w:r>
    </w:p>
    <w:p w:rsidR="00463AF5" w:rsidRPr="009D7834" w:rsidRDefault="00644325" w:rsidP="00644325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знать </w:t>
      </w:r>
      <w:r w:rsidR="00463AF5" w:rsidRPr="009D7834">
        <w:rPr>
          <w:rFonts w:eastAsia="Calibri"/>
          <w:sz w:val="28"/>
          <w:szCs w:val="28"/>
          <w:lang w:eastAsia="en-US"/>
        </w:rPr>
        <w:t>элементы строя и обязанности солдата перед построением и в строю, поря</w:t>
      </w:r>
      <w:r w:rsidR="00FD53E7">
        <w:rPr>
          <w:rFonts w:eastAsia="Calibri"/>
          <w:sz w:val="28"/>
          <w:szCs w:val="28"/>
          <w:lang w:eastAsia="en-US"/>
        </w:rPr>
        <w:t>док выполнения строевых приемов;</w:t>
      </w:r>
    </w:p>
    <w:p w:rsidR="00463AF5" w:rsidRPr="009D7834" w:rsidRDefault="00644325" w:rsidP="00644325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63AF5" w:rsidRPr="009D7834">
        <w:rPr>
          <w:rFonts w:eastAsia="Calibri"/>
          <w:sz w:val="28"/>
          <w:szCs w:val="28"/>
          <w:lang w:eastAsia="en-US"/>
        </w:rPr>
        <w:t>выполнять одиночные строевые приемы без оружия и с оружием, слаженно действовать в составе подразделения.</w:t>
      </w:r>
    </w:p>
    <w:p w:rsidR="00463AF5" w:rsidRPr="00644325" w:rsidRDefault="00463AF5" w:rsidP="009D7834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644325">
        <w:rPr>
          <w:rFonts w:eastAsia="Calibri"/>
          <w:bCs/>
          <w:i/>
          <w:sz w:val="28"/>
          <w:szCs w:val="28"/>
          <w:lang w:eastAsia="en-US"/>
        </w:rPr>
        <w:t xml:space="preserve">По </w:t>
      </w:r>
      <w:r w:rsidR="00644325">
        <w:rPr>
          <w:rFonts w:eastAsia="Calibri"/>
          <w:bCs/>
          <w:i/>
          <w:sz w:val="28"/>
          <w:szCs w:val="28"/>
          <w:lang w:eastAsia="en-US"/>
        </w:rPr>
        <w:t>огневой подготовке:</w:t>
      </w:r>
    </w:p>
    <w:p w:rsidR="00463AF5" w:rsidRPr="009D7834" w:rsidRDefault="00644325" w:rsidP="00644325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знать </w:t>
      </w:r>
      <w:r w:rsidR="00463AF5" w:rsidRPr="009D7834">
        <w:rPr>
          <w:rFonts w:eastAsia="Calibri"/>
          <w:sz w:val="28"/>
          <w:szCs w:val="28"/>
          <w:lang w:eastAsia="en-US"/>
        </w:rPr>
        <w:t>меры безопасности при обращении с оружием и боеприпасами, при проведении стрельб из пневматического оружия; правила поведения в тире, на стрельбище и полигоне;</w:t>
      </w:r>
    </w:p>
    <w:p w:rsidR="00454CDB" w:rsidRDefault="00644325" w:rsidP="00644325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знать </w:t>
      </w:r>
      <w:r w:rsidR="00463AF5" w:rsidRPr="009D7834">
        <w:rPr>
          <w:rFonts w:eastAsia="Calibri"/>
          <w:sz w:val="28"/>
          <w:szCs w:val="28"/>
          <w:lang w:eastAsia="en-US"/>
        </w:rPr>
        <w:t xml:space="preserve">назначение и боевые свойства автомата Калашникова; назначение и устройство частей и механизмов автомата, боеприпасы к стрелковому оружию; порядок осмотра и подготовки автомата и патронов к стрельбе; </w:t>
      </w:r>
    </w:p>
    <w:p w:rsidR="00463AF5" w:rsidRPr="009D7834" w:rsidRDefault="00644325" w:rsidP="00644325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знать </w:t>
      </w:r>
      <w:r w:rsidR="00463AF5" w:rsidRPr="009D7834">
        <w:rPr>
          <w:rFonts w:eastAsia="Calibri"/>
          <w:sz w:val="28"/>
          <w:szCs w:val="28"/>
          <w:lang w:eastAsia="en-US"/>
        </w:rPr>
        <w:t xml:space="preserve">назначение и боевые свойства ручных </w:t>
      </w:r>
      <w:r w:rsidR="00550AC3">
        <w:rPr>
          <w:rFonts w:eastAsia="Calibri"/>
          <w:sz w:val="28"/>
          <w:szCs w:val="28"/>
          <w:lang w:eastAsia="en-US"/>
        </w:rPr>
        <w:t>гранат</w:t>
      </w:r>
      <w:r w:rsidR="00463AF5" w:rsidRPr="009D7834">
        <w:rPr>
          <w:rFonts w:eastAsia="Calibri"/>
          <w:sz w:val="28"/>
          <w:szCs w:val="28"/>
          <w:lang w:eastAsia="en-US"/>
        </w:rPr>
        <w:t xml:space="preserve">; меры безопасности при обращении с ручными </w:t>
      </w:r>
      <w:r w:rsidR="00550AC3">
        <w:rPr>
          <w:rFonts w:eastAsia="Calibri"/>
          <w:sz w:val="28"/>
          <w:szCs w:val="28"/>
          <w:lang w:eastAsia="en-US"/>
        </w:rPr>
        <w:t>гранатами</w:t>
      </w:r>
      <w:r w:rsidR="00463AF5" w:rsidRPr="009D7834">
        <w:rPr>
          <w:rFonts w:eastAsia="Calibri"/>
          <w:sz w:val="28"/>
          <w:szCs w:val="28"/>
          <w:lang w:eastAsia="en-US"/>
        </w:rPr>
        <w:t>;</w:t>
      </w:r>
    </w:p>
    <w:p w:rsidR="00463AF5" w:rsidRPr="009D7834" w:rsidRDefault="00644325" w:rsidP="00644325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уметь </w:t>
      </w:r>
      <w:r w:rsidR="00463AF5" w:rsidRPr="009D7834">
        <w:rPr>
          <w:rFonts w:eastAsia="Calibri"/>
          <w:sz w:val="28"/>
          <w:szCs w:val="28"/>
          <w:lang w:eastAsia="en-US"/>
        </w:rPr>
        <w:t>быстро и правильно изготавливаться к стрельбе из различных положений, заряжать оружие, осуществлять производство стрельбы</w:t>
      </w:r>
      <w:r w:rsidR="00454CDB">
        <w:rPr>
          <w:rFonts w:eastAsia="Calibri"/>
          <w:sz w:val="28"/>
          <w:szCs w:val="28"/>
          <w:lang w:eastAsia="en-US"/>
        </w:rPr>
        <w:t>,</w:t>
      </w:r>
      <w:r w:rsidR="00463AF5" w:rsidRPr="009D7834">
        <w:rPr>
          <w:rFonts w:eastAsia="Calibri"/>
          <w:sz w:val="28"/>
          <w:szCs w:val="28"/>
          <w:lang w:eastAsia="en-US"/>
        </w:rPr>
        <w:t xml:space="preserve"> разряжать и ос</w:t>
      </w:r>
      <w:r w:rsidR="00454CDB">
        <w:rPr>
          <w:rFonts w:eastAsia="Calibri"/>
          <w:sz w:val="28"/>
          <w:szCs w:val="28"/>
          <w:lang w:eastAsia="en-US"/>
        </w:rPr>
        <w:t>матривать оружие после стрельбы</w:t>
      </w:r>
      <w:r w:rsidR="00463AF5" w:rsidRPr="009D7834">
        <w:rPr>
          <w:rFonts w:eastAsia="Calibri"/>
          <w:sz w:val="28"/>
          <w:szCs w:val="28"/>
          <w:lang w:eastAsia="en-US"/>
        </w:rPr>
        <w:t>;</w:t>
      </w:r>
    </w:p>
    <w:p w:rsidR="00463AF5" w:rsidRPr="009D7834" w:rsidRDefault="00644325" w:rsidP="00644325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D53E7">
        <w:rPr>
          <w:rFonts w:eastAsia="Calibri"/>
          <w:sz w:val="28"/>
          <w:szCs w:val="28"/>
          <w:lang w:eastAsia="en-US"/>
        </w:rPr>
        <w:t>снаряжать магазин патронами;</w:t>
      </w:r>
      <w:r w:rsidR="00463AF5" w:rsidRPr="009D7834">
        <w:rPr>
          <w:rFonts w:eastAsia="Calibri"/>
          <w:sz w:val="28"/>
          <w:szCs w:val="28"/>
          <w:lang w:eastAsia="en-US"/>
        </w:rPr>
        <w:t xml:space="preserve">осуществлять неполную разборку и сборку автомата </w:t>
      </w:r>
      <w:r w:rsidR="00550AC3">
        <w:rPr>
          <w:rFonts w:eastAsia="Calibri"/>
          <w:sz w:val="28"/>
          <w:szCs w:val="28"/>
          <w:lang w:eastAsia="en-US"/>
        </w:rPr>
        <w:t>Калашникова;</w:t>
      </w:r>
    </w:p>
    <w:p w:rsidR="00463AF5" w:rsidRPr="009D7834" w:rsidRDefault="00644325" w:rsidP="00644325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63AF5" w:rsidRPr="009D7834">
        <w:rPr>
          <w:rFonts w:eastAsia="Calibri"/>
          <w:sz w:val="28"/>
          <w:szCs w:val="28"/>
          <w:lang w:eastAsia="en-US"/>
        </w:rPr>
        <w:t>выполнять упражнения учебных стрельб;</w:t>
      </w:r>
    </w:p>
    <w:p w:rsidR="00463AF5" w:rsidRPr="009D7834" w:rsidRDefault="00644325" w:rsidP="00644325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63AF5" w:rsidRPr="009D7834">
        <w:rPr>
          <w:rFonts w:eastAsia="Calibri"/>
          <w:sz w:val="28"/>
          <w:szCs w:val="28"/>
          <w:lang w:eastAsia="en-US"/>
        </w:rPr>
        <w:t>точно метать ручные гранаты из различных положений.</w:t>
      </w:r>
    </w:p>
    <w:p w:rsidR="00883C66" w:rsidRDefault="00883C66" w:rsidP="001B32E2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B32E2" w:rsidRPr="001B32E2" w:rsidRDefault="00883C66" w:rsidP="001B32E2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Формы проведения занятий, м</w:t>
      </w:r>
      <w:r w:rsidR="001B32E2" w:rsidRPr="001B32E2">
        <w:rPr>
          <w:rFonts w:eastAsia="Calibri"/>
          <w:b/>
          <w:sz w:val="28"/>
          <w:szCs w:val="28"/>
          <w:lang w:eastAsia="en-US"/>
        </w:rPr>
        <w:t>етоды обучения</w:t>
      </w:r>
      <w:r>
        <w:rPr>
          <w:rFonts w:eastAsia="Calibri"/>
          <w:b/>
          <w:sz w:val="28"/>
          <w:szCs w:val="28"/>
          <w:lang w:eastAsia="en-US"/>
        </w:rPr>
        <w:t>, виды контроля</w:t>
      </w:r>
    </w:p>
    <w:p w:rsidR="00883C66" w:rsidRPr="00883C66" w:rsidRDefault="00883C66" w:rsidP="00883C66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83C66">
        <w:rPr>
          <w:rFonts w:eastAsia="Calibri"/>
          <w:b/>
          <w:i/>
          <w:sz w:val="28"/>
          <w:szCs w:val="28"/>
          <w:lang w:eastAsia="en-US"/>
        </w:rPr>
        <w:t>Формы проведения занятий:</w:t>
      </w:r>
    </w:p>
    <w:p w:rsidR="00883C66" w:rsidRPr="00644325" w:rsidRDefault="00883C66" w:rsidP="00883C66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4325">
        <w:rPr>
          <w:rFonts w:eastAsia="Calibri"/>
          <w:sz w:val="28"/>
          <w:szCs w:val="28"/>
          <w:lang w:eastAsia="en-US"/>
        </w:rPr>
        <w:t>- теоретические занятия;</w:t>
      </w:r>
    </w:p>
    <w:p w:rsidR="00883C66" w:rsidRPr="00644325" w:rsidRDefault="00883C66" w:rsidP="00883C66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4325">
        <w:rPr>
          <w:rFonts w:eastAsia="Calibri"/>
          <w:sz w:val="28"/>
          <w:szCs w:val="28"/>
          <w:lang w:eastAsia="en-US"/>
        </w:rPr>
        <w:t>- практические занятия;</w:t>
      </w:r>
    </w:p>
    <w:p w:rsidR="00883C66" w:rsidRPr="00644325" w:rsidRDefault="00883C66" w:rsidP="00883C66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4325">
        <w:rPr>
          <w:rFonts w:eastAsia="Calibri"/>
          <w:sz w:val="28"/>
          <w:szCs w:val="28"/>
          <w:lang w:eastAsia="en-US"/>
        </w:rPr>
        <w:t>- учебно-тренировочные занятия;</w:t>
      </w:r>
    </w:p>
    <w:p w:rsidR="00883C66" w:rsidRPr="00644325" w:rsidRDefault="00883C66" w:rsidP="00883C66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4325">
        <w:rPr>
          <w:rFonts w:eastAsia="Calibri"/>
          <w:sz w:val="28"/>
          <w:szCs w:val="28"/>
          <w:lang w:eastAsia="en-US"/>
        </w:rPr>
        <w:t>- игры;</w:t>
      </w:r>
    </w:p>
    <w:p w:rsidR="00883C66" w:rsidRPr="00644325" w:rsidRDefault="00883C66" w:rsidP="00883C66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4325">
        <w:rPr>
          <w:rFonts w:eastAsia="Calibri"/>
          <w:sz w:val="28"/>
          <w:szCs w:val="28"/>
          <w:lang w:eastAsia="en-US"/>
        </w:rPr>
        <w:t>- соревнования;</w:t>
      </w:r>
    </w:p>
    <w:p w:rsidR="00883C66" w:rsidRPr="00644325" w:rsidRDefault="00883C66" w:rsidP="00883C66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4325">
        <w:rPr>
          <w:rFonts w:eastAsia="Calibri"/>
          <w:sz w:val="28"/>
          <w:szCs w:val="28"/>
          <w:lang w:eastAsia="en-US"/>
        </w:rPr>
        <w:t>- смотр-конкурс;</w:t>
      </w:r>
    </w:p>
    <w:p w:rsidR="00883C66" w:rsidRPr="00644325" w:rsidRDefault="00883C66" w:rsidP="00883C66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4325">
        <w:rPr>
          <w:rFonts w:eastAsia="Calibri"/>
          <w:sz w:val="28"/>
          <w:szCs w:val="28"/>
          <w:lang w:eastAsia="en-US"/>
        </w:rPr>
        <w:t>- мастер-класс;</w:t>
      </w:r>
    </w:p>
    <w:p w:rsidR="00883C66" w:rsidRPr="00644325" w:rsidRDefault="00883C66" w:rsidP="00883C66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44325">
        <w:rPr>
          <w:rFonts w:eastAsia="Calibri"/>
          <w:sz w:val="28"/>
          <w:szCs w:val="28"/>
          <w:lang w:eastAsia="en-US"/>
        </w:rPr>
        <w:t>- презентация;</w:t>
      </w:r>
    </w:p>
    <w:p w:rsidR="00883C66" w:rsidRDefault="00883C66" w:rsidP="00883C66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уроки мужества.</w:t>
      </w:r>
    </w:p>
    <w:p w:rsidR="00454CDB" w:rsidRPr="00883C66" w:rsidRDefault="00454CDB" w:rsidP="00454CDB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883C66">
        <w:rPr>
          <w:rFonts w:eastAsia="Calibri"/>
          <w:b/>
          <w:i/>
          <w:sz w:val="28"/>
          <w:szCs w:val="28"/>
          <w:lang w:eastAsia="en-US"/>
        </w:rPr>
        <w:t>С</w:t>
      </w:r>
      <w:r w:rsidRPr="00883C66">
        <w:rPr>
          <w:rFonts w:eastAsia="Calibri"/>
          <w:b/>
          <w:bCs/>
          <w:i/>
          <w:sz w:val="28"/>
          <w:szCs w:val="28"/>
          <w:lang w:eastAsia="en-US"/>
        </w:rPr>
        <w:t>редства реализации программы</w:t>
      </w:r>
      <w:r w:rsidRPr="00883C66">
        <w:rPr>
          <w:rFonts w:eastAsia="Calibri"/>
          <w:i/>
          <w:sz w:val="28"/>
          <w:szCs w:val="28"/>
          <w:lang w:eastAsia="en-US"/>
        </w:rPr>
        <w:t>:</w:t>
      </w:r>
    </w:p>
    <w:p w:rsidR="00454CDB" w:rsidRPr="009D7834" w:rsidRDefault="00454CDB" w:rsidP="00454CDB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D7834">
        <w:rPr>
          <w:rFonts w:eastAsia="Calibri"/>
          <w:sz w:val="28"/>
          <w:szCs w:val="28"/>
          <w:lang w:eastAsia="en-US"/>
        </w:rPr>
        <w:t>демонстрационные и раздаточные;</w:t>
      </w:r>
    </w:p>
    <w:p w:rsidR="00454CDB" w:rsidRPr="009D7834" w:rsidRDefault="00454CDB" w:rsidP="00454CDB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9D7834">
        <w:rPr>
          <w:rFonts w:eastAsia="Calibri"/>
          <w:sz w:val="28"/>
          <w:szCs w:val="28"/>
          <w:lang w:eastAsia="en-US"/>
        </w:rPr>
        <w:t>визуальные, аудийные, аудиовизуальные;</w:t>
      </w:r>
    </w:p>
    <w:p w:rsidR="00454CDB" w:rsidRPr="009D7834" w:rsidRDefault="00454CDB" w:rsidP="00454CDB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D7834">
        <w:rPr>
          <w:rFonts w:eastAsia="Calibri"/>
          <w:sz w:val="28"/>
          <w:szCs w:val="28"/>
          <w:lang w:eastAsia="en-US"/>
        </w:rPr>
        <w:t>естественные и искусственные;</w:t>
      </w:r>
    </w:p>
    <w:p w:rsidR="00454CDB" w:rsidRPr="009D7834" w:rsidRDefault="00454CDB" w:rsidP="00454CDB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D7834">
        <w:rPr>
          <w:rFonts w:eastAsia="Calibri"/>
          <w:sz w:val="28"/>
          <w:szCs w:val="28"/>
          <w:lang w:eastAsia="en-US"/>
        </w:rPr>
        <w:t>реальные и виртуальные.</w:t>
      </w:r>
    </w:p>
    <w:p w:rsidR="00883C66" w:rsidRPr="00883C66" w:rsidRDefault="00883C66" w:rsidP="001B32E2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М</w:t>
      </w:r>
      <w:r w:rsidRPr="00883C66">
        <w:rPr>
          <w:rFonts w:eastAsia="Calibri"/>
          <w:b/>
          <w:i/>
          <w:sz w:val="28"/>
          <w:szCs w:val="28"/>
          <w:lang w:eastAsia="en-US"/>
        </w:rPr>
        <w:t>етоды обучения</w:t>
      </w:r>
      <w:r>
        <w:rPr>
          <w:rFonts w:eastAsia="Calibri"/>
          <w:sz w:val="28"/>
          <w:szCs w:val="28"/>
          <w:lang w:eastAsia="en-US"/>
        </w:rPr>
        <w:t>представлены в таблице 1.</w:t>
      </w:r>
    </w:p>
    <w:p w:rsidR="00454CDB" w:rsidRDefault="00454CDB" w:rsidP="001B32E2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32E2" w:rsidRDefault="001B32E2" w:rsidP="001B32E2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1 – Г</w:t>
      </w:r>
      <w:r w:rsidRPr="001B32E2">
        <w:rPr>
          <w:rFonts w:eastAsia="Calibri"/>
          <w:sz w:val="28"/>
          <w:szCs w:val="28"/>
          <w:lang w:eastAsia="en-US"/>
        </w:rPr>
        <w:t xml:space="preserve">руппы методов и </w:t>
      </w:r>
      <w:r>
        <w:rPr>
          <w:rFonts w:eastAsia="Calibri"/>
          <w:sz w:val="28"/>
          <w:szCs w:val="28"/>
          <w:lang w:eastAsia="en-US"/>
        </w:rPr>
        <w:t>их содержание</w:t>
      </w:r>
    </w:p>
    <w:p w:rsidR="002710A1" w:rsidRPr="001B32E2" w:rsidRDefault="002710A1" w:rsidP="001B32E2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5000" w:type="pct"/>
        <w:tblLook w:val="04A0"/>
      </w:tblPr>
      <w:tblGrid>
        <w:gridCol w:w="2484"/>
        <w:gridCol w:w="3112"/>
        <w:gridCol w:w="3975"/>
      </w:tblGrid>
      <w:tr w:rsidR="001B32E2" w:rsidRPr="004D79C2" w:rsidTr="001B32E2">
        <w:tc>
          <w:tcPr>
            <w:tcW w:w="1211" w:type="pct"/>
            <w:vAlign w:val="center"/>
          </w:tcPr>
          <w:p w:rsidR="001B32E2" w:rsidRPr="004D79C2" w:rsidRDefault="001B32E2" w:rsidP="00B358E6">
            <w:pPr>
              <w:jc w:val="center"/>
              <w:rPr>
                <w:b/>
              </w:rPr>
            </w:pPr>
            <w:r w:rsidRPr="004D79C2">
              <w:rPr>
                <w:b/>
              </w:rPr>
              <w:t>Группа методов</w:t>
            </w:r>
          </w:p>
        </w:tc>
        <w:tc>
          <w:tcPr>
            <w:tcW w:w="1669" w:type="pct"/>
            <w:vAlign w:val="center"/>
          </w:tcPr>
          <w:p w:rsidR="001B32E2" w:rsidRPr="004D79C2" w:rsidRDefault="001B32E2" w:rsidP="00883C66">
            <w:pPr>
              <w:ind w:hanging="56"/>
              <w:jc w:val="center"/>
              <w:rPr>
                <w:b/>
              </w:rPr>
            </w:pPr>
            <w:r w:rsidRPr="004D79C2">
              <w:rPr>
                <w:b/>
              </w:rPr>
              <w:t>Методы</w:t>
            </w:r>
          </w:p>
        </w:tc>
        <w:tc>
          <w:tcPr>
            <w:tcW w:w="2120" w:type="pct"/>
            <w:vAlign w:val="center"/>
          </w:tcPr>
          <w:p w:rsidR="001B32E2" w:rsidRPr="004D79C2" w:rsidRDefault="001B32E2" w:rsidP="00883C66">
            <w:pPr>
              <w:jc w:val="center"/>
              <w:rPr>
                <w:b/>
              </w:rPr>
            </w:pPr>
            <w:r w:rsidRPr="004D79C2">
              <w:rPr>
                <w:b/>
              </w:rPr>
              <w:t>Свойства методов</w:t>
            </w:r>
          </w:p>
        </w:tc>
      </w:tr>
      <w:tr w:rsidR="001B32E2" w:rsidRPr="004D79C2" w:rsidTr="001B32E2">
        <w:tc>
          <w:tcPr>
            <w:tcW w:w="1211" w:type="pct"/>
          </w:tcPr>
          <w:p w:rsidR="001B32E2" w:rsidRPr="004D79C2" w:rsidRDefault="001B32E2" w:rsidP="00B358E6">
            <w:pPr>
              <w:ind w:firstLine="29"/>
              <w:jc w:val="both"/>
            </w:pPr>
            <w:r w:rsidRPr="004D79C2">
              <w:t>Методы формирования</w:t>
            </w:r>
          </w:p>
          <w:p w:rsidR="001B32E2" w:rsidRPr="004D79C2" w:rsidRDefault="001B32E2" w:rsidP="001B32E2">
            <w:pPr>
              <w:jc w:val="both"/>
            </w:pPr>
            <w:r w:rsidRPr="004D79C2">
              <w:t>сознания личности</w:t>
            </w:r>
          </w:p>
        </w:tc>
        <w:tc>
          <w:tcPr>
            <w:tcW w:w="1669" w:type="pct"/>
          </w:tcPr>
          <w:p w:rsidR="001B32E2" w:rsidRPr="004D79C2" w:rsidRDefault="001B32E2" w:rsidP="001B32E2">
            <w:pPr>
              <w:jc w:val="both"/>
            </w:pPr>
            <w:r w:rsidRPr="004D79C2">
              <w:t>Убеждение, внушение, беседы, лекции, дискуссии, метод примера</w:t>
            </w:r>
          </w:p>
        </w:tc>
        <w:tc>
          <w:tcPr>
            <w:tcW w:w="2120" w:type="pct"/>
          </w:tcPr>
          <w:p w:rsidR="001B32E2" w:rsidRPr="004D79C2" w:rsidRDefault="001B32E2" w:rsidP="00B358E6">
            <w:pPr>
              <w:jc w:val="both"/>
            </w:pPr>
            <w:r w:rsidRPr="004D79C2">
              <w:t>Постановка подростка в позицию полноправного участника процесса,т.е. он не объект для применения данных методов, а сам принимает активное участие в их использовании</w:t>
            </w:r>
          </w:p>
        </w:tc>
      </w:tr>
      <w:tr w:rsidR="001B32E2" w:rsidRPr="004D79C2" w:rsidTr="001B32E2">
        <w:tc>
          <w:tcPr>
            <w:tcW w:w="1211" w:type="pct"/>
          </w:tcPr>
          <w:p w:rsidR="001B32E2" w:rsidRPr="004D79C2" w:rsidRDefault="001B32E2" w:rsidP="001B32E2">
            <w:pPr>
              <w:jc w:val="both"/>
            </w:pPr>
            <w:r w:rsidRPr="004D79C2">
              <w:t>Методы организации деятельности иформирования опыта гражданскогоповедения</w:t>
            </w:r>
          </w:p>
        </w:tc>
        <w:tc>
          <w:tcPr>
            <w:tcW w:w="1669" w:type="pct"/>
          </w:tcPr>
          <w:p w:rsidR="001B32E2" w:rsidRPr="004D79C2" w:rsidRDefault="001B32E2" w:rsidP="001B32E2">
            <w:pPr>
              <w:jc w:val="both"/>
            </w:pPr>
            <w:r w:rsidRPr="004D79C2">
              <w:t>Педагогическое требование, требование коллектива, общественное мнение, поручение, создание воспитывающих ситуаций</w:t>
            </w:r>
            <w:r>
              <w:t>, коллективное творческое дело</w:t>
            </w:r>
          </w:p>
        </w:tc>
        <w:tc>
          <w:tcPr>
            <w:tcW w:w="2120" w:type="pct"/>
          </w:tcPr>
          <w:p w:rsidR="001B32E2" w:rsidRPr="004D79C2" w:rsidRDefault="001B32E2" w:rsidP="00B358E6">
            <w:pPr>
              <w:jc w:val="both"/>
            </w:pPr>
            <w:r w:rsidRPr="004D79C2">
              <w:t>Необходимо создавать ситуации, в которых подросток упражнялся бы в гражданской деятельности, осознавал свои обязанности по отношению кколлективу, обществу, ответственность за свои поступки. Важно демонстрировать значимость гражданской деятельности подростков для общества. С помощью регулирующих требований формируются традиции поведения</w:t>
            </w:r>
          </w:p>
        </w:tc>
      </w:tr>
      <w:tr w:rsidR="001B32E2" w:rsidRPr="004D79C2" w:rsidTr="001B32E2">
        <w:tc>
          <w:tcPr>
            <w:tcW w:w="1211" w:type="pct"/>
          </w:tcPr>
          <w:p w:rsidR="001B32E2" w:rsidRPr="004D79C2" w:rsidRDefault="001B32E2" w:rsidP="001B32E2">
            <w:pPr>
              <w:jc w:val="both"/>
            </w:pPr>
            <w:r>
              <w:t xml:space="preserve">Методы </w:t>
            </w:r>
            <w:r w:rsidRPr="004D79C2">
              <w:t>стимулирования деятельности и поведения.</w:t>
            </w:r>
          </w:p>
        </w:tc>
        <w:tc>
          <w:tcPr>
            <w:tcW w:w="1669" w:type="pct"/>
          </w:tcPr>
          <w:p w:rsidR="001B32E2" w:rsidRPr="004D79C2" w:rsidRDefault="001B32E2" w:rsidP="001B32E2">
            <w:pPr>
              <w:jc w:val="both"/>
            </w:pPr>
            <w:r w:rsidRPr="004D79C2">
              <w:t xml:space="preserve">Соревнование, поощрение, наказание, взаимовыручка, </w:t>
            </w:r>
            <w:r>
              <w:t>создание ситуации успеха</w:t>
            </w:r>
          </w:p>
        </w:tc>
        <w:tc>
          <w:tcPr>
            <w:tcW w:w="2120" w:type="pct"/>
          </w:tcPr>
          <w:p w:rsidR="001B32E2" w:rsidRPr="004D79C2" w:rsidRDefault="001B32E2" w:rsidP="00B358E6">
            <w:pPr>
              <w:jc w:val="both"/>
            </w:pPr>
            <w:r w:rsidRPr="004D79C2">
              <w:t>Необходимо побуждать подросткакорректировать свое поведение.</w:t>
            </w:r>
          </w:p>
          <w:p w:rsidR="001B32E2" w:rsidRDefault="001B32E2" w:rsidP="001B32E2">
            <w:pPr>
              <w:jc w:val="both"/>
            </w:pPr>
            <w:r w:rsidRPr="004D79C2">
              <w:t xml:space="preserve">Стимулирование в различных его формах должно быть дозированным и заслуженным. </w:t>
            </w:r>
          </w:p>
          <w:p w:rsidR="001B32E2" w:rsidRPr="004D79C2" w:rsidRDefault="001B32E2" w:rsidP="001B32E2">
            <w:pPr>
              <w:jc w:val="both"/>
            </w:pPr>
            <w:r w:rsidRPr="004D79C2">
              <w:t>Стимулирование побуждает подростка к анализу собственной деятельности, программирует дальнейшее поведение</w:t>
            </w:r>
          </w:p>
        </w:tc>
      </w:tr>
    </w:tbl>
    <w:p w:rsidR="001B32E2" w:rsidRDefault="001B32E2" w:rsidP="001B32E2">
      <w:pPr>
        <w:ind w:firstLine="709"/>
        <w:jc w:val="both"/>
      </w:pPr>
    </w:p>
    <w:p w:rsidR="00695755" w:rsidRPr="00695755" w:rsidRDefault="00695755" w:rsidP="00695755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5755">
        <w:rPr>
          <w:rFonts w:eastAsia="Calibri"/>
          <w:sz w:val="28"/>
          <w:szCs w:val="28"/>
          <w:lang w:eastAsia="en-US"/>
        </w:rPr>
        <w:t xml:space="preserve">Для отслеживания результативности образовательного процесса могут использоваться следующие </w:t>
      </w:r>
      <w:r w:rsidRPr="00883C66">
        <w:rPr>
          <w:rFonts w:eastAsia="Calibri"/>
          <w:b/>
          <w:i/>
          <w:sz w:val="28"/>
          <w:szCs w:val="28"/>
          <w:lang w:eastAsia="en-US"/>
        </w:rPr>
        <w:t>виды контроля</w:t>
      </w:r>
      <w:r w:rsidR="00980A8B">
        <w:rPr>
          <w:rFonts w:eastAsia="Calibri"/>
          <w:sz w:val="28"/>
          <w:szCs w:val="28"/>
          <w:lang w:eastAsia="en-US"/>
        </w:rPr>
        <w:t xml:space="preserve"> знаний и умений</w:t>
      </w:r>
      <w:r w:rsidRPr="00695755">
        <w:rPr>
          <w:rFonts w:eastAsia="Calibri"/>
          <w:sz w:val="28"/>
          <w:szCs w:val="28"/>
          <w:lang w:eastAsia="en-US"/>
        </w:rPr>
        <w:t>:</w:t>
      </w:r>
    </w:p>
    <w:p w:rsidR="00695755" w:rsidRPr="00695755" w:rsidRDefault="00695755" w:rsidP="00695755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5755">
        <w:rPr>
          <w:rFonts w:eastAsia="Calibri"/>
          <w:sz w:val="28"/>
          <w:szCs w:val="28"/>
          <w:lang w:eastAsia="en-US"/>
        </w:rPr>
        <w:t>- начальный контроль;</w:t>
      </w:r>
    </w:p>
    <w:p w:rsidR="00695755" w:rsidRPr="00695755" w:rsidRDefault="00695755" w:rsidP="00695755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5755">
        <w:rPr>
          <w:rFonts w:eastAsia="Calibri"/>
          <w:sz w:val="28"/>
          <w:szCs w:val="28"/>
          <w:lang w:eastAsia="en-US"/>
        </w:rPr>
        <w:t>- текущий контроль (в течение всего учебного года);</w:t>
      </w:r>
    </w:p>
    <w:p w:rsidR="00695755" w:rsidRPr="00695755" w:rsidRDefault="00695755" w:rsidP="00695755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5755">
        <w:rPr>
          <w:rFonts w:eastAsia="Calibri"/>
          <w:sz w:val="28"/>
          <w:szCs w:val="28"/>
          <w:lang w:eastAsia="en-US"/>
        </w:rPr>
        <w:t>- промежуточный контроль;</w:t>
      </w:r>
    </w:p>
    <w:p w:rsidR="00695755" w:rsidRPr="00695755" w:rsidRDefault="00695755" w:rsidP="00695755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5755">
        <w:rPr>
          <w:rFonts w:eastAsia="Calibri"/>
          <w:sz w:val="28"/>
          <w:szCs w:val="28"/>
          <w:lang w:eastAsia="en-US"/>
        </w:rPr>
        <w:t>- итоговый контроль.</w:t>
      </w:r>
    </w:p>
    <w:p w:rsidR="00463AF5" w:rsidRDefault="00695755" w:rsidP="00695755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5755">
        <w:rPr>
          <w:rFonts w:eastAsia="Calibri"/>
          <w:sz w:val="28"/>
          <w:szCs w:val="28"/>
          <w:lang w:eastAsia="en-US"/>
        </w:rPr>
        <w:t xml:space="preserve">Освоение </w:t>
      </w:r>
      <w:r>
        <w:rPr>
          <w:rFonts w:eastAsia="Calibri"/>
          <w:sz w:val="28"/>
          <w:szCs w:val="28"/>
          <w:lang w:eastAsia="en-US"/>
        </w:rPr>
        <w:t>материала</w:t>
      </w:r>
      <w:r w:rsidRPr="00695755">
        <w:rPr>
          <w:rFonts w:eastAsia="Calibri"/>
          <w:sz w:val="28"/>
          <w:szCs w:val="28"/>
          <w:lang w:eastAsia="en-US"/>
        </w:rPr>
        <w:t xml:space="preserve"> проверяется с помощью </w:t>
      </w:r>
      <w:r w:rsidR="005A5E40">
        <w:rPr>
          <w:rFonts w:eastAsia="Calibri"/>
          <w:sz w:val="28"/>
          <w:szCs w:val="28"/>
          <w:lang w:eastAsia="en-US"/>
        </w:rPr>
        <w:t xml:space="preserve">теоретических </w:t>
      </w:r>
      <w:r w:rsidR="005859C7">
        <w:rPr>
          <w:rFonts w:eastAsia="Calibri"/>
          <w:sz w:val="28"/>
          <w:szCs w:val="28"/>
          <w:lang w:eastAsia="en-US"/>
        </w:rPr>
        <w:t>и практических тестов (контрольных нормативов)</w:t>
      </w:r>
      <w:r>
        <w:rPr>
          <w:rFonts w:eastAsia="Calibri"/>
          <w:sz w:val="28"/>
          <w:szCs w:val="28"/>
          <w:lang w:eastAsia="en-US"/>
        </w:rPr>
        <w:t xml:space="preserve">, представленных в учебном </w:t>
      </w:r>
      <w:r>
        <w:rPr>
          <w:rFonts w:eastAsia="Calibri"/>
          <w:sz w:val="28"/>
          <w:szCs w:val="28"/>
          <w:lang w:eastAsia="en-US"/>
        </w:rPr>
        <w:lastRenderedPageBreak/>
        <w:t xml:space="preserve">пособии </w:t>
      </w:r>
      <w:r w:rsidRPr="00695755">
        <w:rPr>
          <w:rFonts w:eastAsia="Calibri"/>
          <w:sz w:val="28"/>
          <w:szCs w:val="28"/>
          <w:lang w:eastAsia="en-US"/>
        </w:rPr>
        <w:t>«Основы военной службы. Тестовые задания и ре</w:t>
      </w:r>
      <w:r w:rsidR="005A5E40">
        <w:rPr>
          <w:rFonts w:eastAsia="Calibri"/>
          <w:sz w:val="28"/>
          <w:szCs w:val="28"/>
          <w:lang w:eastAsia="en-US"/>
        </w:rPr>
        <w:t>комендации по контролю знаний» (</w:t>
      </w:r>
      <w:r>
        <w:rPr>
          <w:rFonts w:eastAsia="Calibri"/>
          <w:sz w:val="28"/>
          <w:szCs w:val="28"/>
          <w:lang w:eastAsia="en-US"/>
        </w:rPr>
        <w:t>Тупикин Е.И., Смирнов А.Т.</w:t>
      </w:r>
      <w:r w:rsidR="005A5E40">
        <w:rPr>
          <w:rFonts w:eastAsia="Calibri"/>
          <w:sz w:val="28"/>
          <w:szCs w:val="28"/>
          <w:lang w:eastAsia="en-US"/>
        </w:rPr>
        <w:t>, 2008) и в приложении</w:t>
      </w:r>
      <w:r w:rsidR="002A4DC7">
        <w:rPr>
          <w:rFonts w:eastAsia="Calibri"/>
          <w:sz w:val="28"/>
          <w:szCs w:val="28"/>
          <w:lang w:eastAsia="en-US"/>
        </w:rPr>
        <w:t xml:space="preserve"> 1-2</w:t>
      </w:r>
      <w:r w:rsidRPr="00695755">
        <w:rPr>
          <w:rFonts w:eastAsia="Calibri"/>
          <w:sz w:val="28"/>
          <w:szCs w:val="28"/>
          <w:lang w:eastAsia="en-US"/>
        </w:rPr>
        <w:t>.</w:t>
      </w:r>
    </w:p>
    <w:p w:rsidR="00463AF5" w:rsidRPr="001B32E2" w:rsidRDefault="00463AF5" w:rsidP="001B32E2">
      <w:pPr>
        <w:tabs>
          <w:tab w:val="left" w:pos="993"/>
        </w:tabs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D7747" w:rsidRDefault="00084E7E" w:rsidP="001B3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ТЕМАТИЧЕСКОЕ</w:t>
      </w:r>
      <w:r w:rsidRPr="001B32E2">
        <w:rPr>
          <w:b/>
          <w:sz w:val="28"/>
          <w:szCs w:val="28"/>
        </w:rPr>
        <w:t xml:space="preserve"> ПЛАНИРОВАНИЕ</w:t>
      </w:r>
    </w:p>
    <w:p w:rsidR="001B32E2" w:rsidRPr="001B32E2" w:rsidRDefault="001B32E2" w:rsidP="001B32E2">
      <w:pPr>
        <w:jc w:val="center"/>
        <w:rPr>
          <w:b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5387"/>
        <w:gridCol w:w="992"/>
        <w:gridCol w:w="992"/>
        <w:gridCol w:w="846"/>
        <w:gridCol w:w="1280"/>
      </w:tblGrid>
      <w:tr w:rsidR="0038749E" w:rsidRPr="0038749E" w:rsidTr="0038749E">
        <w:trPr>
          <w:trHeight w:val="469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49E" w:rsidRPr="0038749E" w:rsidRDefault="0038749E" w:rsidP="0038749E">
            <w:pPr>
              <w:jc w:val="center"/>
              <w:rPr>
                <w:b/>
              </w:rPr>
            </w:pPr>
            <w:r w:rsidRPr="0038749E">
              <w:rPr>
                <w:b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49E" w:rsidRPr="0038749E" w:rsidRDefault="0038749E" w:rsidP="0038749E">
            <w:pPr>
              <w:jc w:val="center"/>
              <w:rPr>
                <w:b/>
              </w:rPr>
            </w:pPr>
            <w:r w:rsidRPr="0038749E">
              <w:rPr>
                <w:b/>
              </w:rPr>
              <w:t>Названия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E" w:rsidRPr="0038749E" w:rsidRDefault="0038749E" w:rsidP="0038749E">
            <w:pPr>
              <w:jc w:val="center"/>
              <w:rPr>
                <w:b/>
              </w:rPr>
            </w:pPr>
            <w:r w:rsidRPr="0038749E">
              <w:rPr>
                <w:b/>
              </w:rPr>
              <w:t>Общее кол-во часов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E" w:rsidRPr="0038749E" w:rsidRDefault="0038749E" w:rsidP="0038749E">
            <w:pPr>
              <w:jc w:val="center"/>
              <w:rPr>
                <w:b/>
              </w:rPr>
            </w:pPr>
            <w:r w:rsidRPr="0038749E">
              <w:rPr>
                <w:b/>
              </w:rPr>
              <w:t>Из них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E" w:rsidRPr="0038749E" w:rsidRDefault="0038749E" w:rsidP="0038749E">
            <w:pPr>
              <w:jc w:val="center"/>
              <w:rPr>
                <w:b/>
              </w:rPr>
            </w:pPr>
            <w:r w:rsidRPr="0038749E">
              <w:rPr>
                <w:b/>
              </w:rPr>
              <w:t>Форма контроля</w:t>
            </w:r>
          </w:p>
        </w:tc>
      </w:tr>
      <w:tr w:rsidR="0038749E" w:rsidRPr="0038749E" w:rsidTr="0038749E">
        <w:trPr>
          <w:trHeight w:val="502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E" w:rsidRPr="0038749E" w:rsidRDefault="0038749E" w:rsidP="0038749E">
            <w:pPr>
              <w:rPr>
                <w:b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9E" w:rsidRPr="0038749E" w:rsidRDefault="0038749E" w:rsidP="0038749E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9E" w:rsidRPr="0038749E" w:rsidRDefault="0038749E" w:rsidP="0038749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E" w:rsidRPr="0038749E" w:rsidRDefault="0038749E" w:rsidP="0038749E">
            <w:pPr>
              <w:jc w:val="center"/>
              <w:rPr>
                <w:b/>
              </w:rPr>
            </w:pPr>
            <w:r w:rsidRPr="0038749E">
              <w:rPr>
                <w:b/>
              </w:rPr>
              <w:t>теория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E" w:rsidRPr="0038749E" w:rsidRDefault="0038749E" w:rsidP="0038749E">
            <w:pPr>
              <w:jc w:val="center"/>
              <w:rPr>
                <w:b/>
              </w:rPr>
            </w:pPr>
            <w:r w:rsidRPr="0038749E">
              <w:rPr>
                <w:b/>
              </w:rPr>
              <w:t>практика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9E" w:rsidRPr="0038749E" w:rsidRDefault="0038749E" w:rsidP="0038749E"/>
        </w:tc>
      </w:tr>
      <w:tr w:rsidR="00AD6062" w:rsidRPr="0038749E" w:rsidTr="00B358E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2" w:rsidRPr="0038749E" w:rsidRDefault="00AD6062" w:rsidP="00AD6062">
            <w:pPr>
              <w:jc w:val="center"/>
              <w:rPr>
                <w:b/>
              </w:rPr>
            </w:pPr>
            <w:r w:rsidRPr="0038749E">
              <w:rPr>
                <w:b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2" w:rsidRPr="0038749E" w:rsidRDefault="00AD6062" w:rsidP="00440E49">
            <w:pPr>
              <w:rPr>
                <w:b/>
              </w:rPr>
            </w:pPr>
            <w:r w:rsidRPr="0038749E">
              <w:rPr>
                <w:b/>
              </w:rPr>
              <w:t xml:space="preserve">Раздел </w:t>
            </w:r>
            <w:r w:rsidR="00440E49">
              <w:rPr>
                <w:b/>
              </w:rPr>
              <w:t>1</w:t>
            </w:r>
            <w:r w:rsidRPr="0038749E">
              <w:rPr>
                <w:b/>
              </w:rPr>
              <w:t>.Обществ</w:t>
            </w:r>
            <w:r>
              <w:rPr>
                <w:b/>
              </w:rPr>
              <w:t>енно-государственная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62" w:rsidRPr="0038749E" w:rsidRDefault="00440E49" w:rsidP="00AD60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62" w:rsidRPr="0038749E" w:rsidRDefault="00440E49" w:rsidP="00AD60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62" w:rsidRPr="0038749E" w:rsidRDefault="00AD6062" w:rsidP="00AD60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62" w:rsidRPr="0038749E" w:rsidRDefault="00AD6062" w:rsidP="00067245">
            <w:pPr>
              <w:jc w:val="center"/>
            </w:pPr>
          </w:p>
        </w:tc>
      </w:tr>
      <w:tr w:rsidR="0038749E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E" w:rsidRPr="004C3C63" w:rsidRDefault="0038749E" w:rsidP="0038749E">
            <w:pPr>
              <w:jc w:val="center"/>
            </w:pPr>
            <w:r w:rsidRPr="004C3C63">
              <w:t>1.1</w:t>
            </w:r>
            <w:r w:rsidR="004C3C63" w:rsidRPr="004C3C63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E" w:rsidRPr="004C3C63" w:rsidRDefault="0038749E" w:rsidP="004C3C63">
            <w:r w:rsidRPr="004C3C63">
              <w:t>Тема 1</w:t>
            </w:r>
            <w:r w:rsidR="004C3C63" w:rsidRPr="004C3C63">
              <w:t>.1</w:t>
            </w:r>
            <w:r w:rsidRPr="004C3C63">
              <w:t xml:space="preserve">.Вооруженные </w:t>
            </w:r>
            <w:r w:rsidR="004C3C63" w:rsidRPr="004C3C63">
              <w:t>силы РФ – основа обороны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9E" w:rsidRPr="004C3C63" w:rsidRDefault="0038749E" w:rsidP="0038749E">
            <w:pPr>
              <w:jc w:val="center"/>
            </w:pPr>
            <w:r w:rsidRPr="004C3C6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9E" w:rsidRPr="004C3C63" w:rsidRDefault="0038749E" w:rsidP="0038749E">
            <w:pPr>
              <w:jc w:val="center"/>
            </w:pPr>
            <w:r w:rsidRPr="004C3C63"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E" w:rsidRPr="00AD6062" w:rsidRDefault="0038749E" w:rsidP="00AD6062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E" w:rsidRPr="0038749E" w:rsidRDefault="0038749E" w:rsidP="00067245">
            <w:pPr>
              <w:jc w:val="center"/>
            </w:pPr>
          </w:p>
        </w:tc>
      </w:tr>
      <w:tr w:rsidR="004C3C63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3" w:rsidRPr="004C3C63" w:rsidRDefault="004C3C63" w:rsidP="004C3C63">
            <w:pPr>
              <w:jc w:val="center"/>
            </w:pPr>
            <w:r w:rsidRPr="004C3C63"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3" w:rsidRPr="004C3C63" w:rsidRDefault="004C3C63" w:rsidP="004C3C63">
            <w:r w:rsidRPr="004C3C63">
              <w:t>Тема 1.2. История создания Армии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3" w:rsidRPr="004C3C63" w:rsidRDefault="0095367C" w:rsidP="004C3C6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3" w:rsidRPr="004C3C63" w:rsidRDefault="004C3C63" w:rsidP="004C3C63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3" w:rsidRPr="00AD6062" w:rsidRDefault="00AD6062" w:rsidP="00AD6062">
            <w:pPr>
              <w:jc w:val="center"/>
            </w:pPr>
            <w:r w:rsidRPr="00AD6062"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3" w:rsidRDefault="004C3C63" w:rsidP="00067245">
            <w:pPr>
              <w:jc w:val="center"/>
            </w:pPr>
          </w:p>
        </w:tc>
      </w:tr>
      <w:tr w:rsidR="001B32E2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2" w:rsidRPr="004C3C63" w:rsidRDefault="001B32E2" w:rsidP="001B32E2">
            <w:pPr>
              <w:jc w:val="center"/>
            </w:pPr>
            <w: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2" w:rsidRPr="004C3C63" w:rsidRDefault="001B32E2" w:rsidP="001B32E2">
            <w:r>
              <w:t xml:space="preserve">Тема 1.3. </w:t>
            </w:r>
            <w:r w:rsidRPr="001B32E2">
              <w:t>Ратные подвиги защитников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E2" w:rsidRDefault="0095367C" w:rsidP="001B32E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E2" w:rsidRDefault="001B32E2" w:rsidP="001B32E2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2" w:rsidRPr="00AD6062" w:rsidRDefault="00AD6062" w:rsidP="00AD6062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2" w:rsidRDefault="001B32E2" w:rsidP="00067245">
            <w:pPr>
              <w:jc w:val="center"/>
            </w:pPr>
          </w:p>
        </w:tc>
      </w:tr>
      <w:tr w:rsidR="001B32E2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2" w:rsidRPr="0038749E" w:rsidRDefault="00440E49" w:rsidP="001B32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2" w:rsidRPr="0038749E" w:rsidRDefault="001B32E2" w:rsidP="00440E49">
            <w:pPr>
              <w:rPr>
                <w:b/>
              </w:rPr>
            </w:pPr>
            <w:r w:rsidRPr="0038749E">
              <w:rPr>
                <w:b/>
              </w:rPr>
              <w:t xml:space="preserve">Раздел </w:t>
            </w:r>
            <w:r w:rsidR="00440E49">
              <w:rPr>
                <w:b/>
              </w:rPr>
              <w:t>2</w:t>
            </w:r>
            <w:r w:rsidRPr="0038749E">
              <w:rPr>
                <w:b/>
              </w:rPr>
              <w:t xml:space="preserve">. </w:t>
            </w:r>
            <w:r>
              <w:rPr>
                <w:b/>
              </w:rPr>
              <w:t>Общевоинские Уставы</w:t>
            </w:r>
            <w:r w:rsidRPr="0038749E">
              <w:rPr>
                <w:b/>
              </w:rPr>
              <w:t xml:space="preserve"> Вооруженных си</w:t>
            </w:r>
            <w:r>
              <w:rPr>
                <w:b/>
              </w:rPr>
              <w:t>л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E2" w:rsidRPr="0038749E" w:rsidRDefault="00440E49" w:rsidP="001B32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E2" w:rsidRPr="0038749E" w:rsidRDefault="00440E49" w:rsidP="001B32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E2" w:rsidRPr="00AD6062" w:rsidRDefault="001B32E2" w:rsidP="00AD6062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E2" w:rsidRPr="0038749E" w:rsidRDefault="001B32E2" w:rsidP="00067245">
            <w:pPr>
              <w:jc w:val="center"/>
            </w:pPr>
          </w:p>
        </w:tc>
      </w:tr>
      <w:tr w:rsidR="00440E49" w:rsidRPr="0038749E" w:rsidTr="0006724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440E49" w:rsidRDefault="00440E49" w:rsidP="00440E49">
            <w:pPr>
              <w:jc w:val="center"/>
            </w:pPr>
            <w:r w:rsidRPr="00440E49"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4C3C63" w:rsidRDefault="00440E49" w:rsidP="00440E49">
            <w:r w:rsidRPr="004C3C63">
              <w:t xml:space="preserve">Тема </w:t>
            </w:r>
            <w:r>
              <w:t>2.1</w:t>
            </w:r>
            <w:r w:rsidRPr="004C3C63">
              <w:t xml:space="preserve">. Особенности военной службы. </w:t>
            </w:r>
            <w:r>
              <w:t>В</w:t>
            </w:r>
            <w:r w:rsidRPr="004C3C63">
              <w:t>оинская обязанность.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49" w:rsidRPr="004C3C63" w:rsidRDefault="00440E49" w:rsidP="00440E49">
            <w:pPr>
              <w:tabs>
                <w:tab w:val="left" w:pos="376"/>
                <w:tab w:val="center" w:pos="459"/>
              </w:tabs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49" w:rsidRPr="004C3C63" w:rsidRDefault="00440E49" w:rsidP="00440E49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49" w:rsidRPr="00AD6062" w:rsidRDefault="00440E49" w:rsidP="00440E49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38749E" w:rsidRDefault="00440E49" w:rsidP="00067245">
            <w:pPr>
              <w:jc w:val="center"/>
            </w:pPr>
          </w:p>
        </w:tc>
      </w:tr>
      <w:tr w:rsidR="00440E49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440E49" w:rsidRDefault="00440E49" w:rsidP="00440E49">
            <w:pPr>
              <w:jc w:val="center"/>
            </w:pPr>
            <w: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Pr="00440E49" w:rsidRDefault="00440E49" w:rsidP="00440E49">
            <w:r w:rsidRPr="00440E49">
              <w:t>Тема 2.</w:t>
            </w:r>
            <w:r>
              <w:t>2</w:t>
            </w:r>
            <w:r w:rsidRPr="00440E49">
              <w:t xml:space="preserve">. Устав внутренней службы ВС </w:t>
            </w:r>
            <w:r>
              <w:t>РФ и Дисциплинарный устав ВС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49" w:rsidRPr="0038749E" w:rsidRDefault="00440E49" w:rsidP="00F2623B">
            <w:pPr>
              <w:jc w:val="center"/>
            </w:pPr>
            <w:r w:rsidRPr="0038749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49" w:rsidRPr="0038749E" w:rsidRDefault="00440E49" w:rsidP="00F2623B">
            <w:pPr>
              <w:jc w:val="center"/>
            </w:pPr>
            <w:r w:rsidRPr="0038749E"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E49" w:rsidRPr="0038749E" w:rsidRDefault="00440E49" w:rsidP="00F2623B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49" w:rsidRDefault="00440E49" w:rsidP="00067245">
            <w:pPr>
              <w:jc w:val="center"/>
            </w:pPr>
          </w:p>
        </w:tc>
      </w:tr>
      <w:tr w:rsidR="00F2623B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B" w:rsidRPr="0038749E" w:rsidRDefault="00F2623B" w:rsidP="00F262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B" w:rsidRPr="0038749E" w:rsidRDefault="00F2623B" w:rsidP="00A30B29">
            <w:r>
              <w:rPr>
                <w:b/>
              </w:rPr>
              <w:t>Раздел 3</w:t>
            </w:r>
            <w:r w:rsidRPr="0038749E">
              <w:rPr>
                <w:b/>
              </w:rPr>
              <w:t>.</w:t>
            </w:r>
            <w:r w:rsidR="00A30B29">
              <w:rPr>
                <w:b/>
              </w:rPr>
              <w:t>Основы с</w:t>
            </w:r>
            <w:r>
              <w:rPr>
                <w:b/>
              </w:rPr>
              <w:t>троев</w:t>
            </w:r>
            <w:r w:rsidR="00A30B29">
              <w:rPr>
                <w:b/>
              </w:rPr>
              <w:t>ой</w:t>
            </w:r>
            <w:r>
              <w:rPr>
                <w:b/>
              </w:rPr>
              <w:t xml:space="preserve"> подготовк</w:t>
            </w:r>
            <w:r w:rsidR="00A30B29">
              <w:rPr>
                <w:b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3B" w:rsidRPr="00F2623B" w:rsidRDefault="00F2623B" w:rsidP="00F2623B">
            <w:pPr>
              <w:jc w:val="center"/>
              <w:rPr>
                <w:b/>
              </w:rPr>
            </w:pPr>
            <w:r w:rsidRPr="00F2623B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3B" w:rsidRPr="00F2623B" w:rsidRDefault="00F2623B" w:rsidP="00F2623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3B" w:rsidRPr="00F2623B" w:rsidRDefault="00F2623B" w:rsidP="00F262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B" w:rsidRDefault="00F2623B" w:rsidP="00067245">
            <w:pPr>
              <w:jc w:val="center"/>
            </w:pPr>
          </w:p>
        </w:tc>
      </w:tr>
      <w:tr w:rsidR="00F2623B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B" w:rsidRDefault="00F2623B" w:rsidP="00F2623B">
            <w:pPr>
              <w:jc w:val="center"/>
            </w:pPr>
            <w: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B" w:rsidRPr="00440E49" w:rsidRDefault="00F2623B" w:rsidP="00F2623B">
            <w:r>
              <w:t xml:space="preserve">Тема 3.1. </w:t>
            </w:r>
            <w:r w:rsidRPr="00F2623B">
              <w:t>Строевые приемы и движение без оружия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3B" w:rsidRPr="0038749E" w:rsidRDefault="00F2623B" w:rsidP="00F2623B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3B" w:rsidRPr="0038749E" w:rsidRDefault="00F2623B" w:rsidP="00F2623B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3B" w:rsidRPr="0038749E" w:rsidRDefault="00F2623B" w:rsidP="00F2623B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B" w:rsidRDefault="00084E7E" w:rsidP="00067245">
            <w:pPr>
              <w:jc w:val="center"/>
            </w:pPr>
            <w:r>
              <w:t>тест</w:t>
            </w:r>
          </w:p>
        </w:tc>
      </w:tr>
      <w:tr w:rsidR="00F2623B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B" w:rsidRDefault="00F2623B" w:rsidP="00F2623B">
            <w:pPr>
              <w:jc w:val="center"/>
            </w:pPr>
            <w:r>
              <w:t>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B" w:rsidRPr="00440E49" w:rsidRDefault="00F2623B" w:rsidP="00F2623B">
            <w:r>
              <w:t xml:space="preserve">Тема 3.2. </w:t>
            </w:r>
            <w:r w:rsidRPr="00F2623B">
              <w:t>Строевые приемы знаменной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3B" w:rsidRPr="0038749E" w:rsidRDefault="00F2623B" w:rsidP="00F2623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3B" w:rsidRPr="0038749E" w:rsidRDefault="00F2623B" w:rsidP="00F2623B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3B" w:rsidRPr="0038749E" w:rsidRDefault="00F2623B" w:rsidP="00F2623B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B" w:rsidRDefault="00F2623B" w:rsidP="00067245">
            <w:pPr>
              <w:jc w:val="center"/>
            </w:pPr>
          </w:p>
        </w:tc>
      </w:tr>
      <w:tr w:rsidR="00F2623B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B" w:rsidRPr="0038749E" w:rsidRDefault="00F2623B" w:rsidP="00F262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B" w:rsidRPr="0038749E" w:rsidRDefault="00F2623B" w:rsidP="00A30B29">
            <w:r>
              <w:rPr>
                <w:b/>
              </w:rPr>
              <w:t>Раздел 4</w:t>
            </w:r>
            <w:r w:rsidRPr="0038749E">
              <w:rPr>
                <w:b/>
              </w:rPr>
              <w:t>.</w:t>
            </w:r>
            <w:r w:rsidR="00A30B29">
              <w:rPr>
                <w:b/>
              </w:rPr>
              <w:t>Основы огневой</w:t>
            </w:r>
            <w:r>
              <w:rPr>
                <w:b/>
              </w:rPr>
              <w:t xml:space="preserve"> подготовк</w:t>
            </w:r>
            <w:r w:rsidR="00A30B29">
              <w:rPr>
                <w:b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3B" w:rsidRPr="00F2623B" w:rsidRDefault="00EB3529" w:rsidP="00F262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3B" w:rsidRPr="00F2623B" w:rsidRDefault="00EB3529" w:rsidP="00F262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3B" w:rsidRPr="00F2623B" w:rsidRDefault="00EB3529" w:rsidP="00F262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B" w:rsidRDefault="00F2623B" w:rsidP="00067245">
            <w:pPr>
              <w:jc w:val="center"/>
            </w:pPr>
          </w:p>
        </w:tc>
      </w:tr>
      <w:tr w:rsidR="00A30B29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29" w:rsidRDefault="00A30B29" w:rsidP="00A30B29">
            <w:pPr>
              <w:jc w:val="center"/>
            </w:pPr>
            <w:r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29" w:rsidRPr="00A30B29" w:rsidRDefault="00A30B29" w:rsidP="00A30B29">
            <w:r w:rsidRPr="00A30B29">
              <w:t xml:space="preserve">Тема </w:t>
            </w:r>
            <w:r>
              <w:t xml:space="preserve">4.1. </w:t>
            </w:r>
            <w:r w:rsidRPr="00A30B29">
              <w:t xml:space="preserve"> Требования безопасности при проведении занятий по огневой подготовке и обр</w:t>
            </w:r>
            <w:r w:rsidR="00AD0F11">
              <w:t>ащении с оружием и боеприпасами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29" w:rsidRPr="00A30B29" w:rsidRDefault="00A30B29" w:rsidP="00A30B2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29" w:rsidRPr="00A30B29" w:rsidRDefault="00A30B29" w:rsidP="00A30B29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29" w:rsidRPr="00A30B29" w:rsidRDefault="00A30B29" w:rsidP="00A30B29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29" w:rsidRDefault="00A30B29" w:rsidP="00067245">
            <w:pPr>
              <w:jc w:val="center"/>
            </w:pPr>
          </w:p>
        </w:tc>
      </w:tr>
      <w:tr w:rsidR="0091406B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Default="0091406B" w:rsidP="0091406B">
            <w:pPr>
              <w:jc w:val="center"/>
            </w:pPr>
            <w:r>
              <w:t>4.2.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A30B29" w:rsidRDefault="0091406B" w:rsidP="0091406B">
            <w:r w:rsidRPr="0091406B">
              <w:t>Тема 4.2. Основы и правила стрельбы, материальная часть пневматической винтовки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6B" w:rsidRDefault="0091406B" w:rsidP="0091406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6B" w:rsidRDefault="0091406B" w:rsidP="0091406B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6B" w:rsidRPr="00A30B29" w:rsidRDefault="0091406B" w:rsidP="0091406B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Default="0091406B" w:rsidP="00067245">
            <w:pPr>
              <w:jc w:val="center"/>
            </w:pPr>
          </w:p>
        </w:tc>
      </w:tr>
      <w:tr w:rsidR="0091406B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Default="0091406B" w:rsidP="0091406B">
            <w:pPr>
              <w:jc w:val="center"/>
            </w:pPr>
            <w:r>
              <w:t>4.3.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Default="0091406B" w:rsidP="0091406B">
            <w:r w:rsidRPr="00A30B29">
              <w:t>Тема 4.</w:t>
            </w:r>
            <w:r>
              <w:t>3</w:t>
            </w:r>
            <w:r w:rsidRPr="00A30B29">
              <w:t>. Автомат АК-74 и его модификации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6B" w:rsidRPr="00A30B29" w:rsidRDefault="0095367C" w:rsidP="0091406B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6B" w:rsidRPr="00A30B29" w:rsidRDefault="0091406B" w:rsidP="0091406B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6B" w:rsidRPr="00A30B29" w:rsidRDefault="00EB3529" w:rsidP="0091406B">
            <w:pPr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Default="00EB3529" w:rsidP="00067245">
            <w:pPr>
              <w:jc w:val="center"/>
            </w:pPr>
            <w:r>
              <w:t>тест</w:t>
            </w:r>
          </w:p>
        </w:tc>
      </w:tr>
      <w:tr w:rsidR="0091406B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Default="0091406B" w:rsidP="0091406B">
            <w:pPr>
              <w:jc w:val="center"/>
            </w:pPr>
            <w:r>
              <w:t>4.4.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Default="0091406B" w:rsidP="0091406B">
            <w:r w:rsidRPr="0091406B">
              <w:t>Тема 4.4. Техника стрельбы из пневматической винтовки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6B" w:rsidRPr="00A30B29" w:rsidRDefault="0091406B" w:rsidP="0091406B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6B" w:rsidRPr="00A30B29" w:rsidRDefault="0091406B" w:rsidP="0091406B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6B" w:rsidRPr="00A30B29" w:rsidRDefault="0091406B" w:rsidP="0091406B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Default="0091406B" w:rsidP="00067245">
            <w:pPr>
              <w:jc w:val="center"/>
            </w:pPr>
          </w:p>
        </w:tc>
      </w:tr>
      <w:tr w:rsidR="0091406B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Default="0091406B" w:rsidP="0091406B">
            <w:pPr>
              <w:jc w:val="center"/>
            </w:pPr>
            <w:r>
              <w:t>4.5.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Default="0091406B" w:rsidP="0091406B">
            <w:r>
              <w:t xml:space="preserve">Тема 4.5. </w:t>
            </w:r>
            <w:r w:rsidR="00980A8B" w:rsidRPr="00980A8B">
              <w:t>Материальная часть и технические характеристики ручных гранат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6B" w:rsidRPr="00A30B29" w:rsidRDefault="00EB3529" w:rsidP="0091406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6B" w:rsidRPr="00A30B29" w:rsidRDefault="0091406B" w:rsidP="0091406B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6B" w:rsidRPr="00A30B29" w:rsidRDefault="0091406B" w:rsidP="0091406B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Default="0091406B" w:rsidP="00067245">
            <w:pPr>
              <w:jc w:val="center"/>
            </w:pPr>
          </w:p>
        </w:tc>
      </w:tr>
      <w:tr w:rsidR="0091406B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EB3529" w:rsidRDefault="00EB3529" w:rsidP="0091406B">
            <w:pPr>
              <w:jc w:val="center"/>
              <w:rPr>
                <w:b/>
              </w:rPr>
            </w:pPr>
            <w:r w:rsidRPr="00EB3529">
              <w:rPr>
                <w:b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Pr="00EB3529" w:rsidRDefault="00EB3529" w:rsidP="00B84630">
            <w:pPr>
              <w:rPr>
                <w:b/>
              </w:rPr>
            </w:pPr>
            <w:r w:rsidRPr="00EB3529">
              <w:rPr>
                <w:b/>
              </w:rPr>
              <w:t xml:space="preserve">Раздел 5. Основы </w:t>
            </w:r>
            <w:r w:rsidR="00B84630">
              <w:rPr>
                <w:b/>
              </w:rPr>
              <w:t>выживания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6B" w:rsidRPr="00EB3529" w:rsidRDefault="00B84630" w:rsidP="009140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6B" w:rsidRPr="00EB3529" w:rsidRDefault="0095367C" w:rsidP="009140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6B" w:rsidRPr="00EB3529" w:rsidRDefault="0095367C" w:rsidP="009140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6B" w:rsidRDefault="0091406B" w:rsidP="00067245">
            <w:pPr>
              <w:jc w:val="center"/>
            </w:pPr>
          </w:p>
        </w:tc>
      </w:tr>
      <w:tr w:rsidR="00B84630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0" w:rsidRDefault="00B84630" w:rsidP="00B84630">
            <w:pPr>
              <w:jc w:val="center"/>
            </w:pPr>
            <w:r>
              <w:t>5.1.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0" w:rsidRDefault="00B84630" w:rsidP="00B84630">
            <w:r w:rsidRPr="00B84630">
              <w:t xml:space="preserve">Тема </w:t>
            </w:r>
            <w:r>
              <w:t>5.</w:t>
            </w:r>
            <w:r w:rsidRPr="00B84630">
              <w:t xml:space="preserve">1. Выживание </w:t>
            </w:r>
            <w:r w:rsidR="003539CD">
              <w:t>в экстремальных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A30B29" w:rsidRDefault="00B84630" w:rsidP="00B8463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A30B29" w:rsidRDefault="0095367C" w:rsidP="00B84630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A30B29" w:rsidRDefault="00B84630" w:rsidP="00B8463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0" w:rsidRDefault="00B84630" w:rsidP="00067245">
            <w:pPr>
              <w:jc w:val="center"/>
            </w:pPr>
          </w:p>
        </w:tc>
      </w:tr>
      <w:tr w:rsidR="00B84630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0" w:rsidRDefault="00B84630" w:rsidP="00B84630">
            <w:pPr>
              <w:jc w:val="center"/>
            </w:pPr>
            <w:r>
              <w:t>5.2.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0" w:rsidRDefault="00B84630" w:rsidP="00B84630">
            <w:r>
              <w:t xml:space="preserve">Тема 5.2. </w:t>
            </w:r>
            <w:r w:rsidRPr="00B84630">
              <w:t>Варианты простейших укрытий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A30B29" w:rsidRDefault="00B84630" w:rsidP="00B8463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A30B29" w:rsidRDefault="00B84630" w:rsidP="00B8463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A30B29" w:rsidRDefault="00B84630" w:rsidP="00B84630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0" w:rsidRDefault="00B84630" w:rsidP="00067245">
            <w:pPr>
              <w:jc w:val="center"/>
            </w:pPr>
          </w:p>
        </w:tc>
      </w:tr>
      <w:tr w:rsidR="00B84630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0" w:rsidRDefault="00B84630" w:rsidP="00B84630">
            <w:pPr>
              <w:jc w:val="center"/>
            </w:pPr>
            <w:r>
              <w:t>5.3.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0" w:rsidRDefault="00B84630" w:rsidP="00B84630">
            <w:r>
              <w:t>Тема 5.3.</w:t>
            </w:r>
            <w:r w:rsidRPr="00B84630">
              <w:t>Самоспасение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A30B29" w:rsidRDefault="00B84630" w:rsidP="00B84630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A30B29" w:rsidRDefault="00B84630" w:rsidP="00B84630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A30B29" w:rsidRDefault="00B84630" w:rsidP="00B84630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0" w:rsidRDefault="00B84630" w:rsidP="00067245">
            <w:pPr>
              <w:jc w:val="center"/>
            </w:pPr>
          </w:p>
        </w:tc>
      </w:tr>
      <w:tr w:rsidR="00B84630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0" w:rsidRPr="00D63DD2" w:rsidRDefault="00D63DD2" w:rsidP="00B84630">
            <w:pPr>
              <w:jc w:val="center"/>
              <w:rPr>
                <w:b/>
              </w:rPr>
            </w:pPr>
            <w:r w:rsidRPr="00D63DD2">
              <w:rPr>
                <w:b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0" w:rsidRPr="00D63DD2" w:rsidRDefault="00D63DD2" w:rsidP="00B84630">
            <w:pPr>
              <w:rPr>
                <w:b/>
              </w:rPr>
            </w:pPr>
            <w:r w:rsidRPr="00D63DD2">
              <w:rPr>
                <w:b/>
              </w:rPr>
              <w:t>Разд</w:t>
            </w:r>
            <w:r w:rsidR="00AD0F11">
              <w:rPr>
                <w:b/>
              </w:rPr>
              <w:t>ел 6. Основы военной топографии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D63DD2" w:rsidRDefault="00E17BF8" w:rsidP="00B846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D63DD2" w:rsidRDefault="00E17BF8" w:rsidP="00B846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D63DD2" w:rsidRDefault="00E17BF8" w:rsidP="00B846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0" w:rsidRDefault="00B84630" w:rsidP="00067245">
            <w:pPr>
              <w:jc w:val="center"/>
            </w:pPr>
          </w:p>
        </w:tc>
      </w:tr>
      <w:tr w:rsidR="00B84630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0" w:rsidRDefault="00E17BF8" w:rsidP="00B84630">
            <w:pPr>
              <w:jc w:val="center"/>
            </w:pPr>
            <w:r>
              <w:t>6.1.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0" w:rsidRDefault="00E17BF8" w:rsidP="00B84630">
            <w:r w:rsidRPr="00E17BF8">
              <w:t>Тема 6.1. Пред</w:t>
            </w:r>
            <w:r w:rsidR="00AD0F11">
              <w:t>мет и задачи военной топографии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A30B29" w:rsidRDefault="00E17BF8" w:rsidP="00B8463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A30B29" w:rsidRDefault="00E17BF8" w:rsidP="00B84630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A30B29" w:rsidRDefault="00B84630" w:rsidP="00B84630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0" w:rsidRDefault="00B84630" w:rsidP="00067245">
            <w:pPr>
              <w:jc w:val="center"/>
            </w:pPr>
          </w:p>
        </w:tc>
      </w:tr>
      <w:tr w:rsidR="00B84630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0" w:rsidRDefault="00E17BF8" w:rsidP="00B84630">
            <w:pPr>
              <w:jc w:val="center"/>
            </w:pPr>
            <w:r>
              <w:t>6.2.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0" w:rsidRDefault="00E17BF8" w:rsidP="00B84630">
            <w:r w:rsidRPr="00E17BF8">
              <w:t>Тема 6.2. Ориентирование на местности без карты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A30B29" w:rsidRDefault="00E17BF8" w:rsidP="00B8463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A30B29" w:rsidRDefault="00B84630" w:rsidP="00B84630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A30B29" w:rsidRDefault="00E17BF8" w:rsidP="00B84630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0" w:rsidRDefault="00B84630" w:rsidP="00067245">
            <w:pPr>
              <w:jc w:val="center"/>
            </w:pPr>
          </w:p>
        </w:tc>
      </w:tr>
      <w:tr w:rsidR="00B84630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0" w:rsidRDefault="00E17BF8" w:rsidP="00B84630">
            <w:pPr>
              <w:jc w:val="center"/>
            </w:pPr>
            <w: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0" w:rsidRPr="00E17BF8" w:rsidRDefault="00E17BF8" w:rsidP="00B84630">
            <w:pPr>
              <w:rPr>
                <w:b/>
              </w:rPr>
            </w:pPr>
            <w:r w:rsidRPr="00E17BF8">
              <w:rPr>
                <w:b/>
              </w:rPr>
              <w:t>Раздел 7. Основы военно-медицинской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E17BF8" w:rsidRDefault="00E17BF8" w:rsidP="00B84630">
            <w:pPr>
              <w:jc w:val="center"/>
              <w:rPr>
                <w:b/>
              </w:rPr>
            </w:pPr>
            <w:r w:rsidRPr="00E17BF8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E17BF8" w:rsidRDefault="00E17BF8" w:rsidP="00B84630">
            <w:pPr>
              <w:jc w:val="center"/>
              <w:rPr>
                <w:b/>
              </w:rPr>
            </w:pPr>
            <w:r w:rsidRPr="00E17BF8">
              <w:rPr>
                <w:b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30" w:rsidRPr="00E17BF8" w:rsidRDefault="00E17BF8" w:rsidP="00B84630">
            <w:pPr>
              <w:jc w:val="center"/>
              <w:rPr>
                <w:b/>
              </w:rPr>
            </w:pPr>
            <w:r w:rsidRPr="00E17BF8">
              <w:rPr>
                <w:b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0" w:rsidRDefault="00B84630" w:rsidP="00067245">
            <w:pPr>
              <w:jc w:val="center"/>
            </w:pPr>
          </w:p>
        </w:tc>
      </w:tr>
      <w:tr w:rsidR="00A55113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Default="00A55113" w:rsidP="00A55113">
            <w:pPr>
              <w:jc w:val="center"/>
            </w:pPr>
            <w:r>
              <w:t>7.1.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Default="00A55113" w:rsidP="00A55113">
            <w:r w:rsidRPr="00E17BF8">
              <w:t>Тема 7.1. Правила оказания первой доврачебной помощи при ранениях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A30B29" w:rsidRDefault="00A55113" w:rsidP="00A5511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A30B29" w:rsidRDefault="00A55113" w:rsidP="00A55113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A30B29" w:rsidRDefault="00A55113" w:rsidP="00A55113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Default="00A55113" w:rsidP="00067245">
            <w:pPr>
              <w:jc w:val="center"/>
            </w:pPr>
            <w:bookmarkStart w:id="0" w:name="_GoBack"/>
            <w:bookmarkEnd w:id="0"/>
          </w:p>
        </w:tc>
      </w:tr>
      <w:tr w:rsidR="00A55113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Default="00A55113" w:rsidP="00A55113">
            <w:pPr>
              <w:jc w:val="center"/>
            </w:pPr>
            <w:r>
              <w:t>7.2.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Default="00A55113" w:rsidP="00A55113">
            <w:r w:rsidRPr="0095367C">
              <w:t xml:space="preserve">Тема 7.2. Индивидуальные и коллективные медицинские средства защиты и оказания </w:t>
            </w:r>
            <w:r w:rsidRPr="0095367C">
              <w:lastRenderedPageBreak/>
              <w:t>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A30B29" w:rsidRDefault="00A55113" w:rsidP="00A55113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A30B29" w:rsidRDefault="00A55113" w:rsidP="00A5511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A30B29" w:rsidRDefault="00A55113" w:rsidP="00A55113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Default="00A55113" w:rsidP="00067245">
            <w:pPr>
              <w:jc w:val="center"/>
            </w:pPr>
          </w:p>
        </w:tc>
      </w:tr>
      <w:tr w:rsidR="00A55113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95367C" w:rsidRDefault="00A55113" w:rsidP="00A55113">
            <w:pPr>
              <w:jc w:val="center"/>
              <w:rPr>
                <w:b/>
              </w:rPr>
            </w:pPr>
            <w:r w:rsidRPr="0095367C">
              <w:rPr>
                <w:b/>
              </w:rPr>
              <w:lastRenderedPageBreak/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95367C" w:rsidRDefault="00A55113" w:rsidP="00A55113">
            <w:pPr>
              <w:rPr>
                <w:b/>
              </w:rPr>
            </w:pPr>
            <w:r w:rsidRPr="0095367C">
              <w:rPr>
                <w:b/>
              </w:rPr>
              <w:t xml:space="preserve">Раздел 8. Основы радиационной, химической и биологической защиты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95367C" w:rsidRDefault="00A55113" w:rsidP="00A551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95367C" w:rsidRDefault="00A55113" w:rsidP="00A551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95367C" w:rsidRDefault="00A55113" w:rsidP="00A551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Default="00A55113" w:rsidP="00067245">
            <w:pPr>
              <w:jc w:val="center"/>
            </w:pPr>
          </w:p>
        </w:tc>
      </w:tr>
      <w:tr w:rsidR="00A55113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Default="00A55113" w:rsidP="00A55113">
            <w:pPr>
              <w:jc w:val="center"/>
            </w:pPr>
            <w:r>
              <w:t>8.1.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Default="00A55113" w:rsidP="00A55113">
            <w:r>
              <w:t xml:space="preserve">Тема 8.1. Цель, задачи и мероприятия </w:t>
            </w:r>
            <w:r w:rsidR="00883C66" w:rsidRPr="00883C66">
              <w:t>радиационной, химической и биологической защиты</w:t>
            </w:r>
            <w:r>
              <w:t>. Средства индивидуальной защиты ор</w:t>
            </w:r>
            <w:r w:rsidR="00AD0F11">
              <w:t>ганов дыхания и кожных покровов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A30B29" w:rsidRDefault="00A55113" w:rsidP="00A5511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A30B29" w:rsidRDefault="00A55113" w:rsidP="00A55113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A30B29" w:rsidRDefault="00A55113" w:rsidP="00A55113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Default="00A55113" w:rsidP="00067245">
            <w:pPr>
              <w:jc w:val="center"/>
            </w:pPr>
          </w:p>
        </w:tc>
      </w:tr>
      <w:tr w:rsidR="00A55113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Default="00A55113" w:rsidP="00A55113">
            <w:pPr>
              <w:jc w:val="center"/>
            </w:pPr>
            <w:r>
              <w:t>8.2.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Default="00A55113" w:rsidP="00A55113">
            <w:r>
              <w:t xml:space="preserve">Тема 8.2. </w:t>
            </w:r>
            <w:r w:rsidRPr="0095367C">
              <w:t>Оружие массового поражения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A30B29" w:rsidRDefault="00A55113" w:rsidP="00A5511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A30B29" w:rsidRDefault="00A55113" w:rsidP="00A55113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A30B29" w:rsidRDefault="00A55113" w:rsidP="00A55113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Default="00A55113" w:rsidP="00067245">
            <w:pPr>
              <w:jc w:val="center"/>
            </w:pPr>
          </w:p>
        </w:tc>
      </w:tr>
      <w:tr w:rsidR="00A55113" w:rsidRPr="0038749E" w:rsidTr="0038749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Default="00A55113" w:rsidP="00A55113">
            <w:pPr>
              <w:jc w:val="center"/>
            </w:pPr>
            <w:r>
              <w:t>8.3.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Default="00A55113" w:rsidP="00176418">
            <w:r>
              <w:t xml:space="preserve">Тема 8.3. </w:t>
            </w:r>
            <w:r w:rsidRPr="0095367C">
              <w:t xml:space="preserve">Средства индивидуальной и коллективной защиты личного состава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A30B29" w:rsidRDefault="00A55113" w:rsidP="00A5511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A30B29" w:rsidRDefault="00A55113" w:rsidP="00A5511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A30B29" w:rsidRDefault="00A55113" w:rsidP="00A55113">
            <w:pPr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Default="00084E7E" w:rsidP="00067245">
            <w:pPr>
              <w:jc w:val="center"/>
            </w:pPr>
            <w:r>
              <w:t>тест</w:t>
            </w:r>
          </w:p>
        </w:tc>
      </w:tr>
      <w:tr w:rsidR="00A55113" w:rsidRPr="0038749E" w:rsidTr="00B358E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38749E" w:rsidRDefault="00A55113" w:rsidP="00A55113">
            <w:pPr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38749E" w:rsidRDefault="00A55113" w:rsidP="00A55113">
            <w:pPr>
              <w:jc w:val="right"/>
              <w:rPr>
                <w:b/>
              </w:rPr>
            </w:pPr>
            <w:r w:rsidRPr="0038749E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38749E" w:rsidRDefault="00A55113" w:rsidP="00A5511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13" w:rsidRPr="0038749E" w:rsidRDefault="00A55113" w:rsidP="00A5511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38749E" w:rsidRDefault="00A55113" w:rsidP="00A5511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13" w:rsidRPr="0038749E" w:rsidRDefault="00A55113" w:rsidP="00A55113">
            <w:pPr>
              <w:jc w:val="both"/>
            </w:pPr>
          </w:p>
        </w:tc>
      </w:tr>
    </w:tbl>
    <w:p w:rsidR="00FD7747" w:rsidRPr="00883C66" w:rsidRDefault="00FD7747" w:rsidP="00084E7E">
      <w:pPr>
        <w:spacing w:line="360" w:lineRule="auto"/>
        <w:jc w:val="both"/>
        <w:rPr>
          <w:sz w:val="28"/>
          <w:szCs w:val="28"/>
        </w:rPr>
      </w:pPr>
    </w:p>
    <w:p w:rsidR="0095367C" w:rsidRDefault="00084E7E" w:rsidP="0095367C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СОДЕРЖАНИЕ ДЕЯТЕЛЬНОСТИ</w:t>
      </w:r>
    </w:p>
    <w:p w:rsidR="00084E7E" w:rsidRDefault="00084E7E" w:rsidP="0095367C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</w:p>
    <w:p w:rsidR="00F15197" w:rsidRPr="00440E49" w:rsidRDefault="00F15197" w:rsidP="009D7834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40E49">
        <w:rPr>
          <w:b/>
          <w:sz w:val="28"/>
          <w:szCs w:val="28"/>
        </w:rPr>
        <w:t>Раздел I.Обществ</w:t>
      </w:r>
      <w:r w:rsidR="00440E49">
        <w:rPr>
          <w:b/>
          <w:sz w:val="28"/>
          <w:szCs w:val="28"/>
        </w:rPr>
        <w:t>енно-государственная подготовка</w:t>
      </w:r>
      <w:r w:rsidR="00084E7E">
        <w:rPr>
          <w:b/>
          <w:sz w:val="28"/>
          <w:szCs w:val="28"/>
        </w:rPr>
        <w:t xml:space="preserve"> (5 ч)</w:t>
      </w:r>
    </w:p>
    <w:p w:rsidR="00F15197" w:rsidRPr="009D7834" w:rsidRDefault="004C3C63" w:rsidP="009D7834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4C3C63">
        <w:rPr>
          <w:sz w:val="28"/>
          <w:szCs w:val="28"/>
        </w:rPr>
        <w:t xml:space="preserve">Тема 1.1. Вооруженные силы РФ – основа обороны России </w:t>
      </w:r>
      <w:r w:rsidR="00084E7E">
        <w:rPr>
          <w:sz w:val="28"/>
          <w:szCs w:val="28"/>
        </w:rPr>
        <w:t>(1 ч)</w:t>
      </w:r>
    </w:p>
    <w:p w:rsidR="00F15197" w:rsidRDefault="004C3C63" w:rsidP="00440E4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C3C63">
        <w:rPr>
          <w:sz w:val="28"/>
          <w:szCs w:val="28"/>
        </w:rPr>
        <w:t xml:space="preserve">Виды ВС РФ и рода войск (силы и средства флота). </w:t>
      </w:r>
      <w:r w:rsidR="00440E49" w:rsidRPr="00440E49">
        <w:rPr>
          <w:sz w:val="28"/>
          <w:szCs w:val="28"/>
        </w:rPr>
        <w:t>Эмблемы и нарукавные эмблемы. Расположение знаков, нашивок, эмблем на полевой, повседневной и парадной форме одежды.</w:t>
      </w:r>
      <w:r w:rsidRPr="004C3C63">
        <w:rPr>
          <w:sz w:val="28"/>
          <w:szCs w:val="28"/>
        </w:rPr>
        <w:t xml:space="preserve">Сущность современного общевойскового боя, силы и средства основные принципы его ведения. Основные виды боя. </w:t>
      </w:r>
    </w:p>
    <w:p w:rsidR="004C3C63" w:rsidRDefault="004C3C63" w:rsidP="004C3C63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1.2. </w:t>
      </w:r>
      <w:r w:rsidR="00980A8B">
        <w:rPr>
          <w:sz w:val="28"/>
          <w:szCs w:val="28"/>
        </w:rPr>
        <w:t>История создания Армии России</w:t>
      </w:r>
      <w:r w:rsidR="00084E7E">
        <w:rPr>
          <w:sz w:val="28"/>
          <w:szCs w:val="28"/>
        </w:rPr>
        <w:t xml:space="preserve"> (2 ч)</w:t>
      </w:r>
    </w:p>
    <w:p w:rsidR="004C3C63" w:rsidRDefault="004C3C63" w:rsidP="00AD606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C3C63">
        <w:rPr>
          <w:sz w:val="28"/>
          <w:szCs w:val="28"/>
        </w:rPr>
        <w:t>История создания Армии России.</w:t>
      </w:r>
      <w:r w:rsidR="00934A6A" w:rsidRPr="001F7907">
        <w:rPr>
          <w:sz w:val="28"/>
          <w:szCs w:val="28"/>
        </w:rPr>
        <w:t>Военные учебные заведения.</w:t>
      </w:r>
      <w:r w:rsidRPr="009D7834">
        <w:rPr>
          <w:sz w:val="28"/>
          <w:szCs w:val="28"/>
        </w:rPr>
        <w:t xml:space="preserve">Дни воинской славы России.Праздники в честь Вооруженных Сил. </w:t>
      </w:r>
    </w:p>
    <w:p w:rsidR="00AD6062" w:rsidRDefault="00AD6062" w:rsidP="009D7834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1.3. </w:t>
      </w:r>
      <w:r w:rsidRPr="00AD6062">
        <w:rPr>
          <w:sz w:val="28"/>
          <w:szCs w:val="28"/>
        </w:rPr>
        <w:t>Ратные подвиги защитников Отечества</w:t>
      </w:r>
      <w:r w:rsidR="00084E7E">
        <w:rPr>
          <w:sz w:val="28"/>
          <w:szCs w:val="28"/>
        </w:rPr>
        <w:t xml:space="preserve"> (2 ч)</w:t>
      </w:r>
    </w:p>
    <w:p w:rsidR="00AD6062" w:rsidRPr="00AD6062" w:rsidRDefault="00AD6062" w:rsidP="00AD606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D6062">
        <w:rPr>
          <w:sz w:val="28"/>
          <w:szCs w:val="28"/>
        </w:rPr>
        <w:t xml:space="preserve">История военной школы России. Офицерский корпус Вооруженных сил Русского Государства и его роль в Вооруженных Силах. Традиции. Верность знамени. Зарождение корпуса младших командиров. Подготовка младших командиров. Ратные подвиги защитников Отечества. </w:t>
      </w:r>
    </w:p>
    <w:p w:rsidR="00AD6062" w:rsidRDefault="00AD6062" w:rsidP="00AD606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D6062">
        <w:rPr>
          <w:sz w:val="28"/>
          <w:szCs w:val="28"/>
        </w:rPr>
        <w:t>Выдающиеся военные ученые и конструкторы России. Русские оружейники. Винтовка Мосина. Стрелковое оружие. В.Ф. Токарев. ППШ и ППС</w:t>
      </w:r>
      <w:r w:rsidR="001F7907" w:rsidRPr="00440E49">
        <w:rPr>
          <w:sz w:val="28"/>
          <w:szCs w:val="28"/>
        </w:rPr>
        <w:t>–</w:t>
      </w:r>
      <w:r w:rsidRPr="00AD6062">
        <w:rPr>
          <w:sz w:val="28"/>
          <w:szCs w:val="28"/>
        </w:rPr>
        <w:t>простота и надежность. Автомат Калашникова. Пушечных дел мастера. Ракетный щит Родины. Конструкторы танков и авиаконструкторы. Морская мощь России. Современное вооружение</w:t>
      </w:r>
      <w:r w:rsidR="001F7907" w:rsidRPr="001F7907">
        <w:rPr>
          <w:sz w:val="28"/>
          <w:szCs w:val="28"/>
        </w:rPr>
        <w:t>.</w:t>
      </w:r>
    </w:p>
    <w:p w:rsidR="00F15197" w:rsidRPr="00440E49" w:rsidRDefault="00F15197" w:rsidP="00980A8B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40E49">
        <w:rPr>
          <w:b/>
          <w:sz w:val="28"/>
          <w:szCs w:val="28"/>
        </w:rPr>
        <w:lastRenderedPageBreak/>
        <w:t xml:space="preserve">Раздел </w:t>
      </w:r>
      <w:r w:rsidR="00440E49" w:rsidRPr="00440E49">
        <w:rPr>
          <w:b/>
          <w:sz w:val="28"/>
          <w:szCs w:val="28"/>
        </w:rPr>
        <w:t>2</w:t>
      </w:r>
      <w:r w:rsidRPr="00440E49">
        <w:rPr>
          <w:b/>
          <w:sz w:val="28"/>
          <w:szCs w:val="28"/>
        </w:rPr>
        <w:t>.</w:t>
      </w:r>
      <w:r w:rsidR="00980A8B">
        <w:rPr>
          <w:b/>
          <w:sz w:val="28"/>
          <w:szCs w:val="28"/>
        </w:rPr>
        <w:t xml:space="preserve">Общевоинские </w:t>
      </w:r>
      <w:r w:rsidRPr="00440E49">
        <w:rPr>
          <w:b/>
          <w:sz w:val="28"/>
          <w:szCs w:val="28"/>
        </w:rPr>
        <w:t>Уставы Воору</w:t>
      </w:r>
      <w:r w:rsidR="00440E49">
        <w:rPr>
          <w:b/>
          <w:sz w:val="28"/>
          <w:szCs w:val="28"/>
        </w:rPr>
        <w:t>женных сил Российской Федерации</w:t>
      </w:r>
      <w:r w:rsidR="00084E7E">
        <w:rPr>
          <w:b/>
          <w:sz w:val="28"/>
          <w:szCs w:val="28"/>
        </w:rPr>
        <w:t xml:space="preserve"> (2 ч)</w:t>
      </w:r>
    </w:p>
    <w:p w:rsidR="00440E49" w:rsidRPr="009D7834" w:rsidRDefault="00440E49" w:rsidP="001F790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D7834">
        <w:rPr>
          <w:sz w:val="28"/>
          <w:szCs w:val="28"/>
        </w:rPr>
        <w:t xml:space="preserve">Тема </w:t>
      </w:r>
      <w:r>
        <w:rPr>
          <w:sz w:val="28"/>
          <w:szCs w:val="28"/>
        </w:rPr>
        <w:t>2.1</w:t>
      </w:r>
      <w:r w:rsidRPr="009D7834">
        <w:rPr>
          <w:sz w:val="28"/>
          <w:szCs w:val="28"/>
        </w:rPr>
        <w:t>. Особенности военн</w:t>
      </w:r>
      <w:r w:rsidR="00980A8B">
        <w:rPr>
          <w:sz w:val="28"/>
          <w:szCs w:val="28"/>
        </w:rPr>
        <w:t>ой службы. Воинская обязанность</w:t>
      </w:r>
      <w:r w:rsidR="00084E7E">
        <w:rPr>
          <w:sz w:val="28"/>
          <w:szCs w:val="28"/>
        </w:rPr>
        <w:t xml:space="preserve"> (1 ч)</w:t>
      </w:r>
    </w:p>
    <w:p w:rsidR="00440E49" w:rsidRPr="009D7834" w:rsidRDefault="00440E49" w:rsidP="00440E4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40E49">
        <w:rPr>
          <w:sz w:val="28"/>
          <w:szCs w:val="28"/>
        </w:rPr>
        <w:t xml:space="preserve">Военная служба – особый вид государственной службы. </w:t>
      </w:r>
      <w:r w:rsidRPr="009D7834">
        <w:rPr>
          <w:sz w:val="28"/>
          <w:szCs w:val="28"/>
        </w:rPr>
        <w:t>Сущность и значение военной присяги и боевого знамени воинской части. Основные понятия. Правовые основы воинской обязанности. Воинский учет, его организация и предназначение. Обязательная и добровольная подготовка граждан к военной службе. Призыв на военную службу.</w:t>
      </w:r>
    </w:p>
    <w:p w:rsidR="00F15197" w:rsidRPr="009D7834" w:rsidRDefault="00F15197" w:rsidP="001F790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D7834">
        <w:rPr>
          <w:sz w:val="28"/>
          <w:szCs w:val="28"/>
        </w:rPr>
        <w:t xml:space="preserve">Тема </w:t>
      </w:r>
      <w:r w:rsidR="007343E1">
        <w:rPr>
          <w:sz w:val="28"/>
          <w:szCs w:val="28"/>
        </w:rPr>
        <w:t>2.</w:t>
      </w:r>
      <w:r w:rsidR="00440E49">
        <w:rPr>
          <w:sz w:val="28"/>
          <w:szCs w:val="28"/>
        </w:rPr>
        <w:t>2</w:t>
      </w:r>
      <w:r w:rsidRPr="009D7834">
        <w:rPr>
          <w:sz w:val="28"/>
          <w:szCs w:val="28"/>
        </w:rPr>
        <w:t>. Устав внутренней службы ВС РФ</w:t>
      </w:r>
      <w:r w:rsidR="00440E49">
        <w:rPr>
          <w:sz w:val="28"/>
          <w:szCs w:val="28"/>
        </w:rPr>
        <w:t xml:space="preserve">и </w:t>
      </w:r>
      <w:r w:rsidR="00440E49" w:rsidRPr="009D7834">
        <w:rPr>
          <w:sz w:val="28"/>
          <w:szCs w:val="28"/>
        </w:rPr>
        <w:t>Дисциплинарный устав ВС РФ</w:t>
      </w:r>
      <w:r w:rsidR="00084E7E">
        <w:rPr>
          <w:sz w:val="28"/>
          <w:szCs w:val="28"/>
        </w:rPr>
        <w:t xml:space="preserve"> (1 ч)</w:t>
      </w:r>
    </w:p>
    <w:p w:rsidR="00F15197" w:rsidRPr="009D7834" w:rsidRDefault="007343E1" w:rsidP="00440E4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343E1">
        <w:rPr>
          <w:sz w:val="28"/>
          <w:szCs w:val="28"/>
        </w:rPr>
        <w:t>Воинские звания и знаки различия в ВС РФ.Единоначалие. Командиры (начальники, старшие) и подчиненные (младшие). Приказ (приказание), порядок его отдачи и выполнения. Воинское приветствие. О воинской вежливости.</w:t>
      </w:r>
    </w:p>
    <w:p w:rsidR="00F15197" w:rsidRPr="009D7834" w:rsidRDefault="00F15197" w:rsidP="00440E4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D7834">
        <w:rPr>
          <w:sz w:val="28"/>
          <w:szCs w:val="28"/>
        </w:rPr>
        <w:t>Воинская дисциплина, её сущность и значение. Обязанности военнослужащих по соблюдению воинской дисциплины. Виды ответственности военнослужащих, виды поощрений и дисциплинарных взысканий.</w:t>
      </w:r>
    </w:p>
    <w:p w:rsidR="00F2623B" w:rsidRPr="00440E49" w:rsidRDefault="00F2623B" w:rsidP="00F2623B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40E49">
        <w:rPr>
          <w:b/>
          <w:sz w:val="28"/>
          <w:szCs w:val="28"/>
        </w:rPr>
        <w:t>Раздел 3.</w:t>
      </w:r>
      <w:r w:rsidR="00084E7E">
        <w:rPr>
          <w:b/>
          <w:sz w:val="28"/>
          <w:szCs w:val="28"/>
        </w:rPr>
        <w:t>Основы с</w:t>
      </w:r>
      <w:r>
        <w:rPr>
          <w:b/>
          <w:sz w:val="28"/>
          <w:szCs w:val="28"/>
        </w:rPr>
        <w:t>троев</w:t>
      </w:r>
      <w:r w:rsidR="00084E7E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подготовк</w:t>
      </w:r>
      <w:r w:rsidR="00084E7E">
        <w:rPr>
          <w:b/>
          <w:sz w:val="28"/>
          <w:szCs w:val="28"/>
        </w:rPr>
        <w:t>и (6 ч)</w:t>
      </w:r>
    </w:p>
    <w:p w:rsidR="00F2623B" w:rsidRPr="00F2623B" w:rsidRDefault="00F2623B" w:rsidP="00F2623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623B">
        <w:rPr>
          <w:sz w:val="28"/>
          <w:szCs w:val="28"/>
        </w:rPr>
        <w:t xml:space="preserve">Тема </w:t>
      </w:r>
      <w:r>
        <w:rPr>
          <w:sz w:val="28"/>
          <w:szCs w:val="28"/>
        </w:rPr>
        <w:t>3.</w:t>
      </w:r>
      <w:r w:rsidRPr="00F2623B">
        <w:rPr>
          <w:sz w:val="28"/>
          <w:szCs w:val="28"/>
        </w:rPr>
        <w:t>1. Строевые приемы и движения без оружия</w:t>
      </w:r>
      <w:r w:rsidR="00084E7E">
        <w:rPr>
          <w:sz w:val="28"/>
          <w:szCs w:val="28"/>
        </w:rPr>
        <w:t xml:space="preserve"> (4 ч)</w:t>
      </w:r>
    </w:p>
    <w:p w:rsidR="00F2623B" w:rsidRDefault="00F2623B" w:rsidP="00F2623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623B">
        <w:rPr>
          <w:sz w:val="28"/>
          <w:szCs w:val="28"/>
        </w:rPr>
        <w:t>История парадов в мире и России. Знаменитые воинские парады.</w:t>
      </w:r>
    </w:p>
    <w:p w:rsidR="00F2623B" w:rsidRPr="00F2623B" w:rsidRDefault="00F2623B" w:rsidP="00F2623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623B">
        <w:rPr>
          <w:sz w:val="28"/>
          <w:szCs w:val="28"/>
        </w:rPr>
        <w:t xml:space="preserve">Строи и их виды. Обязанности солдат перед построением и в строю. Предварительная и исполнительные команды. Строевая стойка. Выполнение команд: «становись», «равняйсь», «смирно», «вольно», «разойдись», «заправиться», «отставить», «головные уборы – снять (надеть)», «по порядку (на первый-второй) рассчитайсь». Движение строевым и походным шагом. Выполнение команд на изменение скорости и темпа движения. Повороты на месте и в движении. Отдание воинского приветствия на месте и в движении, в головном уборе и без него. Выход из строя. Подход к начальнику и </w:t>
      </w:r>
      <w:r w:rsidRPr="00F2623B">
        <w:rPr>
          <w:sz w:val="28"/>
          <w:szCs w:val="28"/>
        </w:rPr>
        <w:lastRenderedPageBreak/>
        <w:t>возвращение в строй. Движение в составе отделения, взвода строевым и походным шагом.</w:t>
      </w:r>
    </w:p>
    <w:p w:rsidR="00F2623B" w:rsidRPr="00F2623B" w:rsidRDefault="00F2623B" w:rsidP="00F2623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623B">
        <w:rPr>
          <w:sz w:val="28"/>
          <w:szCs w:val="28"/>
        </w:rPr>
        <w:t>Повороты в движении в составе отделения. Перестроение из колонны по два в колонну по три в движении. Размыкание и смыкание строя. Выполнение команды в одношереножном и двухшереножном строю. Перестроение из одношереножного строя в двухшереножный, трехшереножный и обратно.</w:t>
      </w:r>
    </w:p>
    <w:p w:rsidR="00F2623B" w:rsidRPr="00F2623B" w:rsidRDefault="00F2623B" w:rsidP="00F2623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623B">
        <w:rPr>
          <w:sz w:val="28"/>
          <w:szCs w:val="28"/>
        </w:rPr>
        <w:t xml:space="preserve">Тема </w:t>
      </w:r>
      <w:r>
        <w:rPr>
          <w:sz w:val="28"/>
          <w:szCs w:val="28"/>
        </w:rPr>
        <w:t>3.</w:t>
      </w:r>
      <w:r w:rsidRPr="00F2623B">
        <w:rPr>
          <w:sz w:val="28"/>
          <w:szCs w:val="28"/>
        </w:rPr>
        <w:t>2. Строевые приемы знаменной группы</w:t>
      </w:r>
      <w:r w:rsidR="00084E7E">
        <w:rPr>
          <w:sz w:val="28"/>
          <w:szCs w:val="28"/>
        </w:rPr>
        <w:t xml:space="preserve"> (2 ч)</w:t>
      </w:r>
    </w:p>
    <w:p w:rsidR="001F7907" w:rsidRDefault="00F2623B" w:rsidP="00F2623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2623B">
        <w:rPr>
          <w:sz w:val="28"/>
          <w:szCs w:val="28"/>
        </w:rPr>
        <w:t xml:space="preserve">Ритуалы обращения с Государственным флагом Российской Федерации. Подразделения Почетного караула. Подъем и спуск флага на флагштоке. Знаменная группа и знаменный взвод. Порядок обращения со знаменем. Вынос знамени. Прохождение со знаменем торжественным маршем. Повороты со знаменем. Смена караула у знамени. Выполнение команд «Смирно», «Вольно», «Знамя склонить». Представление знамени. </w:t>
      </w:r>
    </w:p>
    <w:p w:rsidR="00F2623B" w:rsidRPr="00A30B29" w:rsidRDefault="00A30B29" w:rsidP="00F2623B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30B2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A30B29">
        <w:rPr>
          <w:b/>
          <w:sz w:val="28"/>
          <w:szCs w:val="28"/>
        </w:rPr>
        <w:t xml:space="preserve">. Основы </w:t>
      </w:r>
      <w:r>
        <w:rPr>
          <w:b/>
          <w:sz w:val="28"/>
          <w:szCs w:val="28"/>
        </w:rPr>
        <w:t>огнев</w:t>
      </w:r>
      <w:r w:rsidRPr="00A30B29">
        <w:rPr>
          <w:b/>
          <w:sz w:val="28"/>
          <w:szCs w:val="28"/>
        </w:rPr>
        <w:t>ой подготовки</w:t>
      </w:r>
      <w:r w:rsidR="00084E7E">
        <w:rPr>
          <w:b/>
          <w:sz w:val="28"/>
          <w:szCs w:val="28"/>
        </w:rPr>
        <w:t xml:space="preserve"> (10 ч)</w:t>
      </w:r>
    </w:p>
    <w:p w:rsidR="00A30B29" w:rsidRDefault="00A30B29" w:rsidP="00A30B2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4.1. </w:t>
      </w:r>
      <w:r w:rsidRPr="00A30B29">
        <w:rPr>
          <w:sz w:val="28"/>
          <w:szCs w:val="28"/>
        </w:rPr>
        <w:t>Требования безопасности при проведении занятий по огневой подготовке и обращении с оружием и боеприпасами</w:t>
      </w:r>
      <w:r w:rsidR="00084E7E">
        <w:rPr>
          <w:sz w:val="28"/>
          <w:szCs w:val="28"/>
        </w:rPr>
        <w:t xml:space="preserve"> (1 ч)</w:t>
      </w:r>
    </w:p>
    <w:p w:rsidR="001F7907" w:rsidRDefault="00A30B29" w:rsidP="00A30B2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30B29">
        <w:rPr>
          <w:sz w:val="28"/>
          <w:szCs w:val="28"/>
        </w:rPr>
        <w:t>Меры безопасности при обращении с оружием и боеприпасами, при проведении стрельб из пневматического оружия; правила поведения в тире</w:t>
      </w:r>
      <w:r w:rsidR="001F7907">
        <w:rPr>
          <w:sz w:val="28"/>
          <w:szCs w:val="28"/>
        </w:rPr>
        <w:t>.</w:t>
      </w:r>
    </w:p>
    <w:p w:rsidR="00A30B29" w:rsidRDefault="00A30B29" w:rsidP="00A30B2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30B29">
        <w:rPr>
          <w:sz w:val="28"/>
          <w:szCs w:val="28"/>
        </w:rPr>
        <w:t xml:space="preserve">Тема </w:t>
      </w:r>
      <w:r>
        <w:rPr>
          <w:sz w:val="28"/>
          <w:szCs w:val="28"/>
        </w:rPr>
        <w:t>4.</w:t>
      </w:r>
      <w:r w:rsidRPr="00A30B29">
        <w:rPr>
          <w:sz w:val="28"/>
          <w:szCs w:val="28"/>
        </w:rPr>
        <w:t xml:space="preserve">2. Основы и правила стрельбы, материальная часть пневматической винтовки </w:t>
      </w:r>
      <w:r w:rsidR="00AD0F11">
        <w:rPr>
          <w:sz w:val="28"/>
          <w:szCs w:val="28"/>
        </w:rPr>
        <w:t>(1 ч)</w:t>
      </w:r>
    </w:p>
    <w:p w:rsidR="00A30B29" w:rsidRDefault="00A30B29" w:rsidP="00A30B2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30B29">
        <w:rPr>
          <w:sz w:val="28"/>
          <w:szCs w:val="28"/>
        </w:rPr>
        <w:t>Полет пули в воздухе. Образование траектории. Пробивное (убойное) действие пули. Рассевание. Подбор пуль для пневматической винтовки</w:t>
      </w:r>
      <w:r>
        <w:rPr>
          <w:sz w:val="28"/>
          <w:szCs w:val="28"/>
        </w:rPr>
        <w:t xml:space="preserve">. </w:t>
      </w:r>
      <w:r w:rsidRPr="00A30B29">
        <w:rPr>
          <w:sz w:val="28"/>
          <w:szCs w:val="28"/>
        </w:rPr>
        <w:t>Назначение и боевые свойства пневматической винтовки. Принципы работы механизмов пневматического оружия. Устранение основных неисправностей.</w:t>
      </w:r>
    </w:p>
    <w:p w:rsidR="00A30B29" w:rsidRPr="00A30B29" w:rsidRDefault="00A30B29" w:rsidP="00A30B29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4.</w:t>
      </w:r>
      <w:r w:rsidR="0091406B">
        <w:rPr>
          <w:sz w:val="28"/>
          <w:szCs w:val="28"/>
        </w:rPr>
        <w:t>3</w:t>
      </w:r>
      <w:r>
        <w:rPr>
          <w:sz w:val="28"/>
          <w:szCs w:val="28"/>
        </w:rPr>
        <w:t>. Автомат АК-74 и его модификации</w:t>
      </w:r>
      <w:r w:rsidR="00AD0F11">
        <w:rPr>
          <w:sz w:val="28"/>
          <w:szCs w:val="28"/>
        </w:rPr>
        <w:t xml:space="preserve"> (3 ч)</w:t>
      </w:r>
    </w:p>
    <w:p w:rsidR="0091406B" w:rsidRPr="0091406B" w:rsidRDefault="0091406B" w:rsidP="009140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1406B">
        <w:rPr>
          <w:sz w:val="28"/>
          <w:szCs w:val="28"/>
        </w:rPr>
        <w:t xml:space="preserve">Автомат Калашникова во всех его модификациях. </w:t>
      </w:r>
      <w:r w:rsidR="00980A8B">
        <w:rPr>
          <w:sz w:val="28"/>
          <w:szCs w:val="28"/>
        </w:rPr>
        <w:t>И</w:t>
      </w:r>
      <w:r w:rsidRPr="0091406B">
        <w:rPr>
          <w:sz w:val="28"/>
          <w:szCs w:val="28"/>
        </w:rPr>
        <w:t xml:space="preserve">стория создания. Серия автоматов АК-100, АК-2000. Модификации, история создания. </w:t>
      </w:r>
    </w:p>
    <w:p w:rsidR="00EB3529" w:rsidRDefault="0091406B" w:rsidP="009140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1406B">
        <w:rPr>
          <w:sz w:val="28"/>
          <w:szCs w:val="28"/>
        </w:rPr>
        <w:lastRenderedPageBreak/>
        <w:t xml:space="preserve">Последовательность неполной сборки и разборки автомата. Назначение и общее устройство основных частей и механизмов. Подготовка АК к стрельбе. </w:t>
      </w:r>
    </w:p>
    <w:p w:rsidR="0091406B" w:rsidRDefault="0091406B" w:rsidP="009140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1406B">
        <w:rPr>
          <w:sz w:val="28"/>
          <w:szCs w:val="28"/>
        </w:rPr>
        <w:t xml:space="preserve">Возможные задержки и неисправности при стрельбе и способы их устранения. Снаряжение магазина патронами и заряжание автомата. </w:t>
      </w:r>
    </w:p>
    <w:p w:rsidR="0091406B" w:rsidRPr="0091406B" w:rsidRDefault="0091406B" w:rsidP="009140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1406B">
        <w:rPr>
          <w:sz w:val="28"/>
          <w:szCs w:val="28"/>
        </w:rPr>
        <w:t xml:space="preserve">Тема </w:t>
      </w:r>
      <w:r>
        <w:rPr>
          <w:sz w:val="28"/>
          <w:szCs w:val="28"/>
        </w:rPr>
        <w:t>4.4.</w:t>
      </w:r>
      <w:r w:rsidRPr="0091406B">
        <w:rPr>
          <w:sz w:val="28"/>
          <w:szCs w:val="28"/>
        </w:rPr>
        <w:t xml:space="preserve"> Техника стрельбы из пневматической винтовки</w:t>
      </w:r>
      <w:r w:rsidR="00AD0F11">
        <w:rPr>
          <w:sz w:val="28"/>
          <w:szCs w:val="28"/>
        </w:rPr>
        <w:t xml:space="preserve"> (3 ч)</w:t>
      </w:r>
    </w:p>
    <w:p w:rsidR="00F2623B" w:rsidRDefault="0091406B" w:rsidP="009140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1406B">
        <w:rPr>
          <w:sz w:val="28"/>
          <w:szCs w:val="28"/>
        </w:rPr>
        <w:t>Подготовка винтовки к стрельбе и стрельба из пневматической винтовки. Подготовка упора для стрельбы сидя. Виды изготовок для стрельбы из винтовки лежа, сидя, стоя. Выполнение стрельб из пневматической винтовки.</w:t>
      </w:r>
    </w:p>
    <w:p w:rsidR="0091406B" w:rsidRPr="0091406B" w:rsidRDefault="0091406B" w:rsidP="009140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1406B">
        <w:rPr>
          <w:sz w:val="28"/>
          <w:szCs w:val="28"/>
        </w:rPr>
        <w:t xml:space="preserve">Тема </w:t>
      </w:r>
      <w:r>
        <w:rPr>
          <w:sz w:val="28"/>
          <w:szCs w:val="28"/>
        </w:rPr>
        <w:t>4.5</w:t>
      </w:r>
      <w:r w:rsidRPr="0091406B">
        <w:rPr>
          <w:sz w:val="28"/>
          <w:szCs w:val="28"/>
        </w:rPr>
        <w:t xml:space="preserve">. Материальная часть и </w:t>
      </w:r>
      <w:r w:rsidR="00980A8B">
        <w:rPr>
          <w:sz w:val="28"/>
          <w:szCs w:val="28"/>
        </w:rPr>
        <w:t>технические характеристики</w:t>
      </w:r>
      <w:r w:rsidRPr="0091406B">
        <w:rPr>
          <w:sz w:val="28"/>
          <w:szCs w:val="28"/>
        </w:rPr>
        <w:t xml:space="preserve"> ручных гранат</w:t>
      </w:r>
      <w:r w:rsidR="00AD0F11">
        <w:rPr>
          <w:sz w:val="28"/>
          <w:szCs w:val="28"/>
        </w:rPr>
        <w:t xml:space="preserve"> (2 ч)</w:t>
      </w:r>
    </w:p>
    <w:p w:rsidR="0091406B" w:rsidRDefault="0091406B" w:rsidP="0091406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1406B">
        <w:rPr>
          <w:sz w:val="28"/>
          <w:szCs w:val="28"/>
        </w:rPr>
        <w:t>Назначение и боевые свойства ручных наступательных и оборонительных гранат. Устройство гранат и запалов к ним, подготовка гранат к броску. Меры безопасности при обращении с ручными гранатами.Метание гранат (на точность, на дальность)</w:t>
      </w:r>
      <w:r>
        <w:rPr>
          <w:sz w:val="28"/>
          <w:szCs w:val="28"/>
        </w:rPr>
        <w:t>.</w:t>
      </w:r>
    </w:p>
    <w:p w:rsidR="00EB3529" w:rsidRDefault="00B84630" w:rsidP="009D7834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B84630">
        <w:rPr>
          <w:b/>
          <w:sz w:val="28"/>
          <w:szCs w:val="28"/>
        </w:rPr>
        <w:t>Раздел 5. Основы выживания</w:t>
      </w:r>
      <w:r w:rsidR="00AD0F11">
        <w:rPr>
          <w:b/>
          <w:sz w:val="28"/>
          <w:szCs w:val="28"/>
        </w:rPr>
        <w:t xml:space="preserve"> (4 ч)</w:t>
      </w:r>
    </w:p>
    <w:p w:rsidR="00B84630" w:rsidRPr="00B84630" w:rsidRDefault="00B84630" w:rsidP="00B84630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B84630">
        <w:rPr>
          <w:sz w:val="28"/>
          <w:szCs w:val="28"/>
        </w:rPr>
        <w:t xml:space="preserve">Тема </w:t>
      </w:r>
      <w:r>
        <w:rPr>
          <w:sz w:val="28"/>
          <w:szCs w:val="28"/>
        </w:rPr>
        <w:t>5.</w:t>
      </w:r>
      <w:r w:rsidRPr="00B84630">
        <w:rPr>
          <w:sz w:val="28"/>
          <w:szCs w:val="28"/>
        </w:rPr>
        <w:t xml:space="preserve">1. Выживание </w:t>
      </w:r>
      <w:r w:rsidR="003539CD">
        <w:rPr>
          <w:sz w:val="28"/>
          <w:szCs w:val="28"/>
        </w:rPr>
        <w:t>в экстремальных условиях</w:t>
      </w:r>
      <w:r w:rsidR="00AD0F11">
        <w:rPr>
          <w:sz w:val="28"/>
          <w:szCs w:val="28"/>
        </w:rPr>
        <w:t xml:space="preserve"> (1 ч)</w:t>
      </w:r>
    </w:p>
    <w:p w:rsidR="00B84630" w:rsidRPr="00B84630" w:rsidRDefault="00DF04B4" w:rsidP="00D63DD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1" w:name="_Hlk121388990"/>
      <w:r>
        <w:rPr>
          <w:sz w:val="28"/>
          <w:szCs w:val="28"/>
        </w:rPr>
        <w:t>Особенности к</w:t>
      </w:r>
      <w:r w:rsidRPr="00DF04B4">
        <w:rPr>
          <w:sz w:val="28"/>
          <w:szCs w:val="28"/>
        </w:rPr>
        <w:t>лиматогеографически</w:t>
      </w:r>
      <w:r>
        <w:rPr>
          <w:sz w:val="28"/>
          <w:szCs w:val="28"/>
        </w:rPr>
        <w:t xml:space="preserve">хи </w:t>
      </w:r>
      <w:r w:rsidRPr="00DF04B4">
        <w:rPr>
          <w:sz w:val="28"/>
          <w:szCs w:val="28"/>
        </w:rPr>
        <w:t>гелиофизически</w:t>
      </w:r>
      <w:r>
        <w:rPr>
          <w:sz w:val="28"/>
          <w:szCs w:val="28"/>
        </w:rPr>
        <w:t>х</w:t>
      </w:r>
      <w:r w:rsidRPr="00DF04B4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овв Сахалинской области. П</w:t>
      </w:r>
      <w:r w:rsidR="00B84630" w:rsidRPr="00B84630">
        <w:rPr>
          <w:sz w:val="28"/>
          <w:szCs w:val="28"/>
        </w:rPr>
        <w:t>ередвижение, укрытие в районах с холодным климатом.Вода, пища, костер.</w:t>
      </w:r>
    </w:p>
    <w:bookmarkEnd w:id="1"/>
    <w:p w:rsidR="00B84630" w:rsidRPr="00B84630" w:rsidRDefault="00B84630" w:rsidP="00D63DD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84630">
        <w:rPr>
          <w:sz w:val="28"/>
          <w:szCs w:val="28"/>
        </w:rPr>
        <w:t xml:space="preserve">Тема </w:t>
      </w:r>
      <w:r w:rsidR="00D63DD2">
        <w:rPr>
          <w:sz w:val="28"/>
          <w:szCs w:val="28"/>
        </w:rPr>
        <w:t>5.2.</w:t>
      </w:r>
      <w:r w:rsidRPr="00B84630">
        <w:rPr>
          <w:sz w:val="28"/>
          <w:szCs w:val="28"/>
        </w:rPr>
        <w:t xml:space="preserve"> Варианты простейших укрытий</w:t>
      </w:r>
      <w:r w:rsidR="00AD0F11">
        <w:rPr>
          <w:sz w:val="28"/>
          <w:szCs w:val="28"/>
        </w:rPr>
        <w:t xml:space="preserve"> (1 ч)</w:t>
      </w:r>
    </w:p>
    <w:p w:rsidR="00B5125D" w:rsidRDefault="00B5125D" w:rsidP="00D63DD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2" w:name="_Hlk121389055"/>
      <w:r w:rsidRPr="00B84630">
        <w:rPr>
          <w:sz w:val="28"/>
          <w:szCs w:val="28"/>
        </w:rPr>
        <w:t>Варианты укрытий и их особенности.</w:t>
      </w:r>
      <w:r>
        <w:rPr>
          <w:sz w:val="28"/>
          <w:szCs w:val="28"/>
        </w:rPr>
        <w:t xml:space="preserve"> Т</w:t>
      </w:r>
      <w:r w:rsidR="00B84630" w:rsidRPr="00B84630">
        <w:rPr>
          <w:sz w:val="28"/>
          <w:szCs w:val="28"/>
        </w:rPr>
        <w:t xml:space="preserve">ипы сооружений, которые можно создавать для временного пребывания зимой и летом, способы </w:t>
      </w:r>
      <w:r w:rsidRPr="00B84630">
        <w:rPr>
          <w:sz w:val="28"/>
          <w:szCs w:val="28"/>
        </w:rPr>
        <w:t>постройки простейших укрытий</w:t>
      </w:r>
      <w:r>
        <w:rPr>
          <w:sz w:val="28"/>
          <w:szCs w:val="28"/>
        </w:rPr>
        <w:t xml:space="preserve">и природные </w:t>
      </w:r>
      <w:r w:rsidRPr="00B84630">
        <w:rPr>
          <w:sz w:val="28"/>
          <w:szCs w:val="28"/>
        </w:rPr>
        <w:t>заготовки «строительного материала»</w:t>
      </w:r>
      <w:r>
        <w:rPr>
          <w:sz w:val="28"/>
          <w:szCs w:val="28"/>
        </w:rPr>
        <w:t>.О</w:t>
      </w:r>
      <w:r w:rsidR="00B84630" w:rsidRPr="00B84630">
        <w:rPr>
          <w:sz w:val="28"/>
          <w:szCs w:val="28"/>
        </w:rPr>
        <w:t>сновы инженерных решений.</w:t>
      </w:r>
    </w:p>
    <w:bookmarkEnd w:id="2"/>
    <w:p w:rsidR="00B84630" w:rsidRPr="00B84630" w:rsidRDefault="00B84630" w:rsidP="00D63DD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84630">
        <w:rPr>
          <w:sz w:val="28"/>
          <w:szCs w:val="28"/>
        </w:rPr>
        <w:t>Тема</w:t>
      </w:r>
      <w:r w:rsidR="00D63DD2">
        <w:rPr>
          <w:sz w:val="28"/>
          <w:szCs w:val="28"/>
        </w:rPr>
        <w:t xml:space="preserve"> 5.3</w:t>
      </w:r>
      <w:r w:rsidRPr="00B84630">
        <w:rPr>
          <w:sz w:val="28"/>
          <w:szCs w:val="28"/>
        </w:rPr>
        <w:t>. Самоспасение</w:t>
      </w:r>
      <w:r w:rsidR="00AD0F11">
        <w:rPr>
          <w:sz w:val="28"/>
          <w:szCs w:val="28"/>
        </w:rPr>
        <w:t xml:space="preserve"> (2 ч)</w:t>
      </w:r>
    </w:p>
    <w:p w:rsidR="00B84630" w:rsidRPr="00B84630" w:rsidRDefault="00B84630" w:rsidP="00D63DD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3" w:name="_Hlk121389065"/>
      <w:r w:rsidRPr="00B84630">
        <w:rPr>
          <w:sz w:val="28"/>
          <w:szCs w:val="28"/>
        </w:rPr>
        <w:t>Способы добывания, фильтрации и обеззараживания воды</w:t>
      </w:r>
      <w:r w:rsidR="00BB2161">
        <w:rPr>
          <w:sz w:val="28"/>
          <w:szCs w:val="28"/>
        </w:rPr>
        <w:t xml:space="preserve">. </w:t>
      </w:r>
      <w:r w:rsidR="00BB2161" w:rsidRPr="00DF04B4">
        <w:rPr>
          <w:sz w:val="28"/>
          <w:szCs w:val="28"/>
        </w:rPr>
        <w:t>Виды костров</w:t>
      </w:r>
      <w:r w:rsidR="00B5125D">
        <w:rPr>
          <w:sz w:val="28"/>
          <w:szCs w:val="28"/>
        </w:rPr>
        <w:t>,</w:t>
      </w:r>
      <w:r w:rsidR="00BB2161" w:rsidRPr="00DF04B4">
        <w:rPr>
          <w:sz w:val="28"/>
          <w:szCs w:val="28"/>
        </w:rPr>
        <w:t xml:space="preserve"> подготовка и разведение.</w:t>
      </w:r>
      <w:r w:rsidRPr="00B84630">
        <w:rPr>
          <w:sz w:val="28"/>
          <w:szCs w:val="28"/>
        </w:rPr>
        <w:t>Носимый аварийный запас (НАЗ): примерный набор, варианты.</w:t>
      </w:r>
    </w:p>
    <w:p w:rsidR="00EB3529" w:rsidRDefault="00B84630" w:rsidP="00D63DD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4" w:name="_Hlk121389029"/>
      <w:bookmarkEnd w:id="3"/>
      <w:r w:rsidRPr="00B84630">
        <w:rPr>
          <w:sz w:val="28"/>
          <w:szCs w:val="28"/>
        </w:rPr>
        <w:lastRenderedPageBreak/>
        <w:t>Психологическая устойчивость в экстремальных ситуациях и способы быстрой адаптации к условиям враждебной среды. Преодоление страха, как основное условие способности к адекватному действию.Факторы, усложняющие положение человека в экстремальной ситуации. Способы минимизации их вредного воздействия.</w:t>
      </w:r>
      <w:bookmarkEnd w:id="4"/>
      <w:r w:rsidRPr="00B84630">
        <w:rPr>
          <w:sz w:val="28"/>
          <w:szCs w:val="28"/>
        </w:rPr>
        <w:t>Основные факторы, повышающие шансы на выживание че</w:t>
      </w:r>
      <w:r w:rsidR="00D63DD2">
        <w:rPr>
          <w:sz w:val="28"/>
          <w:szCs w:val="28"/>
        </w:rPr>
        <w:t xml:space="preserve">ловека в критических ситуациях: </w:t>
      </w:r>
      <w:r w:rsidRPr="00B84630">
        <w:rPr>
          <w:sz w:val="28"/>
          <w:szCs w:val="28"/>
        </w:rPr>
        <w:t>готовность к действию в чрезвычайных условиях, воля к жизни, знание основ самоспасения, навыки практического выживания, наличие аварийных наборов и комплектов, физическая подготовка, правильная организация спасения.</w:t>
      </w:r>
    </w:p>
    <w:p w:rsidR="00D63DD2" w:rsidRPr="00D63DD2" w:rsidRDefault="00D63DD2" w:rsidP="00D63DD2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D63DD2">
        <w:rPr>
          <w:b/>
          <w:sz w:val="28"/>
          <w:szCs w:val="28"/>
        </w:rPr>
        <w:t>Раздел 6. Основы военной топографии</w:t>
      </w:r>
      <w:r w:rsidR="00AD0F11">
        <w:rPr>
          <w:b/>
          <w:sz w:val="28"/>
          <w:szCs w:val="28"/>
        </w:rPr>
        <w:t xml:space="preserve"> (2 ч)</w:t>
      </w:r>
    </w:p>
    <w:p w:rsidR="00E17BF8" w:rsidRDefault="00D63DD2" w:rsidP="009D7834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Тема 6.1. </w:t>
      </w:r>
      <w:r w:rsidRPr="00D63DD2">
        <w:rPr>
          <w:sz w:val="28"/>
          <w:szCs w:val="28"/>
        </w:rPr>
        <w:t>Предм</w:t>
      </w:r>
      <w:r w:rsidR="00AD0F11">
        <w:rPr>
          <w:sz w:val="28"/>
          <w:szCs w:val="28"/>
        </w:rPr>
        <w:t>ет и задачи военной топографии (1 ч)</w:t>
      </w:r>
    </w:p>
    <w:p w:rsidR="00EB3529" w:rsidRDefault="00D63DD2" w:rsidP="00E17B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5" w:name="_Hlk121388839"/>
      <w:r w:rsidRPr="00D63DD2">
        <w:rPr>
          <w:sz w:val="28"/>
          <w:szCs w:val="28"/>
        </w:rPr>
        <w:t xml:space="preserve">Местность и ее значение в бою. Тактические свойства местности, основные ее разновидности и влияние на боевые действия войск. Понятие о топографической карте. Масштаб карты. Географическая система координат. Чтение топографических карт. Определение </w:t>
      </w:r>
      <w:r w:rsidR="00C0169D" w:rsidRPr="00D63DD2">
        <w:rPr>
          <w:sz w:val="28"/>
          <w:szCs w:val="28"/>
        </w:rPr>
        <w:t>расстояний</w:t>
      </w:r>
      <w:r w:rsidR="00C0169D">
        <w:rPr>
          <w:sz w:val="28"/>
          <w:szCs w:val="28"/>
        </w:rPr>
        <w:t xml:space="preserve"> и</w:t>
      </w:r>
      <w:r w:rsidR="00C0169D" w:rsidRPr="00E17BF8">
        <w:rPr>
          <w:sz w:val="28"/>
          <w:szCs w:val="28"/>
        </w:rPr>
        <w:t>рельефа местности</w:t>
      </w:r>
      <w:r w:rsidR="00C0169D" w:rsidRPr="00D63DD2">
        <w:rPr>
          <w:sz w:val="28"/>
          <w:szCs w:val="28"/>
        </w:rPr>
        <w:t xml:space="preserve"> по карте</w:t>
      </w:r>
      <w:r w:rsidRPr="00D63DD2">
        <w:rPr>
          <w:sz w:val="28"/>
          <w:szCs w:val="28"/>
        </w:rPr>
        <w:t xml:space="preserve">. </w:t>
      </w:r>
      <w:r w:rsidR="00E17BF8" w:rsidRPr="00E17BF8">
        <w:rPr>
          <w:sz w:val="28"/>
          <w:szCs w:val="28"/>
        </w:rPr>
        <w:t>Движение по азимутам.</w:t>
      </w:r>
    </w:p>
    <w:bookmarkEnd w:id="5"/>
    <w:p w:rsidR="00EB3529" w:rsidRDefault="00E17BF8" w:rsidP="009D7834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Тема 6.2. Ориентирование на местности без карты</w:t>
      </w:r>
      <w:r w:rsidR="00AD0F11">
        <w:rPr>
          <w:sz w:val="28"/>
          <w:szCs w:val="28"/>
        </w:rPr>
        <w:t xml:space="preserve"> (1 ч)</w:t>
      </w:r>
    </w:p>
    <w:p w:rsidR="00EB3529" w:rsidRDefault="00E17BF8" w:rsidP="00E17B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6" w:name="_Hlk121388887"/>
      <w:r w:rsidRPr="00E17BF8">
        <w:rPr>
          <w:sz w:val="28"/>
          <w:szCs w:val="28"/>
        </w:rPr>
        <w:t>Сущность ориентирования, способы и порядок ориентирования на местности. Определение направлений на стороны горизонта по компасу, небесным светилам, признакам местных предметов. Определение своего местоположения относительно окружающих местных предметов. Выбор и использование ориентиров.</w:t>
      </w:r>
    </w:p>
    <w:bookmarkEnd w:id="6"/>
    <w:p w:rsidR="00F15197" w:rsidRPr="00E17BF8" w:rsidRDefault="00F15197" w:rsidP="009D7834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E17BF8">
        <w:rPr>
          <w:b/>
          <w:sz w:val="28"/>
          <w:szCs w:val="28"/>
        </w:rPr>
        <w:t xml:space="preserve">Раздел </w:t>
      </w:r>
      <w:r w:rsidR="00E17BF8" w:rsidRPr="00E17BF8">
        <w:rPr>
          <w:b/>
          <w:sz w:val="28"/>
          <w:szCs w:val="28"/>
        </w:rPr>
        <w:t>7</w:t>
      </w:r>
      <w:r w:rsidRPr="00E17BF8">
        <w:rPr>
          <w:b/>
          <w:sz w:val="28"/>
          <w:szCs w:val="28"/>
        </w:rPr>
        <w:t>.Основ</w:t>
      </w:r>
      <w:r w:rsidR="00E17BF8" w:rsidRPr="00E17BF8">
        <w:rPr>
          <w:b/>
          <w:sz w:val="28"/>
          <w:szCs w:val="28"/>
        </w:rPr>
        <w:t>ы военно-медицинской подготовки</w:t>
      </w:r>
      <w:r w:rsidR="00AD0F11">
        <w:rPr>
          <w:b/>
          <w:sz w:val="28"/>
          <w:szCs w:val="28"/>
        </w:rPr>
        <w:t xml:space="preserve"> (2 ч)</w:t>
      </w:r>
    </w:p>
    <w:p w:rsidR="00F15197" w:rsidRPr="009D7834" w:rsidRDefault="00F15197" w:rsidP="00B174B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D7834">
        <w:rPr>
          <w:sz w:val="28"/>
          <w:szCs w:val="28"/>
        </w:rPr>
        <w:t xml:space="preserve">Тема </w:t>
      </w:r>
      <w:r w:rsidR="00E17BF8">
        <w:rPr>
          <w:sz w:val="28"/>
          <w:szCs w:val="28"/>
        </w:rPr>
        <w:t>7.</w:t>
      </w:r>
      <w:r w:rsidRPr="009D7834">
        <w:rPr>
          <w:sz w:val="28"/>
          <w:szCs w:val="28"/>
        </w:rPr>
        <w:t>1.</w:t>
      </w:r>
      <w:r w:rsidR="00E17BF8">
        <w:rPr>
          <w:sz w:val="28"/>
          <w:szCs w:val="28"/>
        </w:rPr>
        <w:t>П</w:t>
      </w:r>
      <w:r w:rsidR="00E17BF8" w:rsidRPr="009D7834">
        <w:rPr>
          <w:sz w:val="28"/>
          <w:szCs w:val="28"/>
        </w:rPr>
        <w:t xml:space="preserve">равила оказания первой </w:t>
      </w:r>
      <w:r w:rsidR="00E17BF8">
        <w:rPr>
          <w:sz w:val="28"/>
          <w:szCs w:val="28"/>
        </w:rPr>
        <w:t>доврачебн</w:t>
      </w:r>
      <w:r w:rsidR="00E17BF8" w:rsidRPr="009D7834">
        <w:rPr>
          <w:sz w:val="28"/>
          <w:szCs w:val="28"/>
        </w:rPr>
        <w:t>ой помощи</w:t>
      </w:r>
      <w:r w:rsidR="00E17BF8">
        <w:rPr>
          <w:sz w:val="28"/>
          <w:szCs w:val="28"/>
        </w:rPr>
        <w:t xml:space="preserve"> при ранениях</w:t>
      </w:r>
      <w:r w:rsidR="00AD0F11">
        <w:rPr>
          <w:sz w:val="28"/>
          <w:szCs w:val="28"/>
        </w:rPr>
        <w:t xml:space="preserve"> (1 ч)</w:t>
      </w:r>
    </w:p>
    <w:p w:rsidR="00E17BF8" w:rsidRDefault="00E17BF8" w:rsidP="00E17B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7" w:name="_Hlk121389143"/>
      <w:r w:rsidRPr="00E17BF8">
        <w:rPr>
          <w:sz w:val="28"/>
          <w:szCs w:val="28"/>
        </w:rPr>
        <w:t>Раневой процесс и его влияние на способы оказания первой помощи. Отёк, его развитие и значение отёка, возможные осложнения. Понятия асептики и антисептики. Правила обработки ран.</w:t>
      </w:r>
      <w:r w:rsidR="00F15197" w:rsidRPr="009D7834">
        <w:rPr>
          <w:sz w:val="28"/>
          <w:szCs w:val="28"/>
        </w:rPr>
        <w:t>Виды кровотечений. Использование табельных и подручных средств для остановки кровотечения.</w:t>
      </w:r>
    </w:p>
    <w:bookmarkEnd w:id="7"/>
    <w:p w:rsidR="00F15197" w:rsidRPr="009D7834" w:rsidRDefault="00E17BF8" w:rsidP="00E17B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F15197" w:rsidRPr="009D7834">
        <w:rPr>
          <w:sz w:val="28"/>
          <w:szCs w:val="28"/>
        </w:rPr>
        <w:t xml:space="preserve">ема </w:t>
      </w:r>
      <w:r>
        <w:rPr>
          <w:sz w:val="28"/>
          <w:szCs w:val="28"/>
        </w:rPr>
        <w:t>7.</w:t>
      </w:r>
      <w:r w:rsidR="00F15197" w:rsidRPr="009D7834">
        <w:rPr>
          <w:sz w:val="28"/>
          <w:szCs w:val="28"/>
        </w:rPr>
        <w:t>2. Индивидуальные и коллективные медицинские средства защиты и оказания помощи</w:t>
      </w:r>
      <w:r w:rsidR="00AD0F11">
        <w:rPr>
          <w:sz w:val="28"/>
          <w:szCs w:val="28"/>
        </w:rPr>
        <w:t xml:space="preserve"> (1 ч)</w:t>
      </w:r>
    </w:p>
    <w:p w:rsidR="00F15197" w:rsidRPr="009D7834" w:rsidRDefault="00F15197" w:rsidP="00E17BF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8" w:name="_Hlk121389181"/>
      <w:r w:rsidRPr="009D7834">
        <w:rPr>
          <w:sz w:val="28"/>
          <w:szCs w:val="28"/>
        </w:rPr>
        <w:t>Аптечка индивидуальная, аптечка войсковая, пакет перевязочный индивидуальный, пакет противохимический индивидуальный. Состав, предназначение.</w:t>
      </w:r>
    </w:p>
    <w:bookmarkEnd w:id="8"/>
    <w:p w:rsidR="00F15197" w:rsidRPr="0095367C" w:rsidRDefault="0095367C" w:rsidP="0095367C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95367C">
        <w:rPr>
          <w:b/>
          <w:sz w:val="28"/>
          <w:szCs w:val="28"/>
        </w:rPr>
        <w:t>Раздел 8</w:t>
      </w:r>
      <w:r w:rsidR="00F15197" w:rsidRPr="0095367C">
        <w:rPr>
          <w:b/>
          <w:sz w:val="28"/>
          <w:szCs w:val="28"/>
        </w:rPr>
        <w:t>.Основы радиационной, химическо</w:t>
      </w:r>
      <w:r w:rsidR="00AD0F11">
        <w:rPr>
          <w:b/>
          <w:sz w:val="28"/>
          <w:szCs w:val="28"/>
        </w:rPr>
        <w:t>й и биологической защиты (</w:t>
      </w:r>
      <w:r w:rsidR="00176418">
        <w:rPr>
          <w:b/>
          <w:sz w:val="28"/>
          <w:szCs w:val="28"/>
        </w:rPr>
        <w:t>3 ч)</w:t>
      </w:r>
    </w:p>
    <w:p w:rsidR="00F15197" w:rsidRPr="009D7834" w:rsidRDefault="00883C66" w:rsidP="00883C66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83C66">
        <w:rPr>
          <w:sz w:val="28"/>
          <w:szCs w:val="28"/>
        </w:rPr>
        <w:t xml:space="preserve">Тема 8.1. Цель, задачи и мероприятия радиационной, химической и биологической защиты. Средства индивидуальной защиты органов дыхания и кожных покровов </w:t>
      </w:r>
      <w:r w:rsidR="00176418">
        <w:rPr>
          <w:sz w:val="28"/>
          <w:szCs w:val="28"/>
        </w:rPr>
        <w:t>(1 ч)</w:t>
      </w:r>
    </w:p>
    <w:p w:rsidR="00F15197" w:rsidRPr="00BB2161" w:rsidRDefault="00F15197" w:rsidP="0095367C">
      <w:pPr>
        <w:tabs>
          <w:tab w:val="left" w:pos="993"/>
        </w:tabs>
        <w:spacing w:line="360" w:lineRule="auto"/>
        <w:ind w:firstLine="709"/>
        <w:jc w:val="both"/>
        <w:rPr>
          <w:strike/>
          <w:sz w:val="28"/>
          <w:szCs w:val="28"/>
        </w:rPr>
      </w:pPr>
      <w:r w:rsidRPr="009D7834">
        <w:rPr>
          <w:sz w:val="28"/>
          <w:szCs w:val="28"/>
        </w:rPr>
        <w:t xml:space="preserve">Предназначение, основные задачи и мероприятия </w:t>
      </w:r>
      <w:r w:rsidR="00B174BA" w:rsidRPr="00B174BA">
        <w:rPr>
          <w:sz w:val="28"/>
          <w:szCs w:val="28"/>
        </w:rPr>
        <w:t xml:space="preserve">радиационной, химической и биологической защиты </w:t>
      </w:r>
      <w:r w:rsidR="00B174BA">
        <w:rPr>
          <w:sz w:val="28"/>
          <w:szCs w:val="28"/>
        </w:rPr>
        <w:t>(</w:t>
      </w:r>
      <w:r w:rsidRPr="009D7834">
        <w:rPr>
          <w:sz w:val="28"/>
          <w:szCs w:val="28"/>
        </w:rPr>
        <w:t>РХБЗ</w:t>
      </w:r>
      <w:r w:rsidR="00B174BA">
        <w:rPr>
          <w:sz w:val="28"/>
          <w:szCs w:val="28"/>
        </w:rPr>
        <w:t>)</w:t>
      </w:r>
      <w:r w:rsidRPr="009D7834">
        <w:rPr>
          <w:sz w:val="28"/>
          <w:szCs w:val="28"/>
        </w:rPr>
        <w:t>. Средства защиты органов дыхания: фильтрующий противогаз (назначение, устройство, защитные свойства; подгонка, сборка и укладка; порядок пользования, хранение), назначение, устройство, подгонка и порядок применения респиратора. Средства защиты кожных покровов человека: общевойсковой защитный комплект, его назначение, состав, защитные свойства; подгонка защитных чулок и плаща; порядок пользования; укладка и переноска</w:t>
      </w:r>
      <w:r w:rsidR="00B5125D">
        <w:rPr>
          <w:sz w:val="28"/>
          <w:szCs w:val="28"/>
        </w:rPr>
        <w:t>.</w:t>
      </w:r>
    </w:p>
    <w:p w:rsidR="00F15197" w:rsidRPr="009D7834" w:rsidRDefault="00F15197" w:rsidP="009D7834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9D7834">
        <w:rPr>
          <w:sz w:val="28"/>
          <w:szCs w:val="28"/>
        </w:rPr>
        <w:t xml:space="preserve">Тема </w:t>
      </w:r>
      <w:r w:rsidR="0095367C">
        <w:rPr>
          <w:sz w:val="28"/>
          <w:szCs w:val="28"/>
        </w:rPr>
        <w:t>8.</w:t>
      </w:r>
      <w:r w:rsidRPr="009D7834">
        <w:rPr>
          <w:sz w:val="28"/>
          <w:szCs w:val="28"/>
        </w:rPr>
        <w:t>2.</w:t>
      </w:r>
      <w:r w:rsidR="00980A8B">
        <w:rPr>
          <w:sz w:val="28"/>
          <w:szCs w:val="28"/>
        </w:rPr>
        <w:t>Оружие массового поражения</w:t>
      </w:r>
      <w:r w:rsidR="00176418">
        <w:rPr>
          <w:sz w:val="28"/>
          <w:szCs w:val="28"/>
        </w:rPr>
        <w:t xml:space="preserve"> (1 ч)</w:t>
      </w:r>
    </w:p>
    <w:p w:rsidR="00B5125D" w:rsidRDefault="00F15197" w:rsidP="00953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D7834">
        <w:rPr>
          <w:sz w:val="28"/>
          <w:szCs w:val="28"/>
        </w:rPr>
        <w:t xml:space="preserve">Ядерное оружие. Понятие о нем и его боевых свойствах. Виды ядерных взрывов и их отличия по внешним признакам. Краткая характеристика поражающих факторов ядерного взрыва и их воздействие на организм человека, боевую технику и сооружения.Химическое оружие и воздействие на организм человека отравляющих веществ нервнопаралитического, кожно-нарывного, общеядовитого, удушающего, психохимического и раздражающего действия.Биологическое оружие. </w:t>
      </w:r>
    </w:p>
    <w:p w:rsidR="00F15197" w:rsidRPr="009D7834" w:rsidRDefault="00F15197" w:rsidP="00953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D7834">
        <w:rPr>
          <w:sz w:val="28"/>
          <w:szCs w:val="28"/>
        </w:rPr>
        <w:t xml:space="preserve">Тема </w:t>
      </w:r>
      <w:r w:rsidR="0095367C">
        <w:rPr>
          <w:sz w:val="28"/>
          <w:szCs w:val="28"/>
        </w:rPr>
        <w:t>8.</w:t>
      </w:r>
      <w:r w:rsidRPr="009D7834">
        <w:rPr>
          <w:sz w:val="28"/>
          <w:szCs w:val="28"/>
        </w:rPr>
        <w:t>3.Средства индивидуальной и коллективной защиты ли</w:t>
      </w:r>
      <w:r w:rsidR="00176418">
        <w:rPr>
          <w:sz w:val="28"/>
          <w:szCs w:val="28"/>
        </w:rPr>
        <w:t>чного состава (1 ч)</w:t>
      </w:r>
    </w:p>
    <w:p w:rsidR="0095367C" w:rsidRDefault="00F15197" w:rsidP="0095367C">
      <w:pPr>
        <w:tabs>
          <w:tab w:val="left" w:pos="993"/>
        </w:tabs>
        <w:spacing w:line="360" w:lineRule="auto"/>
        <w:ind w:firstLine="709"/>
        <w:jc w:val="both"/>
        <w:rPr>
          <w:strike/>
          <w:sz w:val="28"/>
          <w:szCs w:val="28"/>
          <w:highlight w:val="yellow"/>
        </w:rPr>
      </w:pPr>
      <w:r w:rsidRPr="009D7834">
        <w:rPr>
          <w:sz w:val="28"/>
          <w:szCs w:val="28"/>
        </w:rPr>
        <w:lastRenderedPageBreak/>
        <w:t>Правила пользования противогазом, респиратором и средствами защиты органов дыхания от окиси углерода. Выполнение норматив</w:t>
      </w:r>
      <w:r w:rsidR="00DD5BC5">
        <w:rPr>
          <w:sz w:val="28"/>
          <w:szCs w:val="28"/>
        </w:rPr>
        <w:t>а</w:t>
      </w:r>
      <w:r w:rsidRPr="009D7834">
        <w:rPr>
          <w:sz w:val="28"/>
          <w:szCs w:val="28"/>
        </w:rPr>
        <w:t xml:space="preserve"> по РХБЗ (Н-РХБЗ-4).</w:t>
      </w:r>
    </w:p>
    <w:p w:rsidR="00B5125D" w:rsidRDefault="00B5125D" w:rsidP="00953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B17074" w:rsidRDefault="00176418" w:rsidP="00B17074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B17074">
        <w:rPr>
          <w:b/>
          <w:sz w:val="28"/>
          <w:szCs w:val="28"/>
        </w:rPr>
        <w:t>ПЕРЕЧЕНЬ РЕКОМЕНДУЕМЫХ УЧЕ</w:t>
      </w:r>
      <w:r>
        <w:rPr>
          <w:b/>
          <w:sz w:val="28"/>
          <w:szCs w:val="28"/>
        </w:rPr>
        <w:t>БНЫХ ИЗДАНИЙ, ИНТЕРНЕТ-РЕСУРСОВ</w:t>
      </w:r>
    </w:p>
    <w:p w:rsidR="00DD5BC5" w:rsidRPr="000A4F7B" w:rsidRDefault="00DD5BC5" w:rsidP="00DD5BC5">
      <w:pPr>
        <w:tabs>
          <w:tab w:val="left" w:pos="993"/>
        </w:tabs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Основная литература</w:t>
      </w:r>
    </w:p>
    <w:p w:rsidR="00DD5BC5" w:rsidRPr="000A4F7B" w:rsidRDefault="00DD5BC5" w:rsidP="00DD5BC5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0A4F7B">
        <w:rPr>
          <w:rFonts w:ascii="Times New Roman CYR" w:hAnsi="Times New Roman CYR"/>
          <w:sz w:val="28"/>
          <w:szCs w:val="28"/>
        </w:rPr>
        <w:t>Основы подг</w:t>
      </w:r>
      <w:r>
        <w:rPr>
          <w:rFonts w:ascii="Times New Roman CYR" w:hAnsi="Times New Roman CYR"/>
          <w:sz w:val="28"/>
          <w:szCs w:val="28"/>
        </w:rPr>
        <w:t xml:space="preserve">отовки к военной службе :методич. </w:t>
      </w:r>
      <w:r w:rsidRPr="000A4F7B">
        <w:rPr>
          <w:rFonts w:ascii="Times New Roman CYR" w:hAnsi="Times New Roman CYR"/>
          <w:sz w:val="28"/>
          <w:szCs w:val="28"/>
        </w:rPr>
        <w:t>материалы и документы</w:t>
      </w:r>
      <w:r>
        <w:rPr>
          <w:rFonts w:ascii="Times New Roman CYR" w:hAnsi="Times New Roman CYR"/>
          <w:sz w:val="28"/>
          <w:szCs w:val="28"/>
        </w:rPr>
        <w:t xml:space="preserve"> : кн. для учителя </w:t>
      </w:r>
      <w:r w:rsidRPr="000A4F7B">
        <w:rPr>
          <w:rFonts w:ascii="Times New Roman CYR" w:hAnsi="Times New Roman CYR"/>
          <w:sz w:val="28"/>
          <w:szCs w:val="28"/>
        </w:rPr>
        <w:t>/ сост</w:t>
      </w:r>
      <w:r>
        <w:rPr>
          <w:rFonts w:ascii="Times New Roman CYR" w:hAnsi="Times New Roman CYR"/>
          <w:sz w:val="28"/>
          <w:szCs w:val="28"/>
        </w:rPr>
        <w:t>.:</w:t>
      </w:r>
      <w:r w:rsidRPr="000A4F7B">
        <w:rPr>
          <w:rFonts w:ascii="Times New Roman CYR" w:hAnsi="Times New Roman CYR"/>
          <w:sz w:val="28"/>
          <w:szCs w:val="28"/>
        </w:rPr>
        <w:t xml:space="preserve"> В.А. Васнев, С.А. Чиненный. </w:t>
      </w:r>
      <w:r w:rsidR="00221103">
        <w:rPr>
          <w:rFonts w:ascii="Times New Roman CYR" w:hAnsi="Times New Roman CYR"/>
          <w:sz w:val="28"/>
          <w:szCs w:val="28"/>
        </w:rPr>
        <w:t xml:space="preserve">– </w:t>
      </w:r>
      <w:r w:rsidRPr="000A4F7B">
        <w:rPr>
          <w:rFonts w:ascii="Times New Roman CYR" w:hAnsi="Times New Roman CYR"/>
          <w:sz w:val="28"/>
          <w:szCs w:val="28"/>
        </w:rPr>
        <w:t>М</w:t>
      </w:r>
      <w:r w:rsidR="00221103">
        <w:rPr>
          <w:rFonts w:ascii="Times New Roman CYR" w:hAnsi="Times New Roman CYR"/>
          <w:sz w:val="28"/>
          <w:szCs w:val="28"/>
        </w:rPr>
        <w:t>осква</w:t>
      </w:r>
      <w:r>
        <w:rPr>
          <w:rFonts w:ascii="Times New Roman CYR" w:hAnsi="Times New Roman CYR"/>
          <w:sz w:val="28"/>
          <w:szCs w:val="28"/>
        </w:rPr>
        <w:t xml:space="preserve"> :</w:t>
      </w:r>
      <w:r w:rsidRPr="000A4F7B">
        <w:rPr>
          <w:rFonts w:ascii="Times New Roman CYR" w:hAnsi="Times New Roman CYR"/>
          <w:sz w:val="28"/>
          <w:szCs w:val="28"/>
        </w:rPr>
        <w:t xml:space="preserve">Просвещение, 2003. </w:t>
      </w:r>
      <w:r w:rsidR="00221103">
        <w:rPr>
          <w:rFonts w:ascii="Times New Roman CYR" w:hAnsi="Times New Roman CYR"/>
          <w:sz w:val="28"/>
          <w:szCs w:val="28"/>
        </w:rPr>
        <w:t xml:space="preserve">– </w:t>
      </w:r>
      <w:r w:rsidRPr="000A4F7B">
        <w:rPr>
          <w:rFonts w:ascii="Times New Roman CYR" w:hAnsi="Times New Roman CYR"/>
          <w:sz w:val="28"/>
          <w:szCs w:val="28"/>
        </w:rPr>
        <w:t>190 с.</w:t>
      </w:r>
      <w:r w:rsidR="00221103">
        <w:rPr>
          <w:rFonts w:ascii="Times New Roman CYR" w:hAnsi="Times New Roman CYR"/>
          <w:sz w:val="28"/>
          <w:szCs w:val="28"/>
        </w:rPr>
        <w:t xml:space="preserve"> – Текст : непосредственный.</w:t>
      </w:r>
    </w:p>
    <w:p w:rsidR="00DD5BC5" w:rsidRPr="000A4F7B" w:rsidRDefault="00DD5BC5" w:rsidP="00DD5BC5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0A4F7B">
        <w:rPr>
          <w:rFonts w:ascii="Times New Roman CYR" w:hAnsi="Times New Roman CYR"/>
          <w:sz w:val="28"/>
          <w:szCs w:val="28"/>
        </w:rPr>
        <w:t>Смирнов</w:t>
      </w:r>
      <w:r w:rsidR="00221103">
        <w:rPr>
          <w:rFonts w:ascii="Times New Roman CYR" w:hAnsi="Times New Roman CYR"/>
          <w:sz w:val="28"/>
          <w:szCs w:val="28"/>
        </w:rPr>
        <w:t>, А.Т.</w:t>
      </w:r>
      <w:r w:rsidRPr="000A4F7B">
        <w:rPr>
          <w:rFonts w:ascii="Times New Roman CYR" w:hAnsi="Times New Roman CYR"/>
          <w:sz w:val="28"/>
          <w:szCs w:val="28"/>
        </w:rPr>
        <w:t xml:space="preserve"> Основы военной службы : учеб</w:t>
      </w:r>
      <w:r>
        <w:rPr>
          <w:rFonts w:ascii="Times New Roman CYR" w:hAnsi="Times New Roman CYR"/>
          <w:sz w:val="28"/>
          <w:szCs w:val="28"/>
        </w:rPr>
        <w:t>.</w:t>
      </w:r>
      <w:r w:rsidRPr="000A4F7B">
        <w:rPr>
          <w:rFonts w:ascii="Times New Roman CYR" w:hAnsi="Times New Roman CYR"/>
          <w:sz w:val="28"/>
          <w:szCs w:val="28"/>
        </w:rPr>
        <w:t xml:space="preserve"> пособие</w:t>
      </w:r>
      <w:r w:rsidR="00221103">
        <w:rPr>
          <w:rFonts w:ascii="Times New Roman CYR" w:hAnsi="Times New Roman CYR"/>
          <w:sz w:val="28"/>
          <w:szCs w:val="28"/>
        </w:rPr>
        <w:t xml:space="preserve"> /А. Т. </w:t>
      </w:r>
      <w:r w:rsidR="00221103" w:rsidRPr="00221103">
        <w:rPr>
          <w:rFonts w:ascii="Times New Roman CYR" w:hAnsi="Times New Roman CYR"/>
          <w:sz w:val="28"/>
          <w:szCs w:val="28"/>
        </w:rPr>
        <w:t xml:space="preserve">Смирнов, </w:t>
      </w:r>
      <w:r w:rsidR="00221103">
        <w:rPr>
          <w:rFonts w:ascii="Times New Roman CYR" w:hAnsi="Times New Roman CYR"/>
          <w:sz w:val="28"/>
          <w:szCs w:val="28"/>
        </w:rPr>
        <w:t xml:space="preserve">В. А. </w:t>
      </w:r>
      <w:r w:rsidR="00221103" w:rsidRPr="00221103">
        <w:rPr>
          <w:rFonts w:ascii="Times New Roman CYR" w:hAnsi="Times New Roman CYR"/>
          <w:sz w:val="28"/>
          <w:szCs w:val="28"/>
        </w:rPr>
        <w:t xml:space="preserve">Васнев. </w:t>
      </w:r>
      <w:r w:rsidR="00221103">
        <w:rPr>
          <w:rFonts w:ascii="Times New Roman CYR" w:hAnsi="Times New Roman CYR"/>
          <w:sz w:val="28"/>
          <w:szCs w:val="28"/>
        </w:rPr>
        <w:t xml:space="preserve">– Москва </w:t>
      </w:r>
      <w:r w:rsidRPr="000A4F7B">
        <w:rPr>
          <w:rFonts w:ascii="Times New Roman CYR" w:hAnsi="Times New Roman CYR"/>
          <w:sz w:val="28"/>
          <w:szCs w:val="28"/>
        </w:rPr>
        <w:t>: Дрофа</w:t>
      </w:r>
      <w:r>
        <w:rPr>
          <w:rFonts w:ascii="Times New Roman CYR" w:hAnsi="Times New Roman CYR"/>
          <w:sz w:val="28"/>
          <w:szCs w:val="28"/>
        </w:rPr>
        <w:t>,</w:t>
      </w:r>
      <w:r w:rsidRPr="000A4F7B">
        <w:rPr>
          <w:rFonts w:ascii="Times New Roman CYR" w:hAnsi="Times New Roman CYR"/>
          <w:sz w:val="28"/>
          <w:szCs w:val="28"/>
        </w:rPr>
        <w:t xml:space="preserve"> 2004. </w:t>
      </w:r>
      <w:r w:rsidR="00221103">
        <w:rPr>
          <w:rFonts w:ascii="Times New Roman CYR" w:hAnsi="Times New Roman CYR"/>
          <w:sz w:val="28"/>
          <w:szCs w:val="28"/>
        </w:rPr>
        <w:t xml:space="preserve">– </w:t>
      </w:r>
      <w:r w:rsidRPr="000A4F7B">
        <w:rPr>
          <w:rFonts w:ascii="Times New Roman CYR" w:hAnsi="Times New Roman CYR"/>
          <w:sz w:val="28"/>
          <w:szCs w:val="28"/>
        </w:rPr>
        <w:t>240 с.</w:t>
      </w:r>
      <w:r>
        <w:rPr>
          <w:rFonts w:ascii="Times New Roman CYR" w:hAnsi="Times New Roman CYR"/>
          <w:sz w:val="28"/>
          <w:szCs w:val="28"/>
        </w:rPr>
        <w:t>: ил.</w:t>
      </w:r>
      <w:r w:rsidR="00221103">
        <w:rPr>
          <w:rFonts w:ascii="Times New Roman CYR" w:hAnsi="Times New Roman CYR"/>
          <w:sz w:val="28"/>
          <w:szCs w:val="28"/>
        </w:rPr>
        <w:t xml:space="preserve"> – Текст : непосредственный.</w:t>
      </w:r>
    </w:p>
    <w:p w:rsidR="00DD5BC5" w:rsidRDefault="00DD5BC5" w:rsidP="00DD5BC5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0A4F7B">
        <w:rPr>
          <w:rFonts w:ascii="Times New Roman CYR" w:hAnsi="Times New Roman CYR"/>
          <w:sz w:val="28"/>
          <w:szCs w:val="28"/>
        </w:rPr>
        <w:t>Современная начальная военная подготовка</w:t>
      </w:r>
      <w:r>
        <w:rPr>
          <w:rFonts w:ascii="Times New Roman CYR" w:hAnsi="Times New Roman CYR"/>
          <w:sz w:val="28"/>
          <w:szCs w:val="28"/>
        </w:rPr>
        <w:t xml:space="preserve"> : у</w:t>
      </w:r>
      <w:r w:rsidRPr="000A4F7B">
        <w:rPr>
          <w:rFonts w:ascii="Times New Roman CYR" w:hAnsi="Times New Roman CYR"/>
          <w:sz w:val="28"/>
          <w:szCs w:val="28"/>
        </w:rPr>
        <w:t>чебно-метод</w:t>
      </w:r>
      <w:r>
        <w:rPr>
          <w:rFonts w:ascii="Times New Roman CYR" w:hAnsi="Times New Roman CYR"/>
          <w:sz w:val="28"/>
          <w:szCs w:val="28"/>
        </w:rPr>
        <w:t>ич.</w:t>
      </w:r>
      <w:r w:rsidRPr="000A4F7B">
        <w:rPr>
          <w:rFonts w:ascii="Times New Roman CYR" w:hAnsi="Times New Roman CYR"/>
          <w:sz w:val="28"/>
          <w:szCs w:val="28"/>
        </w:rPr>
        <w:t xml:space="preserve"> материалы</w:t>
      </w:r>
      <w:r>
        <w:rPr>
          <w:rFonts w:ascii="Times New Roman CYR" w:hAnsi="Times New Roman CYR"/>
          <w:sz w:val="28"/>
          <w:szCs w:val="28"/>
        </w:rPr>
        <w:t xml:space="preserve"> / К. В. Даурцев, М. И. </w:t>
      </w:r>
      <w:r w:rsidRPr="00AB485B">
        <w:rPr>
          <w:rFonts w:ascii="Times New Roman CYR" w:hAnsi="Times New Roman CYR"/>
          <w:sz w:val="28"/>
          <w:szCs w:val="28"/>
        </w:rPr>
        <w:t>Дружинин</w:t>
      </w:r>
      <w:r>
        <w:rPr>
          <w:rFonts w:ascii="Times New Roman CYR" w:hAnsi="Times New Roman CYR"/>
          <w:sz w:val="28"/>
          <w:szCs w:val="28"/>
        </w:rPr>
        <w:t xml:space="preserve">,Д. В. </w:t>
      </w:r>
      <w:r w:rsidRPr="00AB485B">
        <w:rPr>
          <w:rFonts w:ascii="Times New Roman CYR" w:hAnsi="Times New Roman CYR"/>
          <w:sz w:val="28"/>
          <w:szCs w:val="28"/>
        </w:rPr>
        <w:t>Коринный</w:t>
      </w:r>
      <w:r w:rsidRPr="002A396E">
        <w:rPr>
          <w:rFonts w:ascii="Times New Roman CYR" w:hAnsi="Times New Roman CYR"/>
          <w:sz w:val="28"/>
          <w:szCs w:val="28"/>
        </w:rPr>
        <w:t>[</w:t>
      </w:r>
      <w:r>
        <w:rPr>
          <w:rFonts w:ascii="Times New Roman CYR" w:hAnsi="Times New Roman CYR"/>
          <w:sz w:val="28"/>
          <w:szCs w:val="28"/>
        </w:rPr>
        <w:t>и др.</w:t>
      </w:r>
      <w:r w:rsidRPr="002A396E">
        <w:rPr>
          <w:rFonts w:ascii="Times New Roman CYR" w:hAnsi="Times New Roman CYR"/>
          <w:sz w:val="28"/>
          <w:szCs w:val="28"/>
        </w:rPr>
        <w:t>]</w:t>
      </w:r>
      <w:r w:rsidRPr="000A4F7B">
        <w:rPr>
          <w:rFonts w:ascii="Times New Roman CYR" w:hAnsi="Times New Roman CYR"/>
          <w:sz w:val="28"/>
          <w:szCs w:val="28"/>
        </w:rPr>
        <w:t xml:space="preserve">. </w:t>
      </w:r>
      <w:r w:rsidR="00221103">
        <w:rPr>
          <w:rFonts w:ascii="Times New Roman CYR" w:hAnsi="Times New Roman CYR"/>
          <w:sz w:val="28"/>
          <w:szCs w:val="28"/>
        </w:rPr>
        <w:t xml:space="preserve">– </w:t>
      </w:r>
      <w:r w:rsidRPr="000A4F7B">
        <w:rPr>
          <w:rFonts w:ascii="Times New Roman CYR" w:hAnsi="Times New Roman CYR"/>
          <w:sz w:val="28"/>
          <w:szCs w:val="28"/>
        </w:rPr>
        <w:t>М</w:t>
      </w:r>
      <w:r w:rsidR="00221103">
        <w:rPr>
          <w:rFonts w:ascii="Times New Roman CYR" w:hAnsi="Times New Roman CYR"/>
          <w:sz w:val="28"/>
          <w:szCs w:val="28"/>
        </w:rPr>
        <w:t>осква</w:t>
      </w:r>
      <w:r>
        <w:rPr>
          <w:rFonts w:ascii="Times New Roman CYR" w:hAnsi="Times New Roman CYR"/>
          <w:sz w:val="28"/>
          <w:szCs w:val="28"/>
        </w:rPr>
        <w:t xml:space="preserve"> :</w:t>
      </w:r>
      <w:r w:rsidRPr="00AB485B">
        <w:rPr>
          <w:rFonts w:ascii="Times New Roman CYR" w:hAnsi="Times New Roman CYR"/>
          <w:sz w:val="28"/>
          <w:szCs w:val="28"/>
        </w:rPr>
        <w:t>Вымпел-Каскад</w:t>
      </w:r>
      <w:r>
        <w:rPr>
          <w:rFonts w:ascii="Times New Roman CYR" w:hAnsi="Times New Roman CYR"/>
          <w:sz w:val="28"/>
          <w:szCs w:val="28"/>
        </w:rPr>
        <w:t>,</w:t>
      </w:r>
      <w:r w:rsidRPr="000A4F7B">
        <w:rPr>
          <w:rFonts w:ascii="Times New Roman CYR" w:hAnsi="Times New Roman CYR"/>
          <w:sz w:val="28"/>
          <w:szCs w:val="28"/>
        </w:rPr>
        <w:t xml:space="preserve"> 2018.</w:t>
      </w:r>
      <w:r w:rsidR="00221103">
        <w:rPr>
          <w:rFonts w:ascii="Times New Roman CYR" w:hAnsi="Times New Roman CYR"/>
          <w:sz w:val="28"/>
          <w:szCs w:val="28"/>
        </w:rPr>
        <w:t xml:space="preserve">– </w:t>
      </w:r>
      <w:r>
        <w:rPr>
          <w:rFonts w:ascii="Times New Roman CYR" w:hAnsi="Times New Roman CYR"/>
          <w:sz w:val="28"/>
          <w:szCs w:val="28"/>
        </w:rPr>
        <w:t>551 с.</w:t>
      </w:r>
      <w:r w:rsidR="00221103">
        <w:rPr>
          <w:rFonts w:ascii="Times New Roman CYR" w:hAnsi="Times New Roman CYR"/>
          <w:sz w:val="28"/>
          <w:szCs w:val="28"/>
        </w:rPr>
        <w:t xml:space="preserve"> – Текст : непосредственный.</w:t>
      </w:r>
    </w:p>
    <w:p w:rsidR="00DD5BC5" w:rsidRDefault="00DD5BC5" w:rsidP="00DD5BC5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F54313">
        <w:rPr>
          <w:rFonts w:ascii="Times New Roman CYR" w:hAnsi="Times New Roman CYR"/>
          <w:sz w:val="28"/>
          <w:szCs w:val="28"/>
        </w:rPr>
        <w:t>Безопасность жизнедеятельности :плейлист</w:t>
      </w:r>
      <w:r w:rsidR="00221103">
        <w:rPr>
          <w:rFonts w:ascii="Times New Roman CYR" w:hAnsi="Times New Roman CYR"/>
          <w:sz w:val="28"/>
          <w:szCs w:val="28"/>
        </w:rPr>
        <w:t>. – Изобра</w:t>
      </w:r>
      <w:r w:rsidR="00624998">
        <w:rPr>
          <w:rFonts w:ascii="Times New Roman CYR" w:hAnsi="Times New Roman CYR"/>
          <w:sz w:val="28"/>
          <w:szCs w:val="28"/>
        </w:rPr>
        <w:t>жение.Устная речь : электронные</w:t>
      </w:r>
      <w:r w:rsidRPr="00F54313">
        <w:rPr>
          <w:rFonts w:ascii="Times New Roman CYR" w:hAnsi="Times New Roman CYR"/>
          <w:sz w:val="28"/>
          <w:szCs w:val="28"/>
        </w:rPr>
        <w:t xml:space="preserve">// GalileoInfo : информ.-образоват. канал на YouTube. </w:t>
      </w:r>
      <w:r w:rsidR="000866F4">
        <w:rPr>
          <w:rFonts w:ascii="Times New Roman CYR" w:hAnsi="Times New Roman CYR"/>
          <w:sz w:val="28"/>
          <w:szCs w:val="28"/>
        </w:rPr>
        <w:t xml:space="preserve">– </w:t>
      </w:r>
      <w:r w:rsidRPr="00F54313">
        <w:rPr>
          <w:rFonts w:ascii="Times New Roman CYR" w:hAnsi="Times New Roman CYR"/>
          <w:sz w:val="28"/>
          <w:szCs w:val="28"/>
        </w:rPr>
        <w:t xml:space="preserve">22 видео. </w:t>
      </w:r>
      <w:r w:rsidR="000866F4">
        <w:rPr>
          <w:rFonts w:ascii="Times New Roman CYR" w:hAnsi="Times New Roman CYR"/>
          <w:sz w:val="28"/>
          <w:szCs w:val="28"/>
        </w:rPr>
        <w:t xml:space="preserve">– </w:t>
      </w:r>
      <w:r w:rsidRPr="00F54313">
        <w:rPr>
          <w:rFonts w:ascii="Times New Roman CYR" w:hAnsi="Times New Roman CYR"/>
          <w:sz w:val="28"/>
          <w:szCs w:val="28"/>
        </w:rPr>
        <w:t>URL: https://www.youtube.com/playlist?list=PLpX49j9oKceC3cmAmit3OXjwhwrooO1wW (дата обращения: 14.12.2022).</w:t>
      </w:r>
    </w:p>
    <w:p w:rsidR="00DD5BC5" w:rsidRPr="00B436C4" w:rsidRDefault="00DD5BC5" w:rsidP="00DD5BC5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B436C4">
        <w:rPr>
          <w:rFonts w:ascii="Times New Roman CYR" w:hAnsi="Times New Roman CYR"/>
          <w:sz w:val="28"/>
          <w:szCs w:val="28"/>
        </w:rPr>
        <w:t xml:space="preserve">Основы безопасности жизнедеятельности. 8–9-е классы : учеб. в 2-х ч. / Т. В. Куличенко, Г. П. Костюк, Л. И. Дежурный [и др.] ; под науч. ред. Ю. С. Шойгу. </w:t>
      </w:r>
      <w:r w:rsidR="00624998">
        <w:rPr>
          <w:rFonts w:ascii="Times New Roman CYR" w:hAnsi="Times New Roman CYR"/>
          <w:sz w:val="28"/>
          <w:szCs w:val="28"/>
        </w:rPr>
        <w:t xml:space="preserve">– </w:t>
      </w:r>
      <w:r w:rsidRPr="00B436C4">
        <w:rPr>
          <w:rFonts w:ascii="Times New Roman CYR" w:hAnsi="Times New Roman CYR"/>
          <w:sz w:val="28"/>
          <w:szCs w:val="28"/>
        </w:rPr>
        <w:t>М</w:t>
      </w:r>
      <w:r w:rsidR="00624998">
        <w:rPr>
          <w:rFonts w:ascii="Times New Roman CYR" w:hAnsi="Times New Roman CYR"/>
          <w:sz w:val="28"/>
          <w:szCs w:val="28"/>
        </w:rPr>
        <w:t>осква</w:t>
      </w:r>
      <w:r w:rsidRPr="00B436C4">
        <w:rPr>
          <w:rFonts w:ascii="Times New Roman CYR" w:hAnsi="Times New Roman CYR"/>
          <w:sz w:val="28"/>
          <w:szCs w:val="28"/>
        </w:rPr>
        <w:t xml:space="preserve"> : Просвещение, 2022.</w:t>
      </w:r>
      <w:r w:rsidR="000866F4">
        <w:rPr>
          <w:rFonts w:ascii="Times New Roman CYR" w:hAnsi="Times New Roman CYR"/>
          <w:sz w:val="28"/>
          <w:szCs w:val="28"/>
        </w:rPr>
        <w:t xml:space="preserve"> – Текст : непосредственный.</w:t>
      </w:r>
    </w:p>
    <w:p w:rsidR="00DD5BC5" w:rsidRPr="000A4F7B" w:rsidRDefault="00DD5BC5" w:rsidP="00DD5BC5">
      <w:pPr>
        <w:tabs>
          <w:tab w:val="left" w:pos="993"/>
        </w:tabs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Дополнительная литература</w:t>
      </w:r>
    </w:p>
    <w:p w:rsidR="00DD5BC5" w:rsidRDefault="00DD5BC5" w:rsidP="00543F32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0A4F7B">
        <w:rPr>
          <w:rFonts w:ascii="Times New Roman CYR" w:hAnsi="Times New Roman CYR"/>
          <w:sz w:val="28"/>
          <w:szCs w:val="28"/>
        </w:rPr>
        <w:t>Буторина</w:t>
      </w:r>
      <w:r w:rsidR="00624998">
        <w:rPr>
          <w:rFonts w:ascii="Times New Roman CYR" w:hAnsi="Times New Roman CYR"/>
          <w:sz w:val="28"/>
          <w:szCs w:val="28"/>
        </w:rPr>
        <w:t>,</w:t>
      </w:r>
      <w:r w:rsidRPr="000A4F7B">
        <w:rPr>
          <w:rFonts w:ascii="Times New Roman CYR" w:hAnsi="Times New Roman CYR"/>
          <w:sz w:val="28"/>
          <w:szCs w:val="28"/>
        </w:rPr>
        <w:t xml:space="preserve"> Т.С.Воспитание пат</w:t>
      </w:r>
      <w:r>
        <w:rPr>
          <w:rFonts w:ascii="Times New Roman CYR" w:hAnsi="Times New Roman CYR"/>
          <w:sz w:val="28"/>
          <w:szCs w:val="28"/>
        </w:rPr>
        <w:t>риотизма средствами образования</w:t>
      </w:r>
      <w:r w:rsidR="00624998">
        <w:rPr>
          <w:rFonts w:ascii="Times New Roman CYR" w:hAnsi="Times New Roman CYR"/>
          <w:sz w:val="28"/>
          <w:szCs w:val="28"/>
        </w:rPr>
        <w:t xml:space="preserve"> / Т</w:t>
      </w:r>
      <w:r w:rsidR="00B377B1">
        <w:rPr>
          <w:rFonts w:ascii="Times New Roman CYR" w:hAnsi="Times New Roman CYR"/>
          <w:sz w:val="28"/>
          <w:szCs w:val="28"/>
        </w:rPr>
        <w:t>.</w:t>
      </w:r>
      <w:r w:rsidR="00624998">
        <w:rPr>
          <w:rFonts w:ascii="Times New Roman CYR" w:hAnsi="Times New Roman CYR"/>
          <w:sz w:val="28"/>
          <w:szCs w:val="28"/>
        </w:rPr>
        <w:t xml:space="preserve"> С. Буторина, Н. П. Овчинникова</w:t>
      </w:r>
      <w:r w:rsidRPr="000A4F7B">
        <w:rPr>
          <w:rFonts w:ascii="Times New Roman CYR" w:hAnsi="Times New Roman CYR"/>
          <w:sz w:val="28"/>
          <w:szCs w:val="28"/>
        </w:rPr>
        <w:t xml:space="preserve">. </w:t>
      </w:r>
      <w:r w:rsidR="00624998">
        <w:rPr>
          <w:rFonts w:ascii="Times New Roman CYR" w:hAnsi="Times New Roman CYR"/>
          <w:sz w:val="28"/>
          <w:szCs w:val="28"/>
        </w:rPr>
        <w:t xml:space="preserve">– </w:t>
      </w:r>
      <w:r w:rsidRPr="000A4F7B">
        <w:rPr>
          <w:rFonts w:ascii="Times New Roman CYR" w:hAnsi="Times New Roman CYR"/>
          <w:sz w:val="28"/>
          <w:szCs w:val="28"/>
        </w:rPr>
        <w:t>С</w:t>
      </w:r>
      <w:r w:rsidR="00624998">
        <w:rPr>
          <w:rFonts w:ascii="Times New Roman CYR" w:hAnsi="Times New Roman CYR"/>
          <w:sz w:val="28"/>
          <w:szCs w:val="28"/>
        </w:rPr>
        <w:t>анкт-</w:t>
      </w:r>
      <w:r w:rsidRPr="000A4F7B">
        <w:rPr>
          <w:rFonts w:ascii="Times New Roman CYR" w:hAnsi="Times New Roman CYR"/>
          <w:sz w:val="28"/>
          <w:szCs w:val="28"/>
        </w:rPr>
        <w:t>П</w:t>
      </w:r>
      <w:r w:rsidR="00624998">
        <w:rPr>
          <w:rFonts w:ascii="Times New Roman CYR" w:hAnsi="Times New Roman CYR"/>
          <w:sz w:val="28"/>
          <w:szCs w:val="28"/>
        </w:rPr>
        <w:t>етербург</w:t>
      </w:r>
      <w:r w:rsidRPr="000A4F7B">
        <w:rPr>
          <w:rFonts w:ascii="Times New Roman CYR" w:hAnsi="Times New Roman CYR"/>
          <w:sz w:val="28"/>
          <w:szCs w:val="28"/>
        </w:rPr>
        <w:t xml:space="preserve">: КАРО, 2004. </w:t>
      </w:r>
      <w:r w:rsidR="00624998">
        <w:rPr>
          <w:rFonts w:ascii="Times New Roman CYR" w:hAnsi="Times New Roman CYR"/>
          <w:sz w:val="28"/>
          <w:szCs w:val="28"/>
        </w:rPr>
        <w:t>–</w:t>
      </w:r>
      <w:r w:rsidRPr="000A4F7B">
        <w:rPr>
          <w:rFonts w:ascii="Times New Roman CYR" w:hAnsi="Times New Roman CYR"/>
          <w:sz w:val="28"/>
          <w:szCs w:val="28"/>
        </w:rPr>
        <w:t>224 с.</w:t>
      </w:r>
      <w:r w:rsidR="00624998">
        <w:rPr>
          <w:rFonts w:ascii="Times New Roman CYR" w:hAnsi="Times New Roman CYR"/>
          <w:sz w:val="28"/>
          <w:szCs w:val="28"/>
        </w:rPr>
        <w:t xml:space="preserve"> – Текст : непосредственный.</w:t>
      </w:r>
    </w:p>
    <w:p w:rsidR="00DD5BC5" w:rsidRPr="008A577F" w:rsidRDefault="00DD5BC5" w:rsidP="00543F32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8A577F">
        <w:rPr>
          <w:rFonts w:ascii="Times New Roman CYR" w:hAnsi="Times New Roman CYR"/>
          <w:sz w:val="28"/>
          <w:szCs w:val="28"/>
        </w:rPr>
        <w:lastRenderedPageBreak/>
        <w:t>Волков</w:t>
      </w:r>
      <w:r w:rsidR="00624998">
        <w:rPr>
          <w:rFonts w:ascii="Times New Roman CYR" w:hAnsi="Times New Roman CYR"/>
          <w:sz w:val="28"/>
          <w:szCs w:val="28"/>
        </w:rPr>
        <w:t>,</w:t>
      </w:r>
      <w:r w:rsidRPr="008A577F">
        <w:rPr>
          <w:rFonts w:ascii="Times New Roman CYR" w:hAnsi="Times New Roman CYR"/>
          <w:sz w:val="28"/>
          <w:szCs w:val="28"/>
        </w:rPr>
        <w:t xml:space="preserve"> Б</w:t>
      </w:r>
      <w:r>
        <w:rPr>
          <w:rFonts w:ascii="Times New Roman CYR" w:hAnsi="Times New Roman CYR"/>
          <w:sz w:val="28"/>
          <w:szCs w:val="28"/>
        </w:rPr>
        <w:t>.</w:t>
      </w:r>
      <w:r w:rsidRPr="008A577F">
        <w:rPr>
          <w:rFonts w:ascii="Times New Roman CYR" w:hAnsi="Times New Roman CYR"/>
          <w:sz w:val="28"/>
          <w:szCs w:val="28"/>
        </w:rPr>
        <w:t xml:space="preserve"> С</w:t>
      </w:r>
      <w:r>
        <w:rPr>
          <w:rFonts w:ascii="Times New Roman CYR" w:hAnsi="Times New Roman CYR"/>
          <w:sz w:val="28"/>
          <w:szCs w:val="28"/>
        </w:rPr>
        <w:t>.</w:t>
      </w:r>
      <w:r w:rsidRPr="008A577F">
        <w:rPr>
          <w:rFonts w:ascii="Times New Roman CYR" w:hAnsi="Times New Roman CYR"/>
          <w:sz w:val="28"/>
          <w:szCs w:val="28"/>
        </w:rPr>
        <w:t xml:space="preserve"> Психология подросткового возраста : учеб</w:t>
      </w:r>
      <w:r w:rsidR="00063FD5">
        <w:rPr>
          <w:rFonts w:ascii="Times New Roman CYR" w:hAnsi="Times New Roman CYR"/>
          <w:sz w:val="28"/>
          <w:szCs w:val="28"/>
        </w:rPr>
        <w:t>ник</w:t>
      </w:r>
      <w:r w:rsidR="00624998">
        <w:rPr>
          <w:rFonts w:ascii="Times New Roman CYR" w:hAnsi="Times New Roman CYR"/>
          <w:sz w:val="28"/>
          <w:szCs w:val="28"/>
        </w:rPr>
        <w:t xml:space="preserve"> / Б. С. Волков.– </w:t>
      </w:r>
      <w:r w:rsidRPr="008A577F">
        <w:rPr>
          <w:rFonts w:ascii="Times New Roman CYR" w:hAnsi="Times New Roman CYR"/>
          <w:sz w:val="28"/>
          <w:szCs w:val="28"/>
        </w:rPr>
        <w:t>4-е изд</w:t>
      </w:r>
      <w:r>
        <w:rPr>
          <w:rFonts w:ascii="Times New Roman CYR" w:hAnsi="Times New Roman CYR"/>
          <w:sz w:val="28"/>
          <w:szCs w:val="28"/>
        </w:rPr>
        <w:t>.</w:t>
      </w:r>
      <w:r w:rsidRPr="008A577F">
        <w:rPr>
          <w:rFonts w:ascii="Times New Roman CYR" w:hAnsi="Times New Roman CYR"/>
          <w:sz w:val="28"/>
          <w:szCs w:val="28"/>
        </w:rPr>
        <w:t>, перераб</w:t>
      </w:r>
      <w:r>
        <w:rPr>
          <w:rFonts w:ascii="Times New Roman CYR" w:hAnsi="Times New Roman CYR"/>
          <w:sz w:val="28"/>
          <w:szCs w:val="28"/>
        </w:rPr>
        <w:t>.</w:t>
      </w:r>
      <w:r w:rsidRPr="008A577F">
        <w:rPr>
          <w:rFonts w:ascii="Times New Roman CYR" w:hAnsi="Times New Roman CYR"/>
          <w:sz w:val="28"/>
          <w:szCs w:val="28"/>
        </w:rPr>
        <w:t xml:space="preserve"> и доп</w:t>
      </w:r>
      <w:r>
        <w:rPr>
          <w:rFonts w:ascii="Times New Roman CYR" w:hAnsi="Times New Roman CYR"/>
          <w:sz w:val="28"/>
          <w:szCs w:val="28"/>
        </w:rPr>
        <w:t>.</w:t>
      </w:r>
      <w:r w:rsidR="00624998">
        <w:rPr>
          <w:rFonts w:ascii="Times New Roman CYR" w:hAnsi="Times New Roman CYR"/>
          <w:sz w:val="28"/>
          <w:szCs w:val="28"/>
        </w:rPr>
        <w:t xml:space="preserve"> –</w:t>
      </w:r>
      <w:r w:rsidRPr="008A577F">
        <w:rPr>
          <w:rFonts w:ascii="Times New Roman CYR" w:hAnsi="Times New Roman CYR"/>
          <w:sz w:val="28"/>
          <w:szCs w:val="28"/>
        </w:rPr>
        <w:t>М</w:t>
      </w:r>
      <w:r w:rsidR="00624998">
        <w:rPr>
          <w:rFonts w:ascii="Times New Roman CYR" w:hAnsi="Times New Roman CYR"/>
          <w:sz w:val="28"/>
          <w:szCs w:val="28"/>
        </w:rPr>
        <w:t>осква</w:t>
      </w:r>
      <w:r w:rsidRPr="008A577F">
        <w:rPr>
          <w:rFonts w:ascii="Times New Roman CYR" w:hAnsi="Times New Roman CYR"/>
          <w:sz w:val="28"/>
          <w:szCs w:val="28"/>
        </w:rPr>
        <w:t xml:space="preserve"> :КноРус, 2020. </w:t>
      </w:r>
      <w:r w:rsidR="00624998">
        <w:rPr>
          <w:rFonts w:ascii="Times New Roman CYR" w:hAnsi="Times New Roman CYR"/>
          <w:sz w:val="28"/>
          <w:szCs w:val="28"/>
        </w:rPr>
        <w:t xml:space="preserve">– </w:t>
      </w:r>
      <w:r w:rsidRPr="008A577F">
        <w:rPr>
          <w:rFonts w:ascii="Times New Roman CYR" w:hAnsi="Times New Roman CYR"/>
          <w:sz w:val="28"/>
          <w:szCs w:val="28"/>
        </w:rPr>
        <w:t xml:space="preserve">266 с. : табл. </w:t>
      </w:r>
      <w:r w:rsidR="00624998">
        <w:rPr>
          <w:rFonts w:ascii="Times New Roman CYR" w:hAnsi="Times New Roman CYR"/>
          <w:sz w:val="28"/>
          <w:szCs w:val="28"/>
        </w:rPr>
        <w:t xml:space="preserve">– </w:t>
      </w:r>
      <w:r w:rsidRPr="008A577F">
        <w:rPr>
          <w:rFonts w:ascii="Times New Roman CYR" w:hAnsi="Times New Roman CYR"/>
          <w:sz w:val="28"/>
          <w:szCs w:val="28"/>
        </w:rPr>
        <w:t>(Бакалавриат).</w:t>
      </w:r>
      <w:r w:rsidR="00624998">
        <w:rPr>
          <w:rFonts w:ascii="Times New Roman CYR" w:hAnsi="Times New Roman CYR"/>
          <w:sz w:val="28"/>
          <w:szCs w:val="28"/>
        </w:rPr>
        <w:t xml:space="preserve"> – Текст : непосредственный.</w:t>
      </w:r>
    </w:p>
    <w:p w:rsidR="00DD5BC5" w:rsidRPr="000A4F7B" w:rsidRDefault="00DD5BC5" w:rsidP="00543F32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Клюев</w:t>
      </w:r>
      <w:r w:rsidR="004E35C4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А. В. </w:t>
      </w:r>
      <w:r w:rsidRPr="000A4F7B">
        <w:rPr>
          <w:rFonts w:ascii="Times New Roman CYR" w:hAnsi="Times New Roman CYR"/>
          <w:sz w:val="28"/>
          <w:szCs w:val="28"/>
        </w:rPr>
        <w:t xml:space="preserve">Основы военной службы. </w:t>
      </w:r>
      <w:r>
        <w:rPr>
          <w:rFonts w:ascii="Times New Roman CYR" w:hAnsi="Times New Roman CYR"/>
          <w:sz w:val="28"/>
          <w:szCs w:val="28"/>
        </w:rPr>
        <w:t>Тесты, практические задания. 10–</w:t>
      </w:r>
      <w:r w:rsidRPr="000A4F7B">
        <w:rPr>
          <w:rFonts w:ascii="Times New Roman CYR" w:hAnsi="Times New Roman CYR"/>
          <w:sz w:val="28"/>
          <w:szCs w:val="28"/>
        </w:rPr>
        <w:t>11</w:t>
      </w:r>
      <w:r>
        <w:rPr>
          <w:rFonts w:ascii="Times New Roman CYR" w:hAnsi="Times New Roman CYR"/>
          <w:sz w:val="28"/>
          <w:szCs w:val="28"/>
        </w:rPr>
        <w:t>-е</w:t>
      </w:r>
      <w:r w:rsidRPr="000A4F7B">
        <w:rPr>
          <w:rFonts w:ascii="Times New Roman CYR" w:hAnsi="Times New Roman CYR"/>
          <w:sz w:val="28"/>
          <w:szCs w:val="28"/>
        </w:rPr>
        <w:t>классы : учеб</w:t>
      </w:r>
      <w:r>
        <w:rPr>
          <w:rFonts w:ascii="Times New Roman CYR" w:hAnsi="Times New Roman CYR"/>
          <w:sz w:val="28"/>
          <w:szCs w:val="28"/>
        </w:rPr>
        <w:t>.</w:t>
      </w:r>
      <w:r w:rsidRPr="000A4F7B">
        <w:rPr>
          <w:rFonts w:ascii="Times New Roman CYR" w:hAnsi="Times New Roman CYR"/>
          <w:sz w:val="28"/>
          <w:szCs w:val="28"/>
        </w:rPr>
        <w:t xml:space="preserve"> пособие</w:t>
      </w:r>
      <w:r w:rsidR="004E35C4">
        <w:rPr>
          <w:rFonts w:ascii="Times New Roman CYR" w:hAnsi="Times New Roman CYR"/>
          <w:sz w:val="28"/>
          <w:szCs w:val="28"/>
        </w:rPr>
        <w:t xml:space="preserve"> / А</w:t>
      </w:r>
      <w:r w:rsidRPr="000A4F7B">
        <w:rPr>
          <w:rFonts w:ascii="Times New Roman CYR" w:hAnsi="Times New Roman CYR"/>
          <w:sz w:val="28"/>
          <w:szCs w:val="28"/>
        </w:rPr>
        <w:t>.</w:t>
      </w:r>
      <w:r w:rsidR="004E35C4">
        <w:rPr>
          <w:rFonts w:ascii="Times New Roman CYR" w:hAnsi="Times New Roman CYR"/>
          <w:sz w:val="28"/>
          <w:szCs w:val="28"/>
        </w:rPr>
        <w:t xml:space="preserve"> В. Клюев. –</w:t>
      </w:r>
      <w:r w:rsidRPr="000A4F7B">
        <w:rPr>
          <w:rFonts w:ascii="Times New Roman CYR" w:hAnsi="Times New Roman CYR"/>
          <w:sz w:val="28"/>
          <w:szCs w:val="28"/>
        </w:rPr>
        <w:t xml:space="preserve"> Ростов</w:t>
      </w:r>
      <w:r>
        <w:rPr>
          <w:rFonts w:ascii="Times New Roman CYR" w:hAnsi="Times New Roman CYR"/>
          <w:sz w:val="28"/>
          <w:szCs w:val="28"/>
        </w:rPr>
        <w:t>-</w:t>
      </w:r>
      <w:r w:rsidRPr="000A4F7B">
        <w:rPr>
          <w:rFonts w:ascii="Times New Roman CYR" w:hAnsi="Times New Roman CYR"/>
          <w:sz w:val="28"/>
          <w:szCs w:val="28"/>
        </w:rPr>
        <w:t>н</w:t>
      </w:r>
      <w:r>
        <w:rPr>
          <w:rFonts w:ascii="Times New Roman CYR" w:hAnsi="Times New Roman CYR"/>
          <w:sz w:val="28"/>
          <w:szCs w:val="28"/>
        </w:rPr>
        <w:t>а-</w:t>
      </w:r>
      <w:r w:rsidRPr="000A4F7B">
        <w:rPr>
          <w:rFonts w:ascii="Times New Roman CYR" w:hAnsi="Times New Roman CYR"/>
          <w:sz w:val="28"/>
          <w:szCs w:val="28"/>
        </w:rPr>
        <w:t>Д</w:t>
      </w:r>
      <w:r>
        <w:rPr>
          <w:rFonts w:ascii="Times New Roman CYR" w:hAnsi="Times New Roman CYR"/>
          <w:sz w:val="28"/>
          <w:szCs w:val="28"/>
        </w:rPr>
        <w:t>ону</w:t>
      </w:r>
      <w:r w:rsidRPr="000A4F7B">
        <w:rPr>
          <w:rFonts w:ascii="Times New Roman CYR" w:hAnsi="Times New Roman CYR"/>
          <w:sz w:val="28"/>
          <w:szCs w:val="28"/>
        </w:rPr>
        <w:t xml:space="preserve"> : Легион, 2011. </w:t>
      </w:r>
      <w:r w:rsidR="004E35C4">
        <w:rPr>
          <w:rFonts w:ascii="Times New Roman CYR" w:hAnsi="Times New Roman CYR"/>
          <w:sz w:val="28"/>
          <w:szCs w:val="28"/>
        </w:rPr>
        <w:t xml:space="preserve">– </w:t>
      </w:r>
      <w:r w:rsidRPr="000A4F7B">
        <w:rPr>
          <w:rFonts w:ascii="Times New Roman CYR" w:hAnsi="Times New Roman CYR"/>
          <w:sz w:val="28"/>
          <w:szCs w:val="28"/>
        </w:rPr>
        <w:t>144 с.</w:t>
      </w:r>
      <w:r w:rsidR="004E35C4">
        <w:rPr>
          <w:rFonts w:ascii="Times New Roman CYR" w:hAnsi="Times New Roman CYR"/>
          <w:sz w:val="28"/>
          <w:szCs w:val="28"/>
        </w:rPr>
        <w:t>– Текст : непосредственный.</w:t>
      </w:r>
    </w:p>
    <w:p w:rsidR="00DD5BC5" w:rsidRPr="000A4F7B" w:rsidRDefault="00DD5BC5" w:rsidP="00543F32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0A4F7B">
        <w:rPr>
          <w:rFonts w:ascii="Times New Roman CYR" w:hAnsi="Times New Roman CYR"/>
          <w:sz w:val="28"/>
          <w:szCs w:val="28"/>
        </w:rPr>
        <w:t>Патриотическое воспитание детей</w:t>
      </w:r>
      <w:r>
        <w:rPr>
          <w:rFonts w:ascii="Times New Roman CYR" w:hAnsi="Times New Roman CYR"/>
          <w:sz w:val="28"/>
          <w:szCs w:val="28"/>
        </w:rPr>
        <w:t xml:space="preserve">: </w:t>
      </w:r>
      <w:r w:rsidRPr="000A4F7B">
        <w:rPr>
          <w:rFonts w:ascii="Times New Roman CYR" w:hAnsi="Times New Roman CYR"/>
          <w:sz w:val="28"/>
          <w:szCs w:val="28"/>
        </w:rPr>
        <w:t>(игры и программы)</w:t>
      </w:r>
      <w:r>
        <w:rPr>
          <w:rFonts w:ascii="Times New Roman CYR" w:hAnsi="Times New Roman CYR"/>
          <w:sz w:val="28"/>
          <w:szCs w:val="28"/>
        </w:rPr>
        <w:t xml:space="preserve"> / авт.-сост.: Н. В. Мазыкина, А. Л. Монахов</w:t>
      </w:r>
      <w:r w:rsidRPr="000A4F7B">
        <w:rPr>
          <w:rFonts w:ascii="Times New Roman CYR" w:hAnsi="Times New Roman CYR"/>
          <w:sz w:val="28"/>
          <w:szCs w:val="28"/>
        </w:rPr>
        <w:t xml:space="preserve">. </w:t>
      </w:r>
      <w:r w:rsidR="004E35C4">
        <w:rPr>
          <w:rFonts w:ascii="Times New Roman CYR" w:hAnsi="Times New Roman CYR"/>
          <w:sz w:val="28"/>
          <w:szCs w:val="28"/>
        </w:rPr>
        <w:t xml:space="preserve">– </w:t>
      </w:r>
      <w:r w:rsidRPr="000A4F7B">
        <w:rPr>
          <w:rFonts w:ascii="Times New Roman CYR" w:hAnsi="Times New Roman CYR"/>
          <w:sz w:val="28"/>
          <w:szCs w:val="28"/>
        </w:rPr>
        <w:t>М</w:t>
      </w:r>
      <w:r w:rsidR="004E35C4">
        <w:rPr>
          <w:rFonts w:ascii="Times New Roman CYR" w:hAnsi="Times New Roman CYR"/>
          <w:sz w:val="28"/>
          <w:szCs w:val="28"/>
        </w:rPr>
        <w:t>осква: ГОУ ЦРСДОД, 2003. –</w:t>
      </w:r>
      <w:r w:rsidRPr="000A4F7B">
        <w:rPr>
          <w:rFonts w:ascii="Times New Roman CYR" w:hAnsi="Times New Roman CYR"/>
          <w:sz w:val="28"/>
          <w:szCs w:val="28"/>
        </w:rPr>
        <w:t xml:space="preserve"> 64 с.</w:t>
      </w:r>
      <w:r w:rsidR="004E35C4">
        <w:rPr>
          <w:rFonts w:ascii="Times New Roman CYR" w:hAnsi="Times New Roman CYR"/>
          <w:sz w:val="28"/>
          <w:szCs w:val="28"/>
        </w:rPr>
        <w:t xml:space="preserve">– </w:t>
      </w:r>
      <w:r>
        <w:rPr>
          <w:rFonts w:ascii="Times New Roman CYR" w:hAnsi="Times New Roman CYR"/>
          <w:sz w:val="28"/>
          <w:szCs w:val="28"/>
        </w:rPr>
        <w:t>(Серия «Б-чка для педагогов, родителей и детей» : прил. к журн. «Внешкольник» ; вып. 11).</w:t>
      </w:r>
      <w:r w:rsidR="004E35C4">
        <w:rPr>
          <w:rFonts w:ascii="Times New Roman CYR" w:hAnsi="Times New Roman CYR"/>
          <w:sz w:val="28"/>
          <w:szCs w:val="28"/>
        </w:rPr>
        <w:t xml:space="preserve"> – Текст : непосредственный.</w:t>
      </w:r>
    </w:p>
    <w:p w:rsidR="00DD5BC5" w:rsidRDefault="00DD5BC5" w:rsidP="00543F32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0A4F7B">
        <w:rPr>
          <w:rFonts w:ascii="Times New Roman CYR" w:hAnsi="Times New Roman CYR"/>
          <w:sz w:val="28"/>
          <w:szCs w:val="28"/>
        </w:rPr>
        <w:t>Равнение на победу :методич</w:t>
      </w:r>
      <w:r>
        <w:rPr>
          <w:rFonts w:ascii="Times New Roman CYR" w:hAnsi="Times New Roman CYR"/>
          <w:sz w:val="28"/>
          <w:szCs w:val="28"/>
        </w:rPr>
        <w:t>.</w:t>
      </w:r>
      <w:r w:rsidRPr="000A4F7B">
        <w:rPr>
          <w:rFonts w:ascii="Times New Roman CYR" w:hAnsi="Times New Roman CYR"/>
          <w:sz w:val="28"/>
          <w:szCs w:val="28"/>
        </w:rPr>
        <w:t xml:space="preserve"> рек</w:t>
      </w:r>
      <w:r>
        <w:rPr>
          <w:rFonts w:ascii="Times New Roman CYR" w:hAnsi="Times New Roman CYR"/>
          <w:sz w:val="28"/>
          <w:szCs w:val="28"/>
        </w:rPr>
        <w:t>омендации</w:t>
      </w:r>
      <w:r w:rsidRPr="000A4F7B">
        <w:rPr>
          <w:rFonts w:ascii="Times New Roman CYR" w:hAnsi="Times New Roman CYR"/>
          <w:sz w:val="28"/>
          <w:szCs w:val="28"/>
        </w:rPr>
        <w:t xml:space="preserve"> организаторам работы по патриотическому воспитанию детей и подростков</w:t>
      </w:r>
      <w:r>
        <w:rPr>
          <w:rFonts w:ascii="Times New Roman CYR" w:hAnsi="Times New Roman CYR"/>
          <w:sz w:val="28"/>
          <w:szCs w:val="28"/>
        </w:rPr>
        <w:t xml:space="preserve"> / авт.-сост.: Н. В. Мазыкина, А. Л. Монахов</w:t>
      </w:r>
      <w:r w:rsidRPr="000A4F7B">
        <w:rPr>
          <w:rFonts w:ascii="Times New Roman CYR" w:hAnsi="Times New Roman CYR"/>
          <w:sz w:val="28"/>
          <w:szCs w:val="28"/>
        </w:rPr>
        <w:t xml:space="preserve">. </w:t>
      </w:r>
      <w:r w:rsidR="006A39F3">
        <w:rPr>
          <w:rFonts w:ascii="Times New Roman CYR" w:hAnsi="Times New Roman CYR"/>
          <w:sz w:val="28"/>
          <w:szCs w:val="28"/>
        </w:rPr>
        <w:t xml:space="preserve">– </w:t>
      </w:r>
      <w:r w:rsidRPr="000A4F7B">
        <w:rPr>
          <w:rFonts w:ascii="Times New Roman CYR" w:hAnsi="Times New Roman CYR"/>
          <w:sz w:val="28"/>
          <w:szCs w:val="28"/>
        </w:rPr>
        <w:t>М</w:t>
      </w:r>
      <w:r w:rsidR="006A39F3">
        <w:rPr>
          <w:rFonts w:ascii="Times New Roman CYR" w:hAnsi="Times New Roman CYR"/>
          <w:sz w:val="28"/>
          <w:szCs w:val="28"/>
        </w:rPr>
        <w:t xml:space="preserve">осква </w:t>
      </w:r>
      <w:r w:rsidRPr="000A4F7B">
        <w:rPr>
          <w:rFonts w:ascii="Times New Roman CYR" w:hAnsi="Times New Roman CYR"/>
          <w:sz w:val="28"/>
          <w:szCs w:val="28"/>
        </w:rPr>
        <w:t>: ГОУ ЦРСДОД, 2003.</w:t>
      </w:r>
      <w:r w:rsidR="006A39F3">
        <w:rPr>
          <w:rFonts w:ascii="Times New Roman CYR" w:hAnsi="Times New Roman CYR"/>
          <w:sz w:val="28"/>
          <w:szCs w:val="28"/>
        </w:rPr>
        <w:t xml:space="preserve"> –</w:t>
      </w:r>
      <w:r w:rsidRPr="000A4F7B">
        <w:rPr>
          <w:rFonts w:ascii="Times New Roman CYR" w:hAnsi="Times New Roman CYR"/>
          <w:sz w:val="28"/>
          <w:szCs w:val="28"/>
        </w:rPr>
        <w:t xml:space="preserve"> 64 с.</w:t>
      </w:r>
      <w:r w:rsidR="006A39F3">
        <w:rPr>
          <w:rFonts w:ascii="Times New Roman CYR" w:hAnsi="Times New Roman CYR"/>
          <w:sz w:val="28"/>
          <w:szCs w:val="28"/>
        </w:rPr>
        <w:t xml:space="preserve">– </w:t>
      </w:r>
      <w:r>
        <w:rPr>
          <w:rFonts w:ascii="Times New Roman CYR" w:hAnsi="Times New Roman CYR"/>
          <w:sz w:val="28"/>
          <w:szCs w:val="28"/>
        </w:rPr>
        <w:t>(Серия «Б-чка для педагогов, родителей и детей» : прил. к журн. «Внешкольник» ; вып. 7).</w:t>
      </w:r>
      <w:r w:rsidR="006A39F3">
        <w:t xml:space="preserve">– </w:t>
      </w:r>
      <w:r w:rsidR="006A39F3" w:rsidRPr="006A39F3">
        <w:rPr>
          <w:sz w:val="28"/>
          <w:szCs w:val="28"/>
        </w:rPr>
        <w:t>Текст : непосредственный</w:t>
      </w:r>
      <w:r w:rsidR="006A39F3">
        <w:rPr>
          <w:sz w:val="28"/>
          <w:szCs w:val="28"/>
        </w:rPr>
        <w:t>.</w:t>
      </w:r>
    </w:p>
    <w:p w:rsidR="00DD5BC5" w:rsidRPr="000A4F7B" w:rsidRDefault="00DD5BC5" w:rsidP="00543F32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0A4F7B">
        <w:rPr>
          <w:rFonts w:ascii="Times New Roman CYR" w:hAnsi="Times New Roman CYR"/>
          <w:sz w:val="28"/>
          <w:szCs w:val="28"/>
        </w:rPr>
        <w:t xml:space="preserve">Чтобы памяти нить не прервать : пособие </w:t>
      </w:r>
      <w:r>
        <w:rPr>
          <w:rFonts w:ascii="Times New Roman CYR" w:hAnsi="Times New Roman CYR"/>
          <w:sz w:val="28"/>
          <w:szCs w:val="28"/>
        </w:rPr>
        <w:t xml:space="preserve">по проведениюкомплекса патриотических мероприятий / сост.: Н. В. Мазыкина, Г. Г. Журавлева. </w:t>
      </w:r>
      <w:r w:rsidR="008C5F23">
        <w:rPr>
          <w:rFonts w:ascii="Times New Roman CYR" w:hAnsi="Times New Roman CYR"/>
          <w:sz w:val="28"/>
          <w:szCs w:val="28"/>
        </w:rPr>
        <w:t xml:space="preserve">– </w:t>
      </w:r>
      <w:r w:rsidRPr="000A4F7B">
        <w:rPr>
          <w:rFonts w:ascii="Times New Roman CYR" w:hAnsi="Times New Roman CYR"/>
          <w:sz w:val="28"/>
          <w:szCs w:val="28"/>
        </w:rPr>
        <w:t>М</w:t>
      </w:r>
      <w:r w:rsidR="008C5F23">
        <w:rPr>
          <w:rFonts w:ascii="Times New Roman CYR" w:hAnsi="Times New Roman CYR"/>
          <w:sz w:val="28"/>
          <w:szCs w:val="28"/>
        </w:rPr>
        <w:t>осква</w:t>
      </w:r>
      <w:r w:rsidRPr="000A4F7B">
        <w:rPr>
          <w:rFonts w:ascii="Times New Roman CYR" w:hAnsi="Times New Roman CYR"/>
          <w:sz w:val="28"/>
          <w:szCs w:val="28"/>
        </w:rPr>
        <w:t>:</w:t>
      </w:r>
      <w:r>
        <w:rPr>
          <w:rFonts w:ascii="Times New Roman CYR" w:hAnsi="Times New Roman CYR"/>
          <w:sz w:val="28"/>
          <w:szCs w:val="28"/>
        </w:rPr>
        <w:t>Витязь-М</w:t>
      </w:r>
      <w:r w:rsidRPr="000A4F7B">
        <w:rPr>
          <w:rFonts w:ascii="Times New Roman CYR" w:hAnsi="Times New Roman CYR"/>
          <w:sz w:val="28"/>
          <w:szCs w:val="28"/>
        </w:rPr>
        <w:t>, 2016.</w:t>
      </w:r>
      <w:r w:rsidR="008C5F23">
        <w:rPr>
          <w:rFonts w:ascii="Times New Roman CYR" w:hAnsi="Times New Roman CYR"/>
          <w:sz w:val="28"/>
          <w:szCs w:val="28"/>
        </w:rPr>
        <w:t xml:space="preserve">– </w:t>
      </w:r>
      <w:r>
        <w:rPr>
          <w:rFonts w:ascii="Times New Roman CYR" w:hAnsi="Times New Roman CYR"/>
          <w:sz w:val="28"/>
          <w:szCs w:val="28"/>
        </w:rPr>
        <w:t xml:space="preserve">71 с. </w:t>
      </w:r>
      <w:r w:rsidR="008C5F23">
        <w:rPr>
          <w:rFonts w:ascii="Times New Roman CYR" w:hAnsi="Times New Roman CYR"/>
          <w:sz w:val="28"/>
          <w:szCs w:val="28"/>
        </w:rPr>
        <w:t xml:space="preserve">– </w:t>
      </w:r>
      <w:r>
        <w:rPr>
          <w:rFonts w:ascii="Times New Roman CYR" w:hAnsi="Times New Roman CYR"/>
          <w:sz w:val="28"/>
          <w:szCs w:val="28"/>
        </w:rPr>
        <w:t>(М</w:t>
      </w:r>
      <w:r w:rsidRPr="000A4F7B">
        <w:rPr>
          <w:rFonts w:ascii="Times New Roman CYR" w:hAnsi="Times New Roman CYR"/>
          <w:sz w:val="28"/>
          <w:szCs w:val="28"/>
        </w:rPr>
        <w:t>етодическое пособие для образовательных организаций</w:t>
      </w:r>
      <w:r>
        <w:rPr>
          <w:rFonts w:ascii="Times New Roman CYR" w:hAnsi="Times New Roman CYR"/>
          <w:sz w:val="28"/>
          <w:szCs w:val="28"/>
        </w:rPr>
        <w:t xml:space="preserve"> :</w:t>
      </w:r>
      <w:r w:rsidRPr="000A4F7B">
        <w:rPr>
          <w:rFonts w:ascii="Times New Roman CYR" w:hAnsi="Times New Roman CYR"/>
          <w:sz w:val="28"/>
          <w:szCs w:val="28"/>
        </w:rPr>
        <w:t>прил</w:t>
      </w:r>
      <w:r>
        <w:rPr>
          <w:rFonts w:ascii="Times New Roman CYR" w:hAnsi="Times New Roman CYR"/>
          <w:sz w:val="28"/>
          <w:szCs w:val="28"/>
        </w:rPr>
        <w:t>.</w:t>
      </w:r>
      <w:r w:rsidRPr="000A4F7B">
        <w:rPr>
          <w:rFonts w:ascii="Times New Roman CYR" w:hAnsi="Times New Roman CYR"/>
          <w:sz w:val="28"/>
          <w:szCs w:val="28"/>
        </w:rPr>
        <w:t xml:space="preserve"> к журн</w:t>
      </w:r>
      <w:r>
        <w:rPr>
          <w:rFonts w:ascii="Times New Roman CYR" w:hAnsi="Times New Roman CYR"/>
          <w:sz w:val="28"/>
          <w:szCs w:val="28"/>
        </w:rPr>
        <w:t>.</w:t>
      </w:r>
      <w:r w:rsidRPr="000A4F7B">
        <w:rPr>
          <w:rFonts w:ascii="Times New Roman CYR" w:hAnsi="Times New Roman CYR"/>
          <w:sz w:val="28"/>
          <w:szCs w:val="28"/>
        </w:rPr>
        <w:t xml:space="preserve"> «Дополнительное образование и воспитание»</w:t>
      </w:r>
      <w:r>
        <w:rPr>
          <w:rFonts w:ascii="Times New Roman CYR" w:hAnsi="Times New Roman CYR"/>
          <w:sz w:val="28"/>
          <w:szCs w:val="28"/>
        </w:rPr>
        <w:t>;</w:t>
      </w:r>
      <w:r w:rsidRPr="000A4F7B">
        <w:rPr>
          <w:rFonts w:ascii="Times New Roman CYR" w:hAnsi="Times New Roman CYR"/>
          <w:sz w:val="28"/>
          <w:szCs w:val="28"/>
        </w:rPr>
        <w:t xml:space="preserve"> №3 (29)</w:t>
      </w:r>
      <w:r>
        <w:rPr>
          <w:rFonts w:ascii="Times New Roman CYR" w:hAnsi="Times New Roman CYR"/>
          <w:sz w:val="28"/>
          <w:szCs w:val="28"/>
        </w:rPr>
        <w:t xml:space="preserve"> 2016).</w:t>
      </w:r>
      <w:r w:rsidR="008C5F23">
        <w:rPr>
          <w:rFonts w:ascii="Times New Roman CYR" w:hAnsi="Times New Roman CYR"/>
          <w:sz w:val="28"/>
          <w:szCs w:val="28"/>
        </w:rPr>
        <w:t>– Текст : непосредственный.</w:t>
      </w:r>
    </w:p>
    <w:p w:rsidR="00DD5BC5" w:rsidRPr="000A4F7B" w:rsidRDefault="00DD5BC5" w:rsidP="00543F32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0A4F7B">
        <w:rPr>
          <w:rFonts w:ascii="Times New Roman CYR" w:hAnsi="Times New Roman CYR"/>
          <w:sz w:val="28"/>
          <w:szCs w:val="28"/>
        </w:rPr>
        <w:t>Шапкин</w:t>
      </w:r>
      <w:r w:rsidR="008C5F23">
        <w:rPr>
          <w:rFonts w:ascii="Times New Roman CYR" w:hAnsi="Times New Roman CYR"/>
          <w:sz w:val="28"/>
          <w:szCs w:val="28"/>
        </w:rPr>
        <w:t>,</w:t>
      </w:r>
      <w:r w:rsidRPr="000A4F7B">
        <w:rPr>
          <w:rFonts w:ascii="Times New Roman CYR" w:hAnsi="Times New Roman CYR"/>
          <w:sz w:val="28"/>
          <w:szCs w:val="28"/>
        </w:rPr>
        <w:t xml:space="preserve"> П.С. Методические рекомендации по патриотическому воспитанию в военных и спортивных клубах</w:t>
      </w:r>
      <w:r w:rsidR="008C5F23">
        <w:rPr>
          <w:rFonts w:ascii="Times New Roman CYR" w:hAnsi="Times New Roman CYR"/>
          <w:sz w:val="28"/>
          <w:szCs w:val="28"/>
        </w:rPr>
        <w:t xml:space="preserve"> / П. С. Шапкин</w:t>
      </w:r>
      <w:r>
        <w:rPr>
          <w:rFonts w:ascii="Times New Roman CYR" w:hAnsi="Times New Roman CYR"/>
          <w:sz w:val="28"/>
          <w:szCs w:val="28"/>
        </w:rPr>
        <w:t>.</w:t>
      </w:r>
      <w:r w:rsidR="008C5F23">
        <w:rPr>
          <w:rFonts w:ascii="Times New Roman CYR" w:hAnsi="Times New Roman CYR"/>
          <w:sz w:val="28"/>
          <w:szCs w:val="28"/>
        </w:rPr>
        <w:t xml:space="preserve"> –</w:t>
      </w:r>
      <w:r w:rsidRPr="000A4F7B">
        <w:rPr>
          <w:rFonts w:ascii="Times New Roman CYR" w:hAnsi="Times New Roman CYR"/>
          <w:sz w:val="28"/>
          <w:szCs w:val="28"/>
        </w:rPr>
        <w:t>М</w:t>
      </w:r>
      <w:r w:rsidR="008C5F23">
        <w:rPr>
          <w:rFonts w:ascii="Times New Roman CYR" w:hAnsi="Times New Roman CYR"/>
          <w:sz w:val="28"/>
          <w:szCs w:val="28"/>
        </w:rPr>
        <w:t>осква</w:t>
      </w:r>
      <w:r w:rsidRPr="000A4F7B">
        <w:rPr>
          <w:rFonts w:ascii="Times New Roman CYR" w:hAnsi="Times New Roman CYR"/>
          <w:sz w:val="28"/>
          <w:szCs w:val="28"/>
        </w:rPr>
        <w:t xml:space="preserve">: Правовая Россия, 2015. </w:t>
      </w:r>
      <w:r w:rsidR="008C5F23">
        <w:rPr>
          <w:rFonts w:ascii="Times New Roman CYR" w:hAnsi="Times New Roman CYR"/>
          <w:sz w:val="28"/>
          <w:szCs w:val="28"/>
        </w:rPr>
        <w:t xml:space="preserve">– </w:t>
      </w:r>
      <w:r w:rsidRPr="000A4F7B">
        <w:rPr>
          <w:rFonts w:ascii="Times New Roman CYR" w:hAnsi="Times New Roman CYR"/>
          <w:sz w:val="28"/>
          <w:szCs w:val="28"/>
        </w:rPr>
        <w:t>48 с.</w:t>
      </w:r>
      <w:r w:rsidR="008C5F23">
        <w:rPr>
          <w:rFonts w:ascii="Times New Roman CYR" w:hAnsi="Times New Roman CYR"/>
          <w:sz w:val="28"/>
          <w:szCs w:val="28"/>
        </w:rPr>
        <w:t xml:space="preserve"> – Текст : непосредственный.</w:t>
      </w:r>
    </w:p>
    <w:p w:rsidR="00DD5BC5" w:rsidRPr="000A4F7B" w:rsidRDefault="00DD5BC5" w:rsidP="00DD5BC5">
      <w:pPr>
        <w:tabs>
          <w:tab w:val="left" w:pos="993"/>
        </w:tabs>
        <w:spacing w:line="360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Электронные ресурсы</w:t>
      </w:r>
    </w:p>
    <w:p w:rsidR="00DD5BC5" w:rsidRDefault="00DD5BC5" w:rsidP="000866F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План-конспект.ру: конспекты по военной подготовке : </w:t>
      </w:r>
      <w:r w:rsidR="00543F32" w:rsidRPr="00543F32">
        <w:rPr>
          <w:rFonts w:ascii="Times New Roman CYR" w:hAnsi="Times New Roman CYR"/>
          <w:sz w:val="28"/>
          <w:szCs w:val="28"/>
        </w:rPr>
        <w:t>[</w:t>
      </w:r>
      <w:r>
        <w:rPr>
          <w:rFonts w:ascii="Times New Roman CYR" w:hAnsi="Times New Roman CYR"/>
          <w:sz w:val="28"/>
          <w:szCs w:val="28"/>
        </w:rPr>
        <w:t>сайт</w:t>
      </w:r>
      <w:r w:rsidR="00543F32" w:rsidRPr="00543F32">
        <w:rPr>
          <w:rFonts w:ascii="Times New Roman CYR" w:hAnsi="Times New Roman CYR"/>
          <w:sz w:val="28"/>
          <w:szCs w:val="28"/>
        </w:rPr>
        <w:t>]</w:t>
      </w:r>
      <w:r>
        <w:rPr>
          <w:rFonts w:ascii="Times New Roman CYR" w:hAnsi="Times New Roman CYR"/>
          <w:sz w:val="28"/>
          <w:szCs w:val="28"/>
        </w:rPr>
        <w:t xml:space="preserve">. </w:t>
      </w:r>
      <w:r w:rsidR="00543F32">
        <w:rPr>
          <w:rFonts w:ascii="Times New Roman CYR" w:hAnsi="Times New Roman CYR"/>
          <w:sz w:val="28"/>
          <w:szCs w:val="28"/>
        </w:rPr>
        <w:t xml:space="preserve">– </w:t>
      </w:r>
      <w:r>
        <w:rPr>
          <w:rFonts w:ascii="Times New Roman CYR" w:hAnsi="Times New Roman CYR"/>
          <w:sz w:val="28"/>
          <w:szCs w:val="28"/>
          <w:lang w:val="en-US"/>
        </w:rPr>
        <w:t>URL</w:t>
      </w:r>
      <w:r w:rsidRPr="00E6750F">
        <w:rPr>
          <w:rFonts w:ascii="Times New Roman CYR" w:hAnsi="Times New Roman CYR"/>
          <w:sz w:val="28"/>
          <w:szCs w:val="28"/>
        </w:rPr>
        <w:t xml:space="preserve">: </w:t>
      </w:r>
      <w:hyperlink r:id="rId9" w:history="1">
        <w:r w:rsidRPr="00E6750F">
          <w:rPr>
            <w:rStyle w:val="a6"/>
            <w:rFonts w:ascii="Times New Roman CYR" w:hAnsi="Times New Roman CYR"/>
            <w:sz w:val="28"/>
            <w:szCs w:val="28"/>
            <w:lang w:val="en-US"/>
          </w:rPr>
          <w:t>https</w:t>
        </w:r>
        <w:r w:rsidRPr="00E6750F">
          <w:rPr>
            <w:rStyle w:val="a6"/>
            <w:rFonts w:ascii="Times New Roman CYR" w:hAnsi="Times New Roman CYR"/>
            <w:sz w:val="28"/>
            <w:szCs w:val="28"/>
          </w:rPr>
          <w:t>://</w:t>
        </w:r>
        <w:r w:rsidRPr="00E6750F">
          <w:rPr>
            <w:rStyle w:val="a6"/>
            <w:rFonts w:ascii="Times New Roman CYR" w:hAnsi="Times New Roman CYR"/>
            <w:sz w:val="28"/>
            <w:szCs w:val="28"/>
            <w:lang w:val="en-US"/>
          </w:rPr>
          <w:t>plan</w:t>
        </w:r>
        <w:r w:rsidRPr="00E6750F">
          <w:rPr>
            <w:rStyle w:val="a6"/>
            <w:rFonts w:ascii="Times New Roman CYR" w:hAnsi="Times New Roman CYR"/>
            <w:sz w:val="28"/>
            <w:szCs w:val="28"/>
          </w:rPr>
          <w:t>-</w:t>
        </w:r>
        <w:r w:rsidRPr="00E6750F">
          <w:rPr>
            <w:rStyle w:val="a6"/>
            <w:rFonts w:ascii="Times New Roman CYR" w:hAnsi="Times New Roman CYR"/>
            <w:sz w:val="28"/>
            <w:szCs w:val="28"/>
            <w:lang w:val="en-US"/>
          </w:rPr>
          <w:t>koncpect</w:t>
        </w:r>
        <w:r w:rsidRPr="00E6750F">
          <w:rPr>
            <w:rStyle w:val="a6"/>
            <w:rFonts w:ascii="Times New Roman CYR" w:hAnsi="Times New Roman CYR"/>
            <w:sz w:val="28"/>
            <w:szCs w:val="28"/>
          </w:rPr>
          <w:t>.</w:t>
        </w:r>
        <w:r w:rsidRPr="00E6750F">
          <w:rPr>
            <w:rStyle w:val="a6"/>
            <w:rFonts w:ascii="Times New Roman CYR" w:hAnsi="Times New Roman CYR"/>
            <w:sz w:val="28"/>
            <w:szCs w:val="28"/>
            <w:lang w:val="en-US"/>
          </w:rPr>
          <w:t>ru</w:t>
        </w:r>
        <w:r w:rsidRPr="00E6750F">
          <w:rPr>
            <w:rStyle w:val="a6"/>
            <w:rFonts w:ascii="Times New Roman CYR" w:hAnsi="Times New Roman CYR"/>
            <w:sz w:val="28"/>
            <w:szCs w:val="28"/>
          </w:rPr>
          <w:t>/</w:t>
        </w:r>
      </w:hyperlink>
      <w:r w:rsidRPr="00E6750F">
        <w:rPr>
          <w:rFonts w:ascii="Times New Roman CYR" w:hAnsi="Times New Roman CYR"/>
          <w:sz w:val="28"/>
          <w:szCs w:val="28"/>
        </w:rPr>
        <w:t xml:space="preserve"> (дата обращения: 14.12.2022).</w:t>
      </w:r>
      <w:r w:rsidR="00543F32">
        <w:rPr>
          <w:rFonts w:ascii="Times New Roman CYR" w:hAnsi="Times New Roman CYR"/>
          <w:sz w:val="28"/>
          <w:szCs w:val="28"/>
        </w:rPr>
        <w:t xml:space="preserve"> – Текст</w:t>
      </w:r>
      <w:r w:rsidR="00C61373">
        <w:rPr>
          <w:rFonts w:ascii="Times New Roman CYR" w:hAnsi="Times New Roman CYR"/>
          <w:sz w:val="28"/>
          <w:szCs w:val="28"/>
        </w:rPr>
        <w:t>: электронны</w:t>
      </w:r>
      <w:r w:rsidR="00A27127">
        <w:rPr>
          <w:rFonts w:ascii="Times New Roman CYR" w:hAnsi="Times New Roman CYR"/>
          <w:sz w:val="28"/>
          <w:szCs w:val="28"/>
        </w:rPr>
        <w:t>й</w:t>
      </w:r>
      <w:r w:rsidR="00543F32">
        <w:rPr>
          <w:rFonts w:ascii="Times New Roman CYR" w:hAnsi="Times New Roman CYR"/>
          <w:sz w:val="28"/>
          <w:szCs w:val="28"/>
        </w:rPr>
        <w:t>.</w:t>
      </w:r>
    </w:p>
    <w:p w:rsidR="00DD5BC5" w:rsidRPr="00E91A42" w:rsidRDefault="00DD5BC5" w:rsidP="000866F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 CYR" w:hAnsi="Times New Roman CYR"/>
          <w:color w:val="FF0000"/>
          <w:sz w:val="28"/>
          <w:szCs w:val="28"/>
        </w:rPr>
      </w:pPr>
      <w:r w:rsidRPr="00800020">
        <w:rPr>
          <w:rFonts w:ascii="Times New Roman CYR" w:hAnsi="Times New Roman CYR"/>
          <w:sz w:val="28"/>
          <w:szCs w:val="28"/>
        </w:rPr>
        <w:t>Рабочая программа курса внеурочной деятельности «ОВС». 5–9</w:t>
      </w:r>
      <w:r w:rsidR="00A27127">
        <w:rPr>
          <w:rFonts w:ascii="Times New Roman CYR" w:hAnsi="Times New Roman CYR"/>
          <w:sz w:val="28"/>
          <w:szCs w:val="28"/>
        </w:rPr>
        <w:t>-й</w:t>
      </w:r>
      <w:r w:rsidRPr="00800020">
        <w:rPr>
          <w:rFonts w:ascii="Times New Roman CYR" w:hAnsi="Times New Roman CYR"/>
          <w:sz w:val="28"/>
          <w:szCs w:val="28"/>
        </w:rPr>
        <w:t xml:space="preserve"> класс / воспитатели: А. В. Бобров, А. А. Бяков, И. С. Маматов</w:t>
      </w:r>
      <w:r w:rsidR="00543F32" w:rsidRPr="00543F32">
        <w:rPr>
          <w:rFonts w:ascii="Times New Roman CYR" w:hAnsi="Times New Roman CYR"/>
          <w:sz w:val="28"/>
          <w:szCs w:val="28"/>
        </w:rPr>
        <w:t>[</w:t>
      </w:r>
      <w:r w:rsidRPr="00800020">
        <w:rPr>
          <w:rFonts w:ascii="Times New Roman CYR" w:hAnsi="Times New Roman CYR"/>
          <w:sz w:val="28"/>
          <w:szCs w:val="28"/>
        </w:rPr>
        <w:t>и др.</w:t>
      </w:r>
      <w:r w:rsidR="00543F32" w:rsidRPr="00543F32">
        <w:rPr>
          <w:rFonts w:ascii="Times New Roman CYR" w:hAnsi="Times New Roman CYR"/>
          <w:sz w:val="28"/>
          <w:szCs w:val="28"/>
        </w:rPr>
        <w:t>]</w:t>
      </w:r>
      <w:r w:rsidRPr="00800020">
        <w:rPr>
          <w:rFonts w:ascii="Times New Roman CYR" w:hAnsi="Times New Roman CYR"/>
          <w:sz w:val="28"/>
          <w:szCs w:val="28"/>
        </w:rPr>
        <w:t xml:space="preserve"> ; АОУ «Удмуртский кадетский корпус Приволжского федерального округа им. </w:t>
      </w:r>
      <w:r w:rsidRPr="00800020">
        <w:rPr>
          <w:rFonts w:ascii="Times New Roman CYR" w:hAnsi="Times New Roman CYR"/>
          <w:sz w:val="28"/>
          <w:szCs w:val="28"/>
        </w:rPr>
        <w:lastRenderedPageBreak/>
        <w:t xml:space="preserve">Героя Советского Союза Валентина Георгиевича Старикова». </w:t>
      </w:r>
      <w:r w:rsidR="00B377B1">
        <w:rPr>
          <w:rFonts w:ascii="Times New Roman CYR" w:hAnsi="Times New Roman CYR"/>
          <w:sz w:val="28"/>
          <w:szCs w:val="28"/>
        </w:rPr>
        <w:t xml:space="preserve">– </w:t>
      </w:r>
      <w:r w:rsidRPr="00800020">
        <w:rPr>
          <w:rFonts w:ascii="Times New Roman CYR" w:hAnsi="Times New Roman CYR"/>
          <w:sz w:val="28"/>
          <w:szCs w:val="28"/>
        </w:rPr>
        <w:t xml:space="preserve">Воткинс, 2021. </w:t>
      </w:r>
      <w:r w:rsidR="00B377B1">
        <w:rPr>
          <w:rFonts w:ascii="Times New Roman CYR" w:hAnsi="Times New Roman CYR"/>
          <w:sz w:val="28"/>
          <w:szCs w:val="28"/>
        </w:rPr>
        <w:t xml:space="preserve">– </w:t>
      </w:r>
      <w:r w:rsidRPr="00800020">
        <w:rPr>
          <w:rFonts w:ascii="Times New Roman CYR" w:hAnsi="Times New Roman CYR"/>
          <w:sz w:val="28"/>
          <w:szCs w:val="28"/>
        </w:rPr>
        <w:t xml:space="preserve">103 с. </w:t>
      </w:r>
      <w:r w:rsidR="00AB3990">
        <w:rPr>
          <w:rFonts w:ascii="Times New Roman CYR" w:hAnsi="Times New Roman CYR"/>
          <w:sz w:val="28"/>
          <w:szCs w:val="28"/>
        </w:rPr>
        <w:t>–</w:t>
      </w:r>
      <w:r w:rsidRPr="00800020">
        <w:rPr>
          <w:rFonts w:ascii="Times New Roman CYR" w:hAnsi="Times New Roman CYR"/>
          <w:sz w:val="28"/>
          <w:szCs w:val="28"/>
        </w:rPr>
        <w:t xml:space="preserve"> URL: </w:t>
      </w:r>
      <w:hyperlink r:id="rId10" w:history="1">
        <w:r w:rsidRPr="00BA5C95">
          <w:rPr>
            <w:rStyle w:val="a6"/>
            <w:rFonts w:ascii="Times New Roman CYR" w:hAnsi="Times New Roman CYR"/>
            <w:sz w:val="28"/>
            <w:szCs w:val="28"/>
          </w:rPr>
          <w:t>https://ciur.ru/vtk/vtk_ksi/DocLib14/ООО/ВК/ВК_ОВС%205-9%20кл.pdf</w:t>
        </w:r>
      </w:hyperlink>
      <w:r w:rsidRPr="00800020">
        <w:rPr>
          <w:rFonts w:ascii="Times New Roman CYR" w:hAnsi="Times New Roman CYR"/>
          <w:sz w:val="28"/>
          <w:szCs w:val="28"/>
        </w:rPr>
        <w:t>(дата обращения: 14.12.2022).</w:t>
      </w:r>
      <w:r w:rsidR="00AB3990">
        <w:rPr>
          <w:rFonts w:ascii="Times New Roman CYR" w:hAnsi="Times New Roman CYR"/>
          <w:sz w:val="28"/>
          <w:szCs w:val="28"/>
        </w:rPr>
        <w:t>– Текст : электронный</w:t>
      </w:r>
    </w:p>
    <w:p w:rsidR="00DD5BC5" w:rsidRPr="006C6CA0" w:rsidRDefault="00DD5BC5" w:rsidP="000866F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Учебный центр : База знаний по военным дисциплинам : </w:t>
      </w:r>
      <w:r w:rsidR="00AB3990" w:rsidRPr="00AB3990">
        <w:rPr>
          <w:rFonts w:ascii="Times New Roman CYR" w:hAnsi="Times New Roman CYR"/>
          <w:sz w:val="28"/>
          <w:szCs w:val="28"/>
        </w:rPr>
        <w:t>[</w:t>
      </w:r>
      <w:r>
        <w:rPr>
          <w:rFonts w:ascii="Times New Roman CYR" w:hAnsi="Times New Roman CYR"/>
          <w:sz w:val="28"/>
          <w:szCs w:val="28"/>
        </w:rPr>
        <w:t>сайт</w:t>
      </w:r>
      <w:r w:rsidR="00AB3990" w:rsidRPr="00AB3990">
        <w:rPr>
          <w:rFonts w:ascii="Times New Roman CYR" w:hAnsi="Times New Roman CYR"/>
          <w:sz w:val="28"/>
          <w:szCs w:val="28"/>
        </w:rPr>
        <w:t>]</w:t>
      </w:r>
      <w:r>
        <w:rPr>
          <w:rFonts w:ascii="Times New Roman CYR" w:hAnsi="Times New Roman CYR"/>
          <w:sz w:val="28"/>
          <w:szCs w:val="28"/>
        </w:rPr>
        <w:t>.</w:t>
      </w:r>
      <w:r w:rsidR="00AB3990" w:rsidRPr="00AB3990">
        <w:t xml:space="preserve">– </w:t>
      </w:r>
      <w:r w:rsidRPr="006C6CA0">
        <w:rPr>
          <w:rFonts w:ascii="Times New Roman CYR" w:hAnsi="Times New Roman CYR"/>
          <w:sz w:val="28"/>
          <w:szCs w:val="28"/>
          <w:lang w:val="en-US"/>
        </w:rPr>
        <w:t>URL</w:t>
      </w:r>
      <w:r w:rsidRPr="006C6CA0">
        <w:rPr>
          <w:rFonts w:ascii="Times New Roman CYR" w:hAnsi="Times New Roman CYR"/>
          <w:sz w:val="28"/>
          <w:szCs w:val="28"/>
        </w:rPr>
        <w:t xml:space="preserve">: </w:t>
      </w:r>
      <w:hyperlink r:id="rId11" w:history="1">
        <w:r w:rsidRPr="006C6CA0">
          <w:rPr>
            <w:rStyle w:val="a6"/>
            <w:rFonts w:ascii="Times New Roman CYR" w:hAnsi="Times New Roman CYR"/>
            <w:sz w:val="28"/>
            <w:szCs w:val="28"/>
            <w:lang w:val="en-US"/>
          </w:rPr>
          <w:t>https</w:t>
        </w:r>
        <w:r w:rsidRPr="006C6CA0">
          <w:rPr>
            <w:rStyle w:val="a6"/>
            <w:rFonts w:ascii="Times New Roman CYR" w:hAnsi="Times New Roman CYR"/>
            <w:sz w:val="28"/>
            <w:szCs w:val="28"/>
          </w:rPr>
          <w:t>://</w:t>
        </w:r>
        <w:r w:rsidRPr="006C6CA0">
          <w:rPr>
            <w:rStyle w:val="a6"/>
            <w:rFonts w:ascii="Times New Roman CYR" w:hAnsi="Times New Roman CYR"/>
            <w:sz w:val="28"/>
            <w:szCs w:val="28"/>
            <w:lang w:val="en-US"/>
          </w:rPr>
          <w:t>uchebniy</w:t>
        </w:r>
        <w:r w:rsidRPr="006C6CA0">
          <w:rPr>
            <w:rStyle w:val="a6"/>
            <w:rFonts w:ascii="Times New Roman CYR" w:hAnsi="Times New Roman CYR"/>
            <w:sz w:val="28"/>
            <w:szCs w:val="28"/>
          </w:rPr>
          <w:t>-</w:t>
        </w:r>
        <w:r w:rsidRPr="006C6CA0">
          <w:rPr>
            <w:rStyle w:val="a6"/>
            <w:rFonts w:ascii="Times New Roman CYR" w:hAnsi="Times New Roman CYR"/>
            <w:sz w:val="28"/>
            <w:szCs w:val="28"/>
            <w:lang w:val="en-US"/>
          </w:rPr>
          <w:t>center</w:t>
        </w:r>
        <w:r w:rsidRPr="006C6CA0">
          <w:rPr>
            <w:rStyle w:val="a6"/>
            <w:rFonts w:ascii="Times New Roman CYR" w:hAnsi="Times New Roman CYR"/>
            <w:sz w:val="28"/>
            <w:szCs w:val="28"/>
          </w:rPr>
          <w:t>.</w:t>
        </w:r>
        <w:r w:rsidRPr="006C6CA0">
          <w:rPr>
            <w:rStyle w:val="a6"/>
            <w:rFonts w:ascii="Times New Roman CYR" w:hAnsi="Times New Roman CYR"/>
            <w:sz w:val="28"/>
            <w:szCs w:val="28"/>
            <w:lang w:val="en-US"/>
          </w:rPr>
          <w:t>ru</w:t>
        </w:r>
        <w:r w:rsidRPr="006C6CA0">
          <w:rPr>
            <w:rStyle w:val="a6"/>
            <w:rFonts w:ascii="Times New Roman CYR" w:hAnsi="Times New Roman CYR"/>
            <w:sz w:val="28"/>
            <w:szCs w:val="28"/>
          </w:rPr>
          <w:t>/</w:t>
        </w:r>
      </w:hyperlink>
      <w:r w:rsidRPr="006C6CA0">
        <w:rPr>
          <w:rFonts w:ascii="Times New Roman CYR" w:hAnsi="Times New Roman CYR"/>
          <w:sz w:val="28"/>
          <w:szCs w:val="28"/>
        </w:rPr>
        <w:t xml:space="preserve"> (дата обращения: 14.12.2022).</w:t>
      </w:r>
      <w:r w:rsidR="00AB3990" w:rsidRPr="00AB3990">
        <w:rPr>
          <w:rFonts w:ascii="Times New Roman CYR" w:hAnsi="Times New Roman CYR"/>
          <w:sz w:val="28"/>
          <w:szCs w:val="28"/>
        </w:rPr>
        <w:t xml:space="preserve"> –</w:t>
      </w:r>
      <w:r w:rsidR="00AB3990">
        <w:rPr>
          <w:rFonts w:ascii="Times New Roman CYR" w:hAnsi="Times New Roman CYR"/>
          <w:sz w:val="28"/>
          <w:szCs w:val="28"/>
        </w:rPr>
        <w:t xml:space="preserve"> Текст</w:t>
      </w:r>
      <w:r w:rsidR="00877CC9">
        <w:rPr>
          <w:rFonts w:ascii="Times New Roman CYR" w:hAnsi="Times New Roman CYR"/>
          <w:sz w:val="28"/>
          <w:szCs w:val="28"/>
        </w:rPr>
        <w:t>. Изображение : электронные</w:t>
      </w:r>
      <w:r w:rsidR="00AB3990">
        <w:rPr>
          <w:rFonts w:ascii="Times New Roman CYR" w:hAnsi="Times New Roman CYR"/>
          <w:sz w:val="28"/>
          <w:szCs w:val="28"/>
        </w:rPr>
        <w:t>.</w:t>
      </w:r>
    </w:p>
    <w:p w:rsidR="00DD5BC5" w:rsidRPr="00D306A1" w:rsidRDefault="00DD5BC5" w:rsidP="000866F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Швец</w:t>
      </w:r>
      <w:r w:rsidR="00AB3990">
        <w:rPr>
          <w:rFonts w:ascii="Times New Roman CYR" w:hAnsi="Times New Roman CYR"/>
          <w:sz w:val="28"/>
          <w:szCs w:val="28"/>
        </w:rPr>
        <w:t>,</w:t>
      </w:r>
      <w:r w:rsidR="00DE7EED">
        <w:rPr>
          <w:rFonts w:ascii="Times New Roman CYR" w:hAnsi="Times New Roman CYR"/>
          <w:sz w:val="28"/>
          <w:szCs w:val="28"/>
        </w:rPr>
        <w:t xml:space="preserve"> С. В</w:t>
      </w:r>
      <w:r>
        <w:rPr>
          <w:rFonts w:ascii="Times New Roman CYR" w:hAnsi="Times New Roman CYR"/>
          <w:sz w:val="28"/>
          <w:szCs w:val="28"/>
        </w:rPr>
        <w:t>. Г</w:t>
      </w:r>
      <w:r w:rsidRPr="00664BA2">
        <w:rPr>
          <w:rFonts w:ascii="Times New Roman CYR" w:hAnsi="Times New Roman CYR"/>
          <w:sz w:val="28"/>
          <w:szCs w:val="28"/>
        </w:rPr>
        <w:t>еодезия. Топографические карты : учеб. пособие</w:t>
      </w:r>
      <w:r w:rsidR="00AB3990">
        <w:rPr>
          <w:rFonts w:ascii="Times New Roman CYR" w:hAnsi="Times New Roman CYR"/>
          <w:sz w:val="28"/>
          <w:szCs w:val="28"/>
        </w:rPr>
        <w:t xml:space="preserve"> / С</w:t>
      </w:r>
      <w:r w:rsidR="00DE7EED">
        <w:rPr>
          <w:rFonts w:ascii="Times New Roman CYR" w:hAnsi="Times New Roman CYR"/>
          <w:sz w:val="28"/>
          <w:szCs w:val="28"/>
        </w:rPr>
        <w:t xml:space="preserve">. В. </w:t>
      </w:r>
      <w:r w:rsidR="00AB3990">
        <w:rPr>
          <w:rFonts w:ascii="Times New Roman CYR" w:hAnsi="Times New Roman CYR"/>
          <w:sz w:val="28"/>
          <w:szCs w:val="28"/>
        </w:rPr>
        <w:t>Швец,</w:t>
      </w:r>
      <w:r w:rsidR="00DE7EED">
        <w:rPr>
          <w:rFonts w:ascii="Times New Roman CYR" w:hAnsi="Times New Roman CYR"/>
          <w:sz w:val="28"/>
          <w:szCs w:val="28"/>
        </w:rPr>
        <w:t xml:space="preserve"> В. В. Таран</w:t>
      </w:r>
      <w:r w:rsidRPr="00664BA2">
        <w:rPr>
          <w:rFonts w:ascii="Times New Roman CYR" w:hAnsi="Times New Roman CYR"/>
          <w:sz w:val="28"/>
          <w:szCs w:val="28"/>
        </w:rPr>
        <w:t xml:space="preserve">. </w:t>
      </w:r>
      <w:r w:rsidR="00DE7EED">
        <w:rPr>
          <w:rFonts w:ascii="Times New Roman CYR" w:hAnsi="Times New Roman CYR"/>
          <w:sz w:val="28"/>
          <w:szCs w:val="28"/>
        </w:rPr>
        <w:t>– Mосква</w:t>
      </w:r>
      <w:r w:rsidRPr="00664BA2">
        <w:rPr>
          <w:rFonts w:ascii="Times New Roman CYR" w:hAnsi="Times New Roman CYR"/>
          <w:sz w:val="28"/>
          <w:szCs w:val="28"/>
        </w:rPr>
        <w:t xml:space="preserve">:МИИГАиК, 2015. </w:t>
      </w:r>
      <w:r w:rsidR="00AD162C">
        <w:rPr>
          <w:rFonts w:ascii="Times New Roman CYR" w:hAnsi="Times New Roman CYR"/>
          <w:sz w:val="28"/>
          <w:szCs w:val="28"/>
        </w:rPr>
        <w:t xml:space="preserve">– </w:t>
      </w:r>
      <w:r w:rsidRPr="00664BA2">
        <w:rPr>
          <w:rFonts w:ascii="Times New Roman CYR" w:hAnsi="Times New Roman CYR"/>
          <w:sz w:val="28"/>
          <w:szCs w:val="28"/>
        </w:rPr>
        <w:t xml:space="preserve">64 с. </w:t>
      </w:r>
      <w:r w:rsidR="00DE7EED">
        <w:rPr>
          <w:rFonts w:ascii="Times New Roman CYR" w:hAnsi="Times New Roman CYR"/>
          <w:sz w:val="28"/>
          <w:szCs w:val="28"/>
        </w:rPr>
        <w:t xml:space="preserve">– </w:t>
      </w:r>
      <w:r>
        <w:rPr>
          <w:rFonts w:ascii="Times New Roman CYR" w:hAnsi="Times New Roman CYR"/>
          <w:sz w:val="28"/>
          <w:szCs w:val="28"/>
        </w:rPr>
        <w:t xml:space="preserve">URL: </w:t>
      </w:r>
      <w:hyperlink r:id="rId12" w:history="1">
        <w:r w:rsidRPr="00A014F3">
          <w:rPr>
            <w:rStyle w:val="a6"/>
            <w:rFonts w:ascii="Times New Roman CYR" w:hAnsi="Times New Roman CYR"/>
            <w:sz w:val="28"/>
            <w:szCs w:val="28"/>
          </w:rPr>
          <w:t>https://www.miigaik.ru/upload/iblock/56a/56a895d28e0b96ebe6353337e5e69070.pdf</w:t>
        </w:r>
      </w:hyperlink>
      <w:r w:rsidRPr="00664BA2">
        <w:rPr>
          <w:rFonts w:ascii="Times New Roman CYR" w:hAnsi="Times New Roman CYR"/>
          <w:sz w:val="28"/>
          <w:szCs w:val="28"/>
        </w:rPr>
        <w:t>(дата обращения: 14.12.2022).</w:t>
      </w:r>
      <w:r w:rsidR="00DE7EED">
        <w:rPr>
          <w:rFonts w:ascii="Times New Roman CYR" w:hAnsi="Times New Roman CYR"/>
          <w:sz w:val="28"/>
          <w:szCs w:val="28"/>
        </w:rPr>
        <w:t xml:space="preserve">– Текст : электронный. </w:t>
      </w:r>
    </w:p>
    <w:p w:rsidR="00DD5BC5" w:rsidRPr="004C405B" w:rsidRDefault="00DD5BC5" w:rsidP="000866F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 w:rsidRPr="004C405B">
        <w:rPr>
          <w:rFonts w:ascii="Times New Roman CYR" w:hAnsi="Times New Roman CYR"/>
          <w:sz w:val="28"/>
          <w:szCs w:val="28"/>
        </w:rPr>
        <w:t>Shooting-UA. Учимся стрелять: методика и техника подготовки стрелка :</w:t>
      </w:r>
      <w:r w:rsidR="003738EC" w:rsidRPr="003738EC">
        <w:rPr>
          <w:rFonts w:ascii="Times New Roman CYR" w:hAnsi="Times New Roman CYR"/>
          <w:sz w:val="28"/>
          <w:szCs w:val="28"/>
        </w:rPr>
        <w:t>[</w:t>
      </w:r>
      <w:r w:rsidRPr="004C405B">
        <w:rPr>
          <w:rFonts w:ascii="Times New Roman CYR" w:hAnsi="Times New Roman CYR"/>
          <w:sz w:val="28"/>
          <w:szCs w:val="28"/>
        </w:rPr>
        <w:t>сайт</w:t>
      </w:r>
      <w:r w:rsidR="003738EC" w:rsidRPr="003738EC">
        <w:rPr>
          <w:rFonts w:ascii="Times New Roman CYR" w:hAnsi="Times New Roman CYR"/>
          <w:sz w:val="28"/>
          <w:szCs w:val="28"/>
        </w:rPr>
        <w:t>]</w:t>
      </w:r>
      <w:r w:rsidRPr="004C405B">
        <w:rPr>
          <w:rFonts w:ascii="Times New Roman CYR" w:hAnsi="Times New Roman CYR"/>
          <w:sz w:val="28"/>
          <w:szCs w:val="28"/>
        </w:rPr>
        <w:t xml:space="preserve">. </w:t>
      </w:r>
      <w:r w:rsidR="003738EC" w:rsidRPr="003738EC">
        <w:rPr>
          <w:rFonts w:ascii="Times New Roman CYR" w:hAnsi="Times New Roman CYR"/>
          <w:sz w:val="28"/>
          <w:szCs w:val="28"/>
        </w:rPr>
        <w:t xml:space="preserve">– </w:t>
      </w:r>
      <w:r w:rsidRPr="004C405B">
        <w:rPr>
          <w:rFonts w:ascii="Times New Roman CYR" w:hAnsi="Times New Roman CYR"/>
          <w:sz w:val="28"/>
          <w:szCs w:val="28"/>
          <w:lang w:val="en-US"/>
        </w:rPr>
        <w:t>URL</w:t>
      </w:r>
      <w:r w:rsidRPr="004C405B">
        <w:rPr>
          <w:rFonts w:ascii="Times New Roman CYR" w:hAnsi="Times New Roman CYR"/>
          <w:sz w:val="28"/>
          <w:szCs w:val="28"/>
        </w:rPr>
        <w:t xml:space="preserve">: </w:t>
      </w:r>
      <w:hyperlink r:id="rId13" w:history="1">
        <w:r w:rsidRPr="004C405B">
          <w:rPr>
            <w:rStyle w:val="a6"/>
            <w:rFonts w:ascii="Times New Roman CYR" w:hAnsi="Times New Roman CYR"/>
            <w:sz w:val="28"/>
            <w:szCs w:val="28"/>
          </w:rPr>
          <w:t>https://shooting-ua.com/control_On-Line.htm</w:t>
        </w:r>
      </w:hyperlink>
      <w:r>
        <w:rPr>
          <w:rFonts w:ascii="Times New Roman CYR" w:hAnsi="Times New Roman CYR"/>
          <w:sz w:val="28"/>
          <w:szCs w:val="28"/>
        </w:rPr>
        <w:t>(дата обращения: 14.12.2022).</w:t>
      </w:r>
      <w:r w:rsidR="003738EC" w:rsidRPr="003738EC">
        <w:rPr>
          <w:rFonts w:ascii="Times New Roman CYR" w:hAnsi="Times New Roman CYR"/>
          <w:sz w:val="28"/>
          <w:szCs w:val="28"/>
        </w:rPr>
        <w:t xml:space="preserve"> – </w:t>
      </w:r>
      <w:r w:rsidR="003738EC">
        <w:rPr>
          <w:rFonts w:ascii="Times New Roman CYR" w:hAnsi="Times New Roman CYR"/>
          <w:sz w:val="28"/>
          <w:szCs w:val="28"/>
        </w:rPr>
        <w:t>Текст</w:t>
      </w:r>
      <w:r w:rsidR="00AD162C">
        <w:rPr>
          <w:rFonts w:ascii="Times New Roman CYR" w:hAnsi="Times New Roman CYR"/>
          <w:sz w:val="28"/>
          <w:szCs w:val="28"/>
        </w:rPr>
        <w:t>. Изображение : электронные</w:t>
      </w:r>
      <w:r w:rsidR="003738EC">
        <w:rPr>
          <w:rFonts w:ascii="Times New Roman CYR" w:hAnsi="Times New Roman CYR"/>
          <w:sz w:val="28"/>
          <w:szCs w:val="28"/>
        </w:rPr>
        <w:t>.</w:t>
      </w:r>
    </w:p>
    <w:p w:rsidR="00DD5BC5" w:rsidRPr="00C810F4" w:rsidRDefault="00DD5BC5" w:rsidP="000866F4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en-US"/>
        </w:rPr>
        <w:t>W</w:t>
      </w:r>
      <w:r w:rsidRPr="00C810F4">
        <w:rPr>
          <w:rFonts w:ascii="Times New Roman CYR" w:hAnsi="Times New Roman CYR"/>
          <w:sz w:val="28"/>
          <w:szCs w:val="28"/>
          <w:lang w:val="en-US"/>
        </w:rPr>
        <w:t>eapons</w:t>
      </w:r>
      <w:r w:rsidRPr="00C810F4">
        <w:rPr>
          <w:rFonts w:ascii="Times New Roman CYR" w:hAnsi="Times New Roman CYR"/>
          <w:sz w:val="28"/>
          <w:szCs w:val="28"/>
        </w:rPr>
        <w:t>-</w:t>
      </w:r>
      <w:r w:rsidRPr="00C810F4">
        <w:rPr>
          <w:rFonts w:ascii="Times New Roman CYR" w:hAnsi="Times New Roman CYR"/>
          <w:sz w:val="28"/>
          <w:szCs w:val="28"/>
          <w:lang w:val="en-US"/>
        </w:rPr>
        <w:t>world</w:t>
      </w:r>
      <w:r w:rsidRPr="00C810F4">
        <w:rPr>
          <w:rFonts w:ascii="Times New Roman CYR" w:hAnsi="Times New Roman CYR"/>
          <w:sz w:val="28"/>
          <w:szCs w:val="28"/>
        </w:rPr>
        <w:t>.</w:t>
      </w:r>
      <w:r w:rsidRPr="00C810F4">
        <w:rPr>
          <w:rFonts w:ascii="Times New Roman CYR" w:hAnsi="Times New Roman CYR"/>
          <w:sz w:val="28"/>
          <w:szCs w:val="28"/>
          <w:lang w:val="en-US"/>
        </w:rPr>
        <w:t>ru</w:t>
      </w:r>
      <w:r>
        <w:rPr>
          <w:rFonts w:ascii="Times New Roman CYR" w:hAnsi="Times New Roman CYR"/>
          <w:sz w:val="28"/>
          <w:szCs w:val="28"/>
        </w:rPr>
        <w:t>: энциклопедия вооружения «Мир оружия» :</w:t>
      </w:r>
      <w:r w:rsidR="00251E67" w:rsidRPr="00251E67">
        <w:rPr>
          <w:rFonts w:ascii="Times New Roman CYR" w:hAnsi="Times New Roman CYR"/>
          <w:sz w:val="28"/>
          <w:szCs w:val="28"/>
        </w:rPr>
        <w:t>[</w:t>
      </w:r>
      <w:r>
        <w:rPr>
          <w:rFonts w:ascii="Times New Roman CYR" w:hAnsi="Times New Roman CYR"/>
          <w:sz w:val="28"/>
          <w:szCs w:val="28"/>
        </w:rPr>
        <w:t>сайт</w:t>
      </w:r>
      <w:r w:rsidR="00251E67" w:rsidRPr="00251E67">
        <w:rPr>
          <w:rFonts w:ascii="Times New Roman CYR" w:hAnsi="Times New Roman CYR"/>
          <w:sz w:val="28"/>
          <w:szCs w:val="28"/>
        </w:rPr>
        <w:t>]</w:t>
      </w:r>
      <w:r>
        <w:rPr>
          <w:rFonts w:ascii="Times New Roman CYR" w:hAnsi="Times New Roman CYR"/>
          <w:sz w:val="28"/>
          <w:szCs w:val="28"/>
        </w:rPr>
        <w:t>.</w:t>
      </w:r>
      <w:r w:rsidR="00251E67" w:rsidRPr="00251E67">
        <w:rPr>
          <w:rFonts w:ascii="Times New Roman CYR" w:hAnsi="Times New Roman CYR"/>
          <w:sz w:val="28"/>
          <w:szCs w:val="28"/>
        </w:rPr>
        <w:t xml:space="preserve">– </w:t>
      </w:r>
      <w:r w:rsidRPr="00C810F4">
        <w:rPr>
          <w:rFonts w:ascii="Times New Roman CYR" w:hAnsi="Times New Roman CYR"/>
          <w:sz w:val="28"/>
          <w:szCs w:val="28"/>
          <w:lang w:val="en-US"/>
        </w:rPr>
        <w:t>URL</w:t>
      </w:r>
      <w:r w:rsidRPr="00C810F4">
        <w:rPr>
          <w:rFonts w:ascii="Times New Roman CYR" w:hAnsi="Times New Roman CYR"/>
          <w:sz w:val="28"/>
          <w:szCs w:val="28"/>
        </w:rPr>
        <w:t xml:space="preserve">: </w:t>
      </w:r>
      <w:hyperlink r:id="rId14" w:history="1">
        <w:r w:rsidRPr="00FD6140">
          <w:rPr>
            <w:rStyle w:val="a6"/>
            <w:rFonts w:ascii="Times New Roman CYR" w:hAnsi="Times New Roman CYR"/>
            <w:sz w:val="28"/>
            <w:szCs w:val="28"/>
            <w:lang w:val="en-US"/>
          </w:rPr>
          <w:t>http</w:t>
        </w:r>
        <w:r w:rsidRPr="00C810F4">
          <w:rPr>
            <w:rStyle w:val="a6"/>
            <w:rFonts w:ascii="Times New Roman CYR" w:hAnsi="Times New Roman CYR"/>
            <w:sz w:val="28"/>
            <w:szCs w:val="28"/>
          </w:rPr>
          <w:t>://</w:t>
        </w:r>
        <w:r w:rsidRPr="00FD6140">
          <w:rPr>
            <w:rStyle w:val="a6"/>
            <w:rFonts w:ascii="Times New Roman CYR" w:hAnsi="Times New Roman CYR"/>
            <w:sz w:val="28"/>
            <w:szCs w:val="28"/>
            <w:lang w:val="en-US"/>
          </w:rPr>
          <w:t>weapons</w:t>
        </w:r>
        <w:r w:rsidRPr="00C810F4">
          <w:rPr>
            <w:rStyle w:val="a6"/>
            <w:rFonts w:ascii="Times New Roman CYR" w:hAnsi="Times New Roman CYR"/>
            <w:sz w:val="28"/>
            <w:szCs w:val="28"/>
          </w:rPr>
          <w:t>-</w:t>
        </w:r>
        <w:r w:rsidRPr="00FD6140">
          <w:rPr>
            <w:rStyle w:val="a6"/>
            <w:rFonts w:ascii="Times New Roman CYR" w:hAnsi="Times New Roman CYR"/>
            <w:sz w:val="28"/>
            <w:szCs w:val="28"/>
            <w:lang w:val="en-US"/>
          </w:rPr>
          <w:t>world</w:t>
        </w:r>
        <w:r w:rsidRPr="00C810F4">
          <w:rPr>
            <w:rStyle w:val="a6"/>
            <w:rFonts w:ascii="Times New Roman CYR" w:hAnsi="Times New Roman CYR"/>
            <w:sz w:val="28"/>
            <w:szCs w:val="28"/>
          </w:rPr>
          <w:t>.</w:t>
        </w:r>
        <w:r w:rsidRPr="00FD6140">
          <w:rPr>
            <w:rStyle w:val="a6"/>
            <w:rFonts w:ascii="Times New Roman CYR" w:hAnsi="Times New Roman CYR"/>
            <w:sz w:val="28"/>
            <w:szCs w:val="28"/>
            <w:lang w:val="en-US"/>
          </w:rPr>
          <w:t>ru</w:t>
        </w:r>
        <w:r w:rsidRPr="00C810F4">
          <w:rPr>
            <w:rStyle w:val="a6"/>
            <w:rFonts w:ascii="Times New Roman CYR" w:hAnsi="Times New Roman CYR"/>
            <w:sz w:val="28"/>
            <w:szCs w:val="28"/>
          </w:rPr>
          <w:t>/</w:t>
        </w:r>
      </w:hyperlink>
      <w:r w:rsidRPr="00C810F4">
        <w:rPr>
          <w:rFonts w:ascii="Times New Roman CYR" w:hAnsi="Times New Roman CYR"/>
          <w:sz w:val="28"/>
          <w:szCs w:val="28"/>
        </w:rPr>
        <w:t xml:space="preserve"> (дата обращения: 14.12.2022).</w:t>
      </w:r>
      <w:r w:rsidR="00251E67" w:rsidRPr="00251E67">
        <w:rPr>
          <w:rFonts w:ascii="Times New Roman CYR" w:hAnsi="Times New Roman CYR"/>
          <w:sz w:val="28"/>
          <w:szCs w:val="28"/>
        </w:rPr>
        <w:t xml:space="preserve"> – </w:t>
      </w:r>
      <w:r w:rsidR="00251E67">
        <w:rPr>
          <w:rFonts w:ascii="Times New Roman CYR" w:hAnsi="Times New Roman CYR"/>
          <w:sz w:val="28"/>
          <w:szCs w:val="28"/>
        </w:rPr>
        <w:t>Текст</w:t>
      </w:r>
      <w:r w:rsidR="00AD162C">
        <w:rPr>
          <w:rFonts w:ascii="Times New Roman CYR" w:hAnsi="Times New Roman CYR"/>
          <w:sz w:val="28"/>
          <w:szCs w:val="28"/>
        </w:rPr>
        <w:t>. Изображение</w:t>
      </w:r>
      <w:r w:rsidR="00251E67">
        <w:rPr>
          <w:rFonts w:ascii="Times New Roman CYR" w:hAnsi="Times New Roman CYR"/>
          <w:sz w:val="28"/>
          <w:szCs w:val="28"/>
        </w:rPr>
        <w:t xml:space="preserve"> : электронны</w:t>
      </w:r>
      <w:r w:rsidR="00AD162C">
        <w:rPr>
          <w:rFonts w:ascii="Times New Roman CYR" w:hAnsi="Times New Roman CYR"/>
          <w:sz w:val="28"/>
          <w:szCs w:val="28"/>
        </w:rPr>
        <w:t>е</w:t>
      </w:r>
      <w:r w:rsidR="00251E67">
        <w:rPr>
          <w:rFonts w:ascii="Times New Roman CYR" w:hAnsi="Times New Roman CYR"/>
          <w:sz w:val="28"/>
          <w:szCs w:val="28"/>
        </w:rPr>
        <w:t>.</w:t>
      </w:r>
    </w:p>
    <w:p w:rsidR="00DD5BC5" w:rsidRPr="000A4F7B" w:rsidRDefault="00DD5BC5" w:rsidP="00DD5BC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696E27" w:rsidRDefault="005A5E40" w:rsidP="005A5E40">
      <w:pPr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5A5E40" w:rsidRDefault="005A5E40" w:rsidP="005A5E40">
      <w:pPr>
        <w:tabs>
          <w:tab w:val="left" w:pos="993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A5E40" w:rsidRDefault="005A5E40" w:rsidP="005A5E40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5A5E40">
        <w:rPr>
          <w:b/>
          <w:sz w:val="28"/>
          <w:szCs w:val="28"/>
        </w:rPr>
        <w:t>Неполная р</w:t>
      </w:r>
      <w:r>
        <w:rPr>
          <w:b/>
          <w:sz w:val="28"/>
          <w:szCs w:val="28"/>
        </w:rPr>
        <w:t>азборка - сборка автомата АК-74</w:t>
      </w:r>
    </w:p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A5E40">
        <w:rPr>
          <w:b/>
          <w:i/>
          <w:sz w:val="28"/>
          <w:szCs w:val="28"/>
        </w:rPr>
        <w:t>Тест 1. Неполная разборка автомата АК-74</w:t>
      </w:r>
    </w:p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5A5E40">
        <w:rPr>
          <w:i/>
          <w:sz w:val="28"/>
          <w:szCs w:val="28"/>
        </w:rPr>
        <w:t xml:space="preserve">Рекомендации к выполнению контрольного норматива: </w:t>
      </w:r>
    </w:p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A5E40">
        <w:rPr>
          <w:sz w:val="28"/>
          <w:szCs w:val="28"/>
        </w:rPr>
        <w:t>Оружие на подстилке, инструмент наготове. Участник находится у оружия. Время отсчитывается от команды «К неполной разборке оружия приступить» до доклада, обучаемого «Готово».</w:t>
      </w:r>
    </w:p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A5E40">
        <w:rPr>
          <w:sz w:val="28"/>
          <w:szCs w:val="28"/>
        </w:rPr>
        <w:t>Порядок неполной разборки автомата:</w:t>
      </w:r>
    </w:p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A5E40">
        <w:rPr>
          <w:sz w:val="28"/>
          <w:szCs w:val="28"/>
        </w:rPr>
        <w:t>1.</w:t>
      </w:r>
      <w:r w:rsidRPr="005A5E40">
        <w:rPr>
          <w:sz w:val="28"/>
          <w:szCs w:val="28"/>
        </w:rPr>
        <w:tab/>
        <w:t>Отделить магазин.</w:t>
      </w:r>
    </w:p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A5E40">
        <w:rPr>
          <w:sz w:val="28"/>
          <w:szCs w:val="28"/>
        </w:rPr>
        <w:t>2. Проверить, нет ли патрона в патроннике.</w:t>
      </w:r>
    </w:p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A5E40">
        <w:rPr>
          <w:sz w:val="28"/>
          <w:szCs w:val="28"/>
        </w:rPr>
        <w:lastRenderedPageBreak/>
        <w:t xml:space="preserve">3. Вынуть пенал с принадлежностями из гнезда приклада. </w:t>
      </w:r>
    </w:p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A5E40">
        <w:rPr>
          <w:sz w:val="28"/>
          <w:szCs w:val="28"/>
        </w:rPr>
        <w:t>4. Отделить шомпол.</w:t>
      </w:r>
    </w:p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A5E40">
        <w:rPr>
          <w:sz w:val="28"/>
          <w:szCs w:val="28"/>
        </w:rPr>
        <w:t>5. Отделить дульный тормоз - компенсатор.</w:t>
      </w:r>
    </w:p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A5E40">
        <w:rPr>
          <w:sz w:val="28"/>
          <w:szCs w:val="28"/>
        </w:rPr>
        <w:t>6. Отделить крышку ствольной коробки.</w:t>
      </w:r>
    </w:p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A5E40">
        <w:rPr>
          <w:sz w:val="28"/>
          <w:szCs w:val="28"/>
        </w:rPr>
        <w:t>7. Отделить возвратный механизм.</w:t>
      </w:r>
    </w:p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A5E40">
        <w:rPr>
          <w:sz w:val="28"/>
          <w:szCs w:val="28"/>
        </w:rPr>
        <w:t>8. Отделить затворную раму с затвором.</w:t>
      </w:r>
    </w:p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A5E40">
        <w:rPr>
          <w:sz w:val="28"/>
          <w:szCs w:val="28"/>
        </w:rPr>
        <w:t>8. Отделить затвор от затворной рамы.</w:t>
      </w:r>
    </w:p>
    <w:p w:rsid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A5E40">
        <w:rPr>
          <w:sz w:val="28"/>
          <w:szCs w:val="28"/>
        </w:rPr>
        <w:t>10. Отделить газовую трубку со ствольной накладкой.</w:t>
      </w:r>
    </w:p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оценивания: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2423"/>
        <w:gridCol w:w="6171"/>
      </w:tblGrid>
      <w:tr w:rsidR="005A5E40" w:rsidRPr="00EC7658" w:rsidTr="00DD5BC5">
        <w:tc>
          <w:tcPr>
            <w:tcW w:w="510" w:type="pct"/>
          </w:tcPr>
          <w:p w:rsidR="005A5E40" w:rsidRPr="00EC7658" w:rsidRDefault="005A5E40" w:rsidP="00DD5BC5">
            <w:pPr>
              <w:jc w:val="both"/>
              <w:rPr>
                <w:b/>
              </w:rPr>
            </w:pPr>
            <w:r w:rsidRPr="00EC7658">
              <w:rPr>
                <w:b/>
              </w:rPr>
              <w:t>№ п/п</w:t>
            </w:r>
          </w:p>
        </w:tc>
        <w:tc>
          <w:tcPr>
            <w:tcW w:w="1266" w:type="pct"/>
          </w:tcPr>
          <w:p w:rsidR="005A5E40" w:rsidRPr="00EC7658" w:rsidRDefault="005A5E40" w:rsidP="00DD5BC5">
            <w:pPr>
              <w:jc w:val="both"/>
              <w:rPr>
                <w:b/>
              </w:rPr>
            </w:pPr>
            <w:r w:rsidRPr="00EC7658">
              <w:rPr>
                <w:b/>
              </w:rPr>
              <w:t>Баллы</w:t>
            </w:r>
          </w:p>
        </w:tc>
        <w:tc>
          <w:tcPr>
            <w:tcW w:w="3224" w:type="pct"/>
          </w:tcPr>
          <w:p w:rsidR="005A5E40" w:rsidRPr="00EC7658" w:rsidRDefault="005A5E40" w:rsidP="00DD5BC5">
            <w:pPr>
              <w:jc w:val="both"/>
              <w:rPr>
                <w:b/>
              </w:rPr>
            </w:pPr>
            <w:r w:rsidRPr="00EC7658">
              <w:rPr>
                <w:b/>
              </w:rPr>
              <w:t>Время выполнения норматива</w:t>
            </w:r>
          </w:p>
        </w:tc>
      </w:tr>
      <w:tr w:rsidR="005A5E40" w:rsidRPr="00EC7658" w:rsidTr="00DD5BC5">
        <w:tc>
          <w:tcPr>
            <w:tcW w:w="510" w:type="pct"/>
          </w:tcPr>
          <w:p w:rsidR="005A5E40" w:rsidRPr="00EC7658" w:rsidRDefault="005A5E40" w:rsidP="00DD5BC5">
            <w:pPr>
              <w:jc w:val="both"/>
            </w:pPr>
            <w:r w:rsidRPr="00EC7658">
              <w:t>1.</w:t>
            </w:r>
          </w:p>
        </w:tc>
        <w:tc>
          <w:tcPr>
            <w:tcW w:w="1266" w:type="pct"/>
          </w:tcPr>
          <w:p w:rsidR="005A5E40" w:rsidRPr="00EC7658" w:rsidRDefault="005A5E40" w:rsidP="00DD5BC5">
            <w:pPr>
              <w:jc w:val="both"/>
            </w:pPr>
            <w:r w:rsidRPr="00EC7658">
              <w:t>10 баллов</w:t>
            </w:r>
          </w:p>
        </w:tc>
        <w:tc>
          <w:tcPr>
            <w:tcW w:w="3224" w:type="pct"/>
          </w:tcPr>
          <w:p w:rsidR="005A5E40" w:rsidRPr="00EC7658" w:rsidRDefault="005A5E40" w:rsidP="00DD5BC5">
            <w:pPr>
              <w:jc w:val="both"/>
            </w:pPr>
            <w:r w:rsidRPr="00EC7658">
              <w:t>15 с.</w:t>
            </w:r>
          </w:p>
        </w:tc>
      </w:tr>
      <w:tr w:rsidR="005A5E40" w:rsidRPr="00EC7658" w:rsidTr="00DD5BC5">
        <w:tc>
          <w:tcPr>
            <w:tcW w:w="510" w:type="pct"/>
          </w:tcPr>
          <w:p w:rsidR="005A5E40" w:rsidRPr="00EC7658" w:rsidRDefault="005A5E40" w:rsidP="00DD5BC5">
            <w:pPr>
              <w:jc w:val="both"/>
            </w:pPr>
            <w:r w:rsidRPr="00EC7658">
              <w:t>2.</w:t>
            </w:r>
          </w:p>
        </w:tc>
        <w:tc>
          <w:tcPr>
            <w:tcW w:w="1266" w:type="pct"/>
          </w:tcPr>
          <w:p w:rsidR="005A5E40" w:rsidRPr="00EC7658" w:rsidRDefault="005A5E40" w:rsidP="00DD5BC5">
            <w:pPr>
              <w:jc w:val="both"/>
            </w:pPr>
            <w:r w:rsidRPr="00EC7658">
              <w:t>8 баллов</w:t>
            </w:r>
          </w:p>
        </w:tc>
        <w:tc>
          <w:tcPr>
            <w:tcW w:w="3224" w:type="pct"/>
          </w:tcPr>
          <w:p w:rsidR="005A5E40" w:rsidRPr="00EC7658" w:rsidRDefault="005A5E40" w:rsidP="00DD5BC5">
            <w:pPr>
              <w:jc w:val="both"/>
            </w:pPr>
            <w:r w:rsidRPr="00EC7658">
              <w:t>17 с.</w:t>
            </w:r>
          </w:p>
        </w:tc>
      </w:tr>
      <w:tr w:rsidR="005A5E40" w:rsidRPr="00EC7658" w:rsidTr="00DD5BC5">
        <w:tc>
          <w:tcPr>
            <w:tcW w:w="510" w:type="pct"/>
          </w:tcPr>
          <w:p w:rsidR="005A5E40" w:rsidRPr="00EC7658" w:rsidRDefault="005A5E40" w:rsidP="00DD5BC5">
            <w:pPr>
              <w:jc w:val="both"/>
            </w:pPr>
            <w:r w:rsidRPr="00EC7658">
              <w:t>3.</w:t>
            </w:r>
          </w:p>
        </w:tc>
        <w:tc>
          <w:tcPr>
            <w:tcW w:w="1266" w:type="pct"/>
          </w:tcPr>
          <w:p w:rsidR="005A5E40" w:rsidRPr="00EC7658" w:rsidRDefault="005A5E40" w:rsidP="00DD5BC5">
            <w:pPr>
              <w:jc w:val="both"/>
            </w:pPr>
            <w:r w:rsidRPr="00EC7658">
              <w:t>6 баллов</w:t>
            </w:r>
          </w:p>
        </w:tc>
        <w:tc>
          <w:tcPr>
            <w:tcW w:w="3224" w:type="pct"/>
          </w:tcPr>
          <w:p w:rsidR="005A5E40" w:rsidRPr="00EC7658" w:rsidRDefault="005A5E40" w:rsidP="00DD5BC5">
            <w:pPr>
              <w:jc w:val="both"/>
            </w:pPr>
            <w:r w:rsidRPr="00EC7658">
              <w:t>19 с.</w:t>
            </w:r>
          </w:p>
        </w:tc>
      </w:tr>
    </w:tbl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A5E40">
        <w:rPr>
          <w:b/>
          <w:i/>
          <w:sz w:val="28"/>
          <w:szCs w:val="28"/>
        </w:rPr>
        <w:t xml:space="preserve">Тест </w:t>
      </w:r>
      <w:r>
        <w:rPr>
          <w:b/>
          <w:i/>
          <w:sz w:val="28"/>
          <w:szCs w:val="28"/>
        </w:rPr>
        <w:t>2</w:t>
      </w:r>
      <w:r w:rsidRPr="005A5E40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Сборка</w:t>
      </w:r>
      <w:r w:rsidRPr="005A5E40">
        <w:rPr>
          <w:b/>
          <w:i/>
          <w:sz w:val="28"/>
          <w:szCs w:val="28"/>
        </w:rPr>
        <w:t xml:space="preserve"> автомата АК-74</w:t>
      </w:r>
      <w:r>
        <w:rPr>
          <w:b/>
          <w:i/>
          <w:sz w:val="28"/>
          <w:szCs w:val="28"/>
        </w:rPr>
        <w:t xml:space="preserve"> после неполной разборки</w:t>
      </w:r>
    </w:p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5A5E40">
        <w:rPr>
          <w:i/>
          <w:sz w:val="28"/>
          <w:szCs w:val="28"/>
        </w:rPr>
        <w:t xml:space="preserve">Рекомендации к выполнению контрольного норматива: </w:t>
      </w:r>
    </w:p>
    <w:p w:rsid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A5E40">
        <w:rPr>
          <w:sz w:val="28"/>
          <w:szCs w:val="28"/>
        </w:rPr>
        <w:t>Сборка оружия после неполной разборки: оружие разобрано, части и механизмы аккуратно разложены на подстилке, инструмент наготове. Участник находится у оружия. Время отсчитывается от команды «К сборке оружия приступить» до доклада, обучаемого «Готово». Сборка автомата после неполной разборки производится в обратной последовательности.</w:t>
      </w:r>
    </w:p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393"/>
        <w:gridCol w:w="6112"/>
      </w:tblGrid>
      <w:tr w:rsidR="005A5E40" w:rsidRPr="00EC7658" w:rsidTr="00DD5BC5">
        <w:tc>
          <w:tcPr>
            <w:tcW w:w="959" w:type="dxa"/>
          </w:tcPr>
          <w:p w:rsidR="005A5E40" w:rsidRPr="00EC7658" w:rsidRDefault="005A5E40" w:rsidP="00DD5BC5">
            <w:pPr>
              <w:jc w:val="both"/>
              <w:rPr>
                <w:b/>
              </w:rPr>
            </w:pPr>
            <w:r w:rsidRPr="00EC7658">
              <w:rPr>
                <w:b/>
              </w:rPr>
              <w:t>№ п/п</w:t>
            </w:r>
          </w:p>
        </w:tc>
        <w:tc>
          <w:tcPr>
            <w:tcW w:w="2393" w:type="dxa"/>
          </w:tcPr>
          <w:p w:rsidR="005A5E40" w:rsidRPr="00EC7658" w:rsidRDefault="005A5E40" w:rsidP="00DD5BC5">
            <w:pPr>
              <w:jc w:val="both"/>
              <w:rPr>
                <w:b/>
              </w:rPr>
            </w:pPr>
            <w:r w:rsidRPr="00EC7658">
              <w:rPr>
                <w:b/>
              </w:rPr>
              <w:t>Баллы</w:t>
            </w:r>
          </w:p>
        </w:tc>
        <w:tc>
          <w:tcPr>
            <w:tcW w:w="6112" w:type="dxa"/>
          </w:tcPr>
          <w:p w:rsidR="005A5E40" w:rsidRPr="00EC7658" w:rsidRDefault="005A5E40" w:rsidP="00DD5BC5">
            <w:pPr>
              <w:jc w:val="both"/>
              <w:rPr>
                <w:b/>
              </w:rPr>
            </w:pPr>
            <w:r w:rsidRPr="00EC7658">
              <w:rPr>
                <w:b/>
              </w:rPr>
              <w:t>Время выполнения норматива</w:t>
            </w:r>
          </w:p>
        </w:tc>
      </w:tr>
      <w:tr w:rsidR="005A5E40" w:rsidRPr="00EC7658" w:rsidTr="00DD5BC5">
        <w:tc>
          <w:tcPr>
            <w:tcW w:w="959" w:type="dxa"/>
          </w:tcPr>
          <w:p w:rsidR="005A5E40" w:rsidRPr="00EC7658" w:rsidRDefault="005A5E40" w:rsidP="00DD5BC5">
            <w:pPr>
              <w:jc w:val="both"/>
            </w:pPr>
            <w:r w:rsidRPr="00EC7658">
              <w:t>1.</w:t>
            </w:r>
          </w:p>
        </w:tc>
        <w:tc>
          <w:tcPr>
            <w:tcW w:w="2393" w:type="dxa"/>
          </w:tcPr>
          <w:p w:rsidR="005A5E40" w:rsidRPr="00EC7658" w:rsidRDefault="005A5E40" w:rsidP="00DD5BC5">
            <w:pPr>
              <w:jc w:val="both"/>
            </w:pPr>
            <w:r w:rsidRPr="00EC7658">
              <w:t>10 баллов</w:t>
            </w:r>
          </w:p>
        </w:tc>
        <w:tc>
          <w:tcPr>
            <w:tcW w:w="6112" w:type="dxa"/>
          </w:tcPr>
          <w:p w:rsidR="005A5E40" w:rsidRPr="00EC7658" w:rsidRDefault="005A5E40" w:rsidP="00DD5BC5">
            <w:pPr>
              <w:jc w:val="both"/>
            </w:pPr>
            <w:r w:rsidRPr="00EC7658">
              <w:t>25 с.</w:t>
            </w:r>
          </w:p>
        </w:tc>
      </w:tr>
      <w:tr w:rsidR="005A5E40" w:rsidRPr="00EC7658" w:rsidTr="00DD5BC5">
        <w:tc>
          <w:tcPr>
            <w:tcW w:w="959" w:type="dxa"/>
          </w:tcPr>
          <w:p w:rsidR="005A5E40" w:rsidRPr="00EC7658" w:rsidRDefault="005A5E40" w:rsidP="00DD5BC5">
            <w:pPr>
              <w:jc w:val="both"/>
            </w:pPr>
            <w:r w:rsidRPr="00EC7658">
              <w:t>2.</w:t>
            </w:r>
          </w:p>
        </w:tc>
        <w:tc>
          <w:tcPr>
            <w:tcW w:w="2393" w:type="dxa"/>
          </w:tcPr>
          <w:p w:rsidR="005A5E40" w:rsidRPr="00EC7658" w:rsidRDefault="005A5E40" w:rsidP="00DD5BC5">
            <w:pPr>
              <w:jc w:val="both"/>
            </w:pPr>
            <w:r w:rsidRPr="00EC7658">
              <w:t>8 баллов</w:t>
            </w:r>
          </w:p>
        </w:tc>
        <w:tc>
          <w:tcPr>
            <w:tcW w:w="6112" w:type="dxa"/>
          </w:tcPr>
          <w:p w:rsidR="005A5E40" w:rsidRPr="00EC7658" w:rsidRDefault="005A5E40" w:rsidP="00DD5BC5">
            <w:pPr>
              <w:jc w:val="both"/>
            </w:pPr>
            <w:r w:rsidRPr="00EC7658">
              <w:t>27 с.</w:t>
            </w:r>
          </w:p>
        </w:tc>
      </w:tr>
      <w:tr w:rsidR="005A5E40" w:rsidRPr="00EC7658" w:rsidTr="00DD5BC5">
        <w:tc>
          <w:tcPr>
            <w:tcW w:w="959" w:type="dxa"/>
          </w:tcPr>
          <w:p w:rsidR="005A5E40" w:rsidRPr="00EC7658" w:rsidRDefault="005A5E40" w:rsidP="00DD5BC5">
            <w:pPr>
              <w:jc w:val="both"/>
            </w:pPr>
            <w:r w:rsidRPr="00EC7658">
              <w:t>3.</w:t>
            </w:r>
          </w:p>
        </w:tc>
        <w:tc>
          <w:tcPr>
            <w:tcW w:w="2393" w:type="dxa"/>
          </w:tcPr>
          <w:p w:rsidR="005A5E40" w:rsidRPr="00EC7658" w:rsidRDefault="005A5E40" w:rsidP="00DD5BC5">
            <w:pPr>
              <w:jc w:val="both"/>
            </w:pPr>
            <w:r w:rsidRPr="00EC7658">
              <w:t>6 баллов</w:t>
            </w:r>
          </w:p>
        </w:tc>
        <w:tc>
          <w:tcPr>
            <w:tcW w:w="6112" w:type="dxa"/>
          </w:tcPr>
          <w:p w:rsidR="005A5E40" w:rsidRPr="00EC7658" w:rsidRDefault="005A5E40" w:rsidP="00DD5BC5">
            <w:pPr>
              <w:jc w:val="both"/>
            </w:pPr>
            <w:r w:rsidRPr="00EC7658">
              <w:t>32 с.</w:t>
            </w:r>
          </w:p>
        </w:tc>
      </w:tr>
    </w:tbl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Тест 3. </w:t>
      </w:r>
      <w:r w:rsidRPr="005A5E40">
        <w:rPr>
          <w:b/>
          <w:i/>
          <w:sz w:val="28"/>
          <w:szCs w:val="28"/>
        </w:rPr>
        <w:t>Снаряж</w:t>
      </w:r>
      <w:r>
        <w:rPr>
          <w:b/>
          <w:i/>
          <w:sz w:val="28"/>
          <w:szCs w:val="28"/>
        </w:rPr>
        <w:t>ение магазина к АК-74 патронами</w:t>
      </w:r>
    </w:p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5A5E40">
        <w:rPr>
          <w:i/>
          <w:sz w:val="28"/>
          <w:szCs w:val="28"/>
        </w:rPr>
        <w:t xml:space="preserve">Рекомендации к выполнению контрольного норматива: </w:t>
      </w:r>
    </w:p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A5E40">
        <w:rPr>
          <w:sz w:val="28"/>
          <w:szCs w:val="28"/>
        </w:rPr>
        <w:t>Обучаемый находится перед подстилкой, на которой разложены магазины, учебные патроны.</w:t>
      </w:r>
    </w:p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A5E40">
        <w:rPr>
          <w:sz w:val="28"/>
          <w:szCs w:val="28"/>
        </w:rPr>
        <w:t>Время отсчитывается от команды руководителя «К снаряжению магазина приступить» до доклада обучаемого «Готово»</w:t>
      </w:r>
    </w:p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Критерии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393"/>
        <w:gridCol w:w="6112"/>
      </w:tblGrid>
      <w:tr w:rsidR="005A5E40" w:rsidRPr="00EC7658" w:rsidTr="00DD5BC5">
        <w:tc>
          <w:tcPr>
            <w:tcW w:w="959" w:type="dxa"/>
          </w:tcPr>
          <w:p w:rsidR="005A5E40" w:rsidRPr="00EC7658" w:rsidRDefault="005A5E40" w:rsidP="00DD5BC5">
            <w:pPr>
              <w:jc w:val="both"/>
              <w:rPr>
                <w:b/>
              </w:rPr>
            </w:pPr>
            <w:r w:rsidRPr="00EC7658">
              <w:rPr>
                <w:b/>
              </w:rPr>
              <w:t>№ п/п</w:t>
            </w:r>
          </w:p>
        </w:tc>
        <w:tc>
          <w:tcPr>
            <w:tcW w:w="2393" w:type="dxa"/>
          </w:tcPr>
          <w:p w:rsidR="005A5E40" w:rsidRPr="00EC7658" w:rsidRDefault="005A5E40" w:rsidP="00DD5BC5">
            <w:pPr>
              <w:jc w:val="both"/>
              <w:rPr>
                <w:b/>
              </w:rPr>
            </w:pPr>
            <w:r w:rsidRPr="00EC7658">
              <w:rPr>
                <w:b/>
              </w:rPr>
              <w:t>Баллы</w:t>
            </w:r>
          </w:p>
        </w:tc>
        <w:tc>
          <w:tcPr>
            <w:tcW w:w="6112" w:type="dxa"/>
          </w:tcPr>
          <w:p w:rsidR="005A5E40" w:rsidRPr="00EC7658" w:rsidRDefault="005A5E40" w:rsidP="00DD5BC5">
            <w:pPr>
              <w:jc w:val="both"/>
              <w:rPr>
                <w:b/>
              </w:rPr>
            </w:pPr>
            <w:r w:rsidRPr="00EC7658">
              <w:rPr>
                <w:b/>
              </w:rPr>
              <w:t>Время выполнения норматива</w:t>
            </w:r>
          </w:p>
        </w:tc>
      </w:tr>
      <w:tr w:rsidR="005A5E40" w:rsidRPr="00EC7658" w:rsidTr="00DD5BC5">
        <w:tc>
          <w:tcPr>
            <w:tcW w:w="959" w:type="dxa"/>
          </w:tcPr>
          <w:p w:rsidR="005A5E40" w:rsidRPr="00EC7658" w:rsidRDefault="005A5E40" w:rsidP="00DD5BC5">
            <w:pPr>
              <w:jc w:val="both"/>
            </w:pPr>
            <w:r w:rsidRPr="00EC7658">
              <w:t>1.</w:t>
            </w:r>
          </w:p>
        </w:tc>
        <w:tc>
          <w:tcPr>
            <w:tcW w:w="2393" w:type="dxa"/>
          </w:tcPr>
          <w:p w:rsidR="005A5E40" w:rsidRPr="00EC7658" w:rsidRDefault="005A5E40" w:rsidP="00DD5BC5">
            <w:pPr>
              <w:jc w:val="both"/>
            </w:pPr>
            <w:r w:rsidRPr="00EC7658">
              <w:t>10 баллов</w:t>
            </w:r>
          </w:p>
        </w:tc>
        <w:tc>
          <w:tcPr>
            <w:tcW w:w="6112" w:type="dxa"/>
          </w:tcPr>
          <w:p w:rsidR="005A5E40" w:rsidRPr="00EC7658" w:rsidRDefault="005A5E40" w:rsidP="00DD5BC5">
            <w:pPr>
              <w:jc w:val="both"/>
            </w:pPr>
            <w:r w:rsidRPr="00EC7658">
              <w:t>33 с.</w:t>
            </w:r>
          </w:p>
        </w:tc>
      </w:tr>
      <w:tr w:rsidR="005A5E40" w:rsidRPr="00EC7658" w:rsidTr="00DD5BC5">
        <w:tc>
          <w:tcPr>
            <w:tcW w:w="959" w:type="dxa"/>
          </w:tcPr>
          <w:p w:rsidR="005A5E40" w:rsidRPr="00EC7658" w:rsidRDefault="005A5E40" w:rsidP="00DD5BC5">
            <w:pPr>
              <w:jc w:val="both"/>
            </w:pPr>
            <w:r w:rsidRPr="00EC7658">
              <w:t>2.</w:t>
            </w:r>
          </w:p>
        </w:tc>
        <w:tc>
          <w:tcPr>
            <w:tcW w:w="2393" w:type="dxa"/>
          </w:tcPr>
          <w:p w:rsidR="005A5E40" w:rsidRPr="00EC7658" w:rsidRDefault="005A5E40" w:rsidP="00DD5BC5">
            <w:pPr>
              <w:jc w:val="both"/>
            </w:pPr>
            <w:r w:rsidRPr="00EC7658">
              <w:t>8 баллов</w:t>
            </w:r>
          </w:p>
        </w:tc>
        <w:tc>
          <w:tcPr>
            <w:tcW w:w="6112" w:type="dxa"/>
          </w:tcPr>
          <w:p w:rsidR="005A5E40" w:rsidRPr="00EC7658" w:rsidRDefault="005A5E40" w:rsidP="00DD5BC5">
            <w:pPr>
              <w:jc w:val="both"/>
            </w:pPr>
            <w:r w:rsidRPr="00EC7658">
              <w:t>38 с.</w:t>
            </w:r>
          </w:p>
        </w:tc>
      </w:tr>
      <w:tr w:rsidR="005A5E40" w:rsidRPr="00EC7658" w:rsidTr="00DD5BC5">
        <w:tc>
          <w:tcPr>
            <w:tcW w:w="959" w:type="dxa"/>
          </w:tcPr>
          <w:p w:rsidR="005A5E40" w:rsidRPr="00EC7658" w:rsidRDefault="005A5E40" w:rsidP="00DD5BC5">
            <w:pPr>
              <w:jc w:val="both"/>
            </w:pPr>
            <w:r w:rsidRPr="00EC7658">
              <w:t>3.</w:t>
            </w:r>
          </w:p>
        </w:tc>
        <w:tc>
          <w:tcPr>
            <w:tcW w:w="2393" w:type="dxa"/>
          </w:tcPr>
          <w:p w:rsidR="005A5E40" w:rsidRPr="00EC7658" w:rsidRDefault="005A5E40" w:rsidP="00DD5BC5">
            <w:pPr>
              <w:jc w:val="both"/>
            </w:pPr>
            <w:r w:rsidRPr="00EC7658">
              <w:t>6 баллов</w:t>
            </w:r>
          </w:p>
        </w:tc>
        <w:tc>
          <w:tcPr>
            <w:tcW w:w="6112" w:type="dxa"/>
          </w:tcPr>
          <w:p w:rsidR="005A5E40" w:rsidRPr="00EC7658" w:rsidRDefault="005A5E40" w:rsidP="00DD5BC5">
            <w:pPr>
              <w:jc w:val="both"/>
            </w:pPr>
            <w:r w:rsidRPr="00EC7658">
              <w:t>43 с.</w:t>
            </w:r>
          </w:p>
        </w:tc>
      </w:tr>
    </w:tbl>
    <w:p w:rsidR="005A5E40" w:rsidRPr="005A5E40" w:rsidRDefault="005A5E40" w:rsidP="005A5E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2A4DC7" w:rsidRDefault="002A4DC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4DC7" w:rsidRDefault="002A4DC7" w:rsidP="002A4DC7">
      <w:pPr>
        <w:tabs>
          <w:tab w:val="left" w:pos="993"/>
        </w:tabs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A4DC7" w:rsidRDefault="002A4DC7" w:rsidP="002A4DC7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2A4DC7" w:rsidRDefault="002A4DC7" w:rsidP="002A4DC7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2A4DC7">
        <w:rPr>
          <w:b/>
          <w:sz w:val="28"/>
          <w:szCs w:val="28"/>
        </w:rPr>
        <w:t>Выполнение норматива по РХБЗ</w:t>
      </w:r>
    </w:p>
    <w:p w:rsidR="005A5E40" w:rsidRDefault="002A4DC7" w:rsidP="005A5E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5A5E40">
        <w:rPr>
          <w:b/>
          <w:i/>
          <w:sz w:val="28"/>
          <w:szCs w:val="28"/>
        </w:rPr>
        <w:t xml:space="preserve">Тест 1. </w:t>
      </w:r>
      <w:r w:rsidRPr="002A4DC7">
        <w:rPr>
          <w:b/>
          <w:i/>
          <w:sz w:val="28"/>
          <w:szCs w:val="28"/>
        </w:rPr>
        <w:t>Надевание общевойскового защитного комплекта и противогаза</w:t>
      </w:r>
    </w:p>
    <w:p w:rsidR="002A4DC7" w:rsidRPr="005A5E40" w:rsidRDefault="002A4DC7" w:rsidP="002A4DC7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5A5E40">
        <w:rPr>
          <w:i/>
          <w:sz w:val="28"/>
          <w:szCs w:val="28"/>
        </w:rPr>
        <w:t xml:space="preserve">Рекомендации к выполнению контрольного норматива: </w:t>
      </w:r>
    </w:p>
    <w:p w:rsidR="002A4DC7" w:rsidRPr="002A4DC7" w:rsidRDefault="002A4DC7" w:rsidP="002A4DC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A4DC7">
        <w:rPr>
          <w:sz w:val="28"/>
          <w:szCs w:val="28"/>
        </w:rPr>
        <w:t>По команде руководителя «</w:t>
      </w:r>
      <w:r>
        <w:rPr>
          <w:sz w:val="28"/>
          <w:szCs w:val="28"/>
        </w:rPr>
        <w:t>Защитный костюм надеть! Г</w:t>
      </w:r>
      <w:r w:rsidRPr="002A4DC7">
        <w:rPr>
          <w:sz w:val="28"/>
          <w:szCs w:val="28"/>
        </w:rPr>
        <w:t>азы!»  участники начинают надевать ОЗК в виде комбинезона и противогаз.</w:t>
      </w:r>
    </w:p>
    <w:p w:rsidR="002A4DC7" w:rsidRPr="002A4DC7" w:rsidRDefault="002A4DC7" w:rsidP="002A4DC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A4DC7">
        <w:rPr>
          <w:sz w:val="28"/>
          <w:szCs w:val="28"/>
        </w:rPr>
        <w:t xml:space="preserve">ОЗК находится в походном положении. Противогаз - в противогазной сумке. Сумка надета на участника конкурса. </w:t>
      </w:r>
    </w:p>
    <w:p w:rsidR="002A4DC7" w:rsidRPr="002A4DC7" w:rsidRDefault="002A4DC7" w:rsidP="002A4DC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A4DC7">
        <w:rPr>
          <w:sz w:val="28"/>
          <w:szCs w:val="28"/>
        </w:rPr>
        <w:t>Отсчет времени начинается после команды судьи: «</w:t>
      </w:r>
      <w:r>
        <w:rPr>
          <w:sz w:val="28"/>
          <w:szCs w:val="28"/>
        </w:rPr>
        <w:t>Защитный костюм надеть! Г</w:t>
      </w:r>
      <w:r w:rsidRPr="002A4DC7">
        <w:rPr>
          <w:sz w:val="28"/>
          <w:szCs w:val="28"/>
        </w:rPr>
        <w:t xml:space="preserve">азы!». </w:t>
      </w:r>
    </w:p>
    <w:p w:rsidR="002A4DC7" w:rsidRPr="002A4DC7" w:rsidRDefault="002A4DC7" w:rsidP="002A4DC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A4DC7">
        <w:rPr>
          <w:sz w:val="28"/>
          <w:szCs w:val="28"/>
        </w:rPr>
        <w:t>Порядок выполнения норматива:</w:t>
      </w:r>
    </w:p>
    <w:p w:rsidR="002A4DC7" w:rsidRPr="002A4DC7" w:rsidRDefault="002A4DC7" w:rsidP="002A4DC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A4DC7">
        <w:rPr>
          <w:sz w:val="28"/>
          <w:szCs w:val="28"/>
        </w:rPr>
        <w:t xml:space="preserve">- снять сумку с противогазом, снаряжение; </w:t>
      </w:r>
    </w:p>
    <w:p w:rsidR="002A4DC7" w:rsidRPr="002A4DC7" w:rsidRDefault="002A4DC7" w:rsidP="002A4DC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A4DC7">
        <w:rPr>
          <w:sz w:val="28"/>
          <w:szCs w:val="28"/>
        </w:rPr>
        <w:t xml:space="preserve">- надеть чулки, застегнуть хлястики и завязать тесьму на брючном ремне; </w:t>
      </w:r>
    </w:p>
    <w:p w:rsidR="002A4DC7" w:rsidRPr="002A4DC7" w:rsidRDefault="002A4DC7" w:rsidP="002A4DC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A4DC7">
        <w:rPr>
          <w:sz w:val="28"/>
          <w:szCs w:val="28"/>
        </w:rPr>
        <w:t xml:space="preserve">- надеть плащ в рукава; </w:t>
      </w:r>
    </w:p>
    <w:p w:rsidR="002A4DC7" w:rsidRPr="002A4DC7" w:rsidRDefault="002A4DC7" w:rsidP="002A4DC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A4DC7">
        <w:rPr>
          <w:sz w:val="28"/>
          <w:szCs w:val="28"/>
        </w:rPr>
        <w:t xml:space="preserve">- продеть концы держателей в рамки внизу плаща и закрепить в рамках держателей; </w:t>
      </w:r>
    </w:p>
    <w:p w:rsidR="002A4DC7" w:rsidRPr="002A4DC7" w:rsidRDefault="002A4DC7" w:rsidP="002A4DC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A4DC7">
        <w:rPr>
          <w:sz w:val="28"/>
          <w:szCs w:val="28"/>
        </w:rPr>
        <w:t xml:space="preserve">- застегнуть центральные отверстия на центральный шпенёк сначала правой, а затем левой полой плаща и закрепить их закрепкой; </w:t>
      </w:r>
    </w:p>
    <w:p w:rsidR="002A4DC7" w:rsidRPr="002A4DC7" w:rsidRDefault="002A4DC7" w:rsidP="002A4DC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A4DC7">
        <w:rPr>
          <w:sz w:val="28"/>
          <w:szCs w:val="28"/>
        </w:rPr>
        <w:t xml:space="preserve">- застегнуть полы плаща на шпеньки так, чтобы левая пола обхватывала левую ногу, а правая - правую; </w:t>
      </w:r>
    </w:p>
    <w:p w:rsidR="002A4DC7" w:rsidRPr="002A4DC7" w:rsidRDefault="002A4DC7" w:rsidP="002A4DC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A4DC7">
        <w:rPr>
          <w:sz w:val="28"/>
          <w:szCs w:val="28"/>
        </w:rPr>
        <w:t xml:space="preserve">- держатели трех шпеньков, расположенные ниже центрального шпенька, закрепить закрепками; </w:t>
      </w:r>
    </w:p>
    <w:p w:rsidR="002A4DC7" w:rsidRPr="002A4DC7" w:rsidRDefault="002A4DC7" w:rsidP="002A4DC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A4DC7">
        <w:rPr>
          <w:sz w:val="28"/>
          <w:szCs w:val="28"/>
        </w:rPr>
        <w:t xml:space="preserve">- застегнуть боковые хлястики плаща на шпеньки, обернув их предварительно вокруг ног под коленями; </w:t>
      </w:r>
    </w:p>
    <w:p w:rsidR="002A4DC7" w:rsidRPr="002A4DC7" w:rsidRDefault="002A4DC7" w:rsidP="002A4DC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A4DC7">
        <w:rPr>
          <w:sz w:val="28"/>
          <w:szCs w:val="28"/>
        </w:rPr>
        <w:t xml:space="preserve">- застегнуть полы плаща, оставив не застёгнутыми два верхних шпенька; </w:t>
      </w:r>
    </w:p>
    <w:p w:rsidR="002A4DC7" w:rsidRPr="002A4DC7" w:rsidRDefault="002A4DC7" w:rsidP="002A4DC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A4DC7">
        <w:rPr>
          <w:sz w:val="28"/>
          <w:szCs w:val="28"/>
        </w:rPr>
        <w:lastRenderedPageBreak/>
        <w:t>- надеть поверх плаща сумку для противогаза. Перевести в «боевое» положение противогаз;</w:t>
      </w:r>
    </w:p>
    <w:p w:rsidR="002A4DC7" w:rsidRPr="002A4DC7" w:rsidRDefault="002A4DC7" w:rsidP="002A4DC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A4DC7">
        <w:rPr>
          <w:sz w:val="28"/>
          <w:szCs w:val="28"/>
        </w:rPr>
        <w:t xml:space="preserve">- надеть противогаз; </w:t>
      </w:r>
    </w:p>
    <w:p w:rsidR="002A4DC7" w:rsidRPr="002A4DC7" w:rsidRDefault="002A4DC7" w:rsidP="002A4DC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A4DC7">
        <w:rPr>
          <w:sz w:val="28"/>
          <w:szCs w:val="28"/>
        </w:rPr>
        <w:t xml:space="preserve">- надеть капюшон плаща на защитную шлем-маску противогаза, застегнуть два верхних шпенька; </w:t>
      </w:r>
    </w:p>
    <w:p w:rsidR="002A4DC7" w:rsidRPr="002A4DC7" w:rsidRDefault="002A4DC7" w:rsidP="002A4DC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A4DC7">
        <w:rPr>
          <w:sz w:val="28"/>
          <w:szCs w:val="28"/>
        </w:rPr>
        <w:t>- завернуть рукава плаща, достать из чехла и надеть перчатки; опустить низки рукавов плаща на краги перчаток, надеть петли на большие пальцы;</w:t>
      </w:r>
    </w:p>
    <w:p w:rsidR="002A4DC7" w:rsidRPr="002A4DC7" w:rsidRDefault="002A4DC7" w:rsidP="002A4DC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A4DC7">
        <w:rPr>
          <w:sz w:val="28"/>
          <w:szCs w:val="28"/>
        </w:rPr>
        <w:t>- сделать шаг в перед, поднять руку в верх.</w:t>
      </w:r>
    </w:p>
    <w:p w:rsidR="002A4DC7" w:rsidRDefault="002A4DC7" w:rsidP="002A4DC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A4DC7">
        <w:rPr>
          <w:sz w:val="28"/>
          <w:szCs w:val="28"/>
        </w:rPr>
        <w:t>Снимаются средства индивидуальной защиты только по команде судьи: «</w:t>
      </w:r>
      <w:r>
        <w:rPr>
          <w:sz w:val="28"/>
          <w:szCs w:val="28"/>
        </w:rPr>
        <w:t>З</w:t>
      </w:r>
      <w:r w:rsidRPr="002A4DC7">
        <w:rPr>
          <w:sz w:val="28"/>
          <w:szCs w:val="28"/>
        </w:rPr>
        <w:t>ащитный комплект снять!».</w:t>
      </w:r>
    </w:p>
    <w:p w:rsidR="002A4DC7" w:rsidRPr="005A5E40" w:rsidRDefault="002A4DC7" w:rsidP="002A4DC7">
      <w:pPr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оценивания: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701"/>
        <w:gridCol w:w="1151"/>
        <w:gridCol w:w="5795"/>
      </w:tblGrid>
      <w:tr w:rsidR="002A4DC7" w:rsidRPr="00EC7658" w:rsidTr="002A4DC7">
        <w:tc>
          <w:tcPr>
            <w:tcW w:w="959" w:type="dxa"/>
          </w:tcPr>
          <w:p w:rsidR="002A4DC7" w:rsidRPr="00EC7658" w:rsidRDefault="002A4DC7" w:rsidP="00DD5BC5">
            <w:pPr>
              <w:jc w:val="both"/>
              <w:rPr>
                <w:b/>
                <w:sz w:val="28"/>
                <w:szCs w:val="28"/>
              </w:rPr>
            </w:pPr>
            <w:r w:rsidRPr="00EC765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2A4DC7" w:rsidRPr="00EC7658" w:rsidRDefault="002A4DC7" w:rsidP="00DD5BC5">
            <w:pPr>
              <w:jc w:val="both"/>
              <w:rPr>
                <w:b/>
                <w:sz w:val="28"/>
                <w:szCs w:val="28"/>
              </w:rPr>
            </w:pPr>
            <w:r w:rsidRPr="00EC7658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6946" w:type="dxa"/>
            <w:gridSpan w:val="2"/>
          </w:tcPr>
          <w:p w:rsidR="002A4DC7" w:rsidRPr="00EC7658" w:rsidRDefault="002A4DC7" w:rsidP="00DD5BC5">
            <w:pPr>
              <w:jc w:val="both"/>
              <w:rPr>
                <w:b/>
                <w:sz w:val="28"/>
                <w:szCs w:val="28"/>
              </w:rPr>
            </w:pPr>
            <w:r w:rsidRPr="00EC7658">
              <w:rPr>
                <w:b/>
                <w:sz w:val="28"/>
                <w:szCs w:val="28"/>
              </w:rPr>
              <w:t>Время выполнения норматива</w:t>
            </w:r>
          </w:p>
        </w:tc>
      </w:tr>
      <w:tr w:rsidR="002A4DC7" w:rsidRPr="00EC7658" w:rsidTr="002A4DC7">
        <w:tc>
          <w:tcPr>
            <w:tcW w:w="959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  <w:r w:rsidRPr="00EC7658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  <w:r w:rsidRPr="00EC7658">
              <w:rPr>
                <w:sz w:val="28"/>
                <w:szCs w:val="28"/>
              </w:rPr>
              <w:t>10 баллов</w:t>
            </w:r>
          </w:p>
        </w:tc>
        <w:tc>
          <w:tcPr>
            <w:tcW w:w="6946" w:type="dxa"/>
            <w:gridSpan w:val="2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  <w:r w:rsidRPr="00454CDB">
              <w:rPr>
                <w:sz w:val="28"/>
                <w:szCs w:val="28"/>
              </w:rPr>
              <w:t>4 мин 35 сек</w:t>
            </w:r>
            <w:r w:rsidR="00454CDB">
              <w:rPr>
                <w:sz w:val="28"/>
                <w:szCs w:val="28"/>
              </w:rPr>
              <w:t>унд</w:t>
            </w:r>
          </w:p>
        </w:tc>
      </w:tr>
      <w:tr w:rsidR="002A4DC7" w:rsidRPr="00EC7658" w:rsidTr="002A4DC7">
        <w:tc>
          <w:tcPr>
            <w:tcW w:w="959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  <w:r w:rsidRPr="00EC7658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  <w:r w:rsidRPr="00EC7658">
              <w:rPr>
                <w:sz w:val="28"/>
                <w:szCs w:val="28"/>
              </w:rPr>
              <w:t>8 баллов</w:t>
            </w:r>
          </w:p>
        </w:tc>
        <w:tc>
          <w:tcPr>
            <w:tcW w:w="6946" w:type="dxa"/>
            <w:gridSpan w:val="2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  <w:r w:rsidRPr="00454CDB">
              <w:rPr>
                <w:sz w:val="28"/>
                <w:szCs w:val="28"/>
              </w:rPr>
              <w:t>5 мин</w:t>
            </w:r>
          </w:p>
        </w:tc>
      </w:tr>
      <w:tr w:rsidR="002A4DC7" w:rsidRPr="00EC7658" w:rsidTr="002A4DC7">
        <w:tc>
          <w:tcPr>
            <w:tcW w:w="959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  <w:r w:rsidRPr="00EC7658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  <w:r w:rsidRPr="00EC7658">
              <w:rPr>
                <w:sz w:val="28"/>
                <w:szCs w:val="28"/>
              </w:rPr>
              <w:t>6 баллов</w:t>
            </w:r>
          </w:p>
        </w:tc>
        <w:tc>
          <w:tcPr>
            <w:tcW w:w="6946" w:type="dxa"/>
            <w:gridSpan w:val="2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  <w:r w:rsidRPr="00454CDB">
              <w:rPr>
                <w:sz w:val="28"/>
                <w:szCs w:val="28"/>
              </w:rPr>
              <w:t>6 мин</w:t>
            </w:r>
          </w:p>
        </w:tc>
      </w:tr>
      <w:tr w:rsidR="002A4DC7" w:rsidRPr="00EC7658" w:rsidTr="002A4DC7">
        <w:tc>
          <w:tcPr>
            <w:tcW w:w="9606" w:type="dxa"/>
            <w:gridSpan w:val="4"/>
          </w:tcPr>
          <w:p w:rsidR="002A4DC7" w:rsidRPr="00EC7658" w:rsidRDefault="002A4DC7" w:rsidP="00DD5BC5">
            <w:pPr>
              <w:jc w:val="center"/>
              <w:rPr>
                <w:b/>
                <w:sz w:val="28"/>
                <w:szCs w:val="28"/>
              </w:rPr>
            </w:pPr>
            <w:r w:rsidRPr="00EC7658">
              <w:rPr>
                <w:b/>
                <w:sz w:val="28"/>
                <w:szCs w:val="28"/>
              </w:rPr>
              <w:t>Ошибки, снижающие оценку на один балл</w:t>
            </w:r>
          </w:p>
        </w:tc>
      </w:tr>
      <w:tr w:rsidR="002A4DC7" w:rsidRPr="00EC7658" w:rsidTr="002A4DC7">
        <w:tc>
          <w:tcPr>
            <w:tcW w:w="959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  <w:r w:rsidRPr="00EC7658"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  <w:r w:rsidRPr="00EC7658">
              <w:rPr>
                <w:sz w:val="28"/>
                <w:szCs w:val="28"/>
              </w:rPr>
              <w:t>- 1 балл</w:t>
            </w:r>
          </w:p>
        </w:tc>
        <w:tc>
          <w:tcPr>
            <w:tcW w:w="1151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95" w:type="dxa"/>
          </w:tcPr>
          <w:p w:rsidR="002A4DC7" w:rsidRPr="00EC7658" w:rsidRDefault="002A4DC7" w:rsidP="00DD5BC5">
            <w:pPr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C7658">
              <w:rPr>
                <w:rFonts w:cs="Bookman Old Style"/>
                <w:color w:val="000000"/>
                <w:sz w:val="28"/>
                <w:szCs w:val="28"/>
              </w:rPr>
              <w:t>надевание защитных чулок производилось с застегнутыми хлястиками</w:t>
            </w:r>
          </w:p>
        </w:tc>
      </w:tr>
      <w:tr w:rsidR="002A4DC7" w:rsidRPr="00EC7658" w:rsidTr="002A4DC7">
        <w:tc>
          <w:tcPr>
            <w:tcW w:w="959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  <w:r w:rsidRPr="00EC7658"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  <w:r w:rsidRPr="00EC7658">
              <w:rPr>
                <w:sz w:val="28"/>
                <w:szCs w:val="28"/>
              </w:rPr>
              <w:t>- 1 балл</w:t>
            </w:r>
          </w:p>
        </w:tc>
        <w:tc>
          <w:tcPr>
            <w:tcW w:w="1151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95" w:type="dxa"/>
          </w:tcPr>
          <w:p w:rsidR="002A4DC7" w:rsidRPr="00EC7658" w:rsidRDefault="002A4DC7" w:rsidP="00DD5BC5">
            <w:pPr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C7658">
              <w:rPr>
                <w:rFonts w:cs="Bookman Old Style"/>
                <w:color w:val="000000"/>
                <w:sz w:val="28"/>
                <w:szCs w:val="28"/>
              </w:rPr>
              <w:t>неправильно застегнуты борта плата или не полностью надеты чулки</w:t>
            </w:r>
          </w:p>
        </w:tc>
      </w:tr>
      <w:tr w:rsidR="002A4DC7" w:rsidRPr="00EC7658" w:rsidTr="002A4DC7">
        <w:tc>
          <w:tcPr>
            <w:tcW w:w="959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  <w:r w:rsidRPr="00EC7658"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  <w:r w:rsidRPr="00EC7658">
              <w:rPr>
                <w:sz w:val="28"/>
                <w:szCs w:val="28"/>
              </w:rPr>
              <w:t>- 1 балл</w:t>
            </w:r>
          </w:p>
        </w:tc>
        <w:tc>
          <w:tcPr>
            <w:tcW w:w="1151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95" w:type="dxa"/>
          </w:tcPr>
          <w:p w:rsidR="002A4DC7" w:rsidRPr="00EC7658" w:rsidRDefault="002A4DC7" w:rsidP="00DD5BC5">
            <w:pPr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C7658">
              <w:rPr>
                <w:rFonts w:cs="Bookman Old Style"/>
                <w:color w:val="000000"/>
                <w:sz w:val="28"/>
                <w:szCs w:val="28"/>
              </w:rPr>
              <w:t>не закреплены закрепками держатели шпеньков или не застегнуты два шпенька</w:t>
            </w:r>
          </w:p>
        </w:tc>
      </w:tr>
      <w:tr w:rsidR="002A4DC7" w:rsidRPr="00EC7658" w:rsidTr="002A4DC7">
        <w:tc>
          <w:tcPr>
            <w:tcW w:w="959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  <w:r w:rsidRPr="00EC7658">
              <w:rPr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  <w:r w:rsidRPr="00EC7658">
              <w:rPr>
                <w:sz w:val="28"/>
                <w:szCs w:val="28"/>
              </w:rPr>
              <w:t>- 1 балл</w:t>
            </w:r>
          </w:p>
        </w:tc>
        <w:tc>
          <w:tcPr>
            <w:tcW w:w="1151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95" w:type="dxa"/>
          </w:tcPr>
          <w:p w:rsidR="002A4DC7" w:rsidRPr="00EC7658" w:rsidRDefault="002A4DC7" w:rsidP="00DD5BC5">
            <w:pPr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rFonts w:cs="Bookman Old Style"/>
                <w:color w:val="000000"/>
                <w:sz w:val="28"/>
                <w:szCs w:val="28"/>
              </w:rPr>
            </w:pPr>
            <w:r w:rsidRPr="00EC7658">
              <w:rPr>
                <w:rFonts w:cs="Bookman Old Style"/>
                <w:color w:val="000000"/>
                <w:sz w:val="28"/>
                <w:szCs w:val="28"/>
              </w:rPr>
              <w:t>при надевании плаща в виде комбинезона, снаряжение и противогаз не надеты поверх защиты</w:t>
            </w:r>
          </w:p>
        </w:tc>
      </w:tr>
      <w:tr w:rsidR="002A4DC7" w:rsidRPr="00EC7658" w:rsidTr="002A4DC7">
        <w:tc>
          <w:tcPr>
            <w:tcW w:w="959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  <w:r w:rsidRPr="00EC7658">
              <w:rPr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  <w:r w:rsidRPr="00EC7658">
              <w:rPr>
                <w:sz w:val="28"/>
                <w:szCs w:val="28"/>
              </w:rPr>
              <w:t>- 1 балл</w:t>
            </w:r>
          </w:p>
        </w:tc>
        <w:tc>
          <w:tcPr>
            <w:tcW w:w="1151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95" w:type="dxa"/>
          </w:tcPr>
          <w:p w:rsidR="002A4DC7" w:rsidRPr="00EC7658" w:rsidRDefault="002A4DC7" w:rsidP="00DD5BC5">
            <w:pPr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rFonts w:cs="Bookman Old Style"/>
                <w:color w:val="000000"/>
                <w:sz w:val="28"/>
                <w:szCs w:val="28"/>
              </w:rPr>
            </w:pPr>
            <w:r w:rsidRPr="00EC7658">
              <w:rPr>
                <w:sz w:val="28"/>
                <w:szCs w:val="28"/>
              </w:rPr>
              <w:t>неправильное снятие средств индивидуальной защиты</w:t>
            </w:r>
          </w:p>
        </w:tc>
      </w:tr>
      <w:tr w:rsidR="002A4DC7" w:rsidRPr="00EC7658" w:rsidTr="002A4DC7">
        <w:tc>
          <w:tcPr>
            <w:tcW w:w="9606" w:type="dxa"/>
            <w:gridSpan w:val="4"/>
          </w:tcPr>
          <w:p w:rsidR="002A4DC7" w:rsidRPr="00EC7658" w:rsidRDefault="002A4DC7" w:rsidP="00DD5BC5">
            <w:pPr>
              <w:tabs>
                <w:tab w:val="left" w:pos="734"/>
              </w:tabs>
              <w:autoSpaceDE w:val="0"/>
              <w:autoSpaceDN w:val="0"/>
              <w:adjustRightInd w:val="0"/>
              <w:jc w:val="center"/>
              <w:rPr>
                <w:rFonts w:cs="Bookman Old Style"/>
                <w:b/>
                <w:color w:val="000000"/>
                <w:sz w:val="28"/>
                <w:szCs w:val="28"/>
              </w:rPr>
            </w:pPr>
            <w:r w:rsidRPr="00EC7658">
              <w:rPr>
                <w:rFonts w:cs="Bookman Old Style"/>
                <w:b/>
                <w:color w:val="000000"/>
                <w:sz w:val="28"/>
                <w:szCs w:val="28"/>
              </w:rPr>
              <w:t>Ошибки, при которых норматив считается не выполненным</w:t>
            </w:r>
          </w:p>
        </w:tc>
      </w:tr>
      <w:tr w:rsidR="002A4DC7" w:rsidRPr="00EC7658" w:rsidTr="002A4DC7">
        <w:tc>
          <w:tcPr>
            <w:tcW w:w="959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  <w:r w:rsidRPr="00EC7658"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95" w:type="dxa"/>
          </w:tcPr>
          <w:p w:rsidR="002A4DC7" w:rsidRPr="00EC7658" w:rsidRDefault="002A4DC7" w:rsidP="00DD5BC5">
            <w:pPr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rFonts w:cs="Bookman Old Style"/>
                <w:color w:val="000000"/>
                <w:sz w:val="28"/>
                <w:szCs w:val="28"/>
              </w:rPr>
            </w:pPr>
            <w:r w:rsidRPr="00EC7658">
              <w:rPr>
                <w:rFonts w:cs="Bookman Old Style"/>
                <w:color w:val="000000"/>
                <w:sz w:val="28"/>
                <w:szCs w:val="28"/>
              </w:rPr>
              <w:t>при надевании повреждены средства защиты</w:t>
            </w:r>
          </w:p>
        </w:tc>
      </w:tr>
      <w:tr w:rsidR="002A4DC7" w:rsidRPr="00EC7658" w:rsidTr="002A4DC7">
        <w:tc>
          <w:tcPr>
            <w:tcW w:w="959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  <w:r w:rsidRPr="00EC7658">
              <w:rPr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95" w:type="dxa"/>
          </w:tcPr>
          <w:p w:rsidR="002A4DC7" w:rsidRPr="00EC7658" w:rsidRDefault="002A4DC7" w:rsidP="00DD5BC5">
            <w:pPr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rFonts w:cs="Bookman Old Style"/>
                <w:color w:val="000000"/>
                <w:sz w:val="28"/>
                <w:szCs w:val="28"/>
              </w:rPr>
            </w:pPr>
            <w:r w:rsidRPr="00EC7658">
              <w:rPr>
                <w:rFonts w:cs="Bookman Old Style"/>
                <w:color w:val="000000"/>
                <w:sz w:val="28"/>
                <w:szCs w:val="28"/>
              </w:rPr>
              <w:t>допущено образование таких складок или перекосов, при которых наружный воздух может проникнуть под шлем-маску</w:t>
            </w:r>
          </w:p>
        </w:tc>
      </w:tr>
      <w:tr w:rsidR="002A4DC7" w:rsidRPr="00EC7658" w:rsidTr="002A4DC7">
        <w:tc>
          <w:tcPr>
            <w:tcW w:w="959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  <w:r w:rsidRPr="00EC7658">
              <w:rPr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2A4DC7" w:rsidRPr="00EC7658" w:rsidRDefault="002A4DC7" w:rsidP="00DD5B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95" w:type="dxa"/>
          </w:tcPr>
          <w:p w:rsidR="002A4DC7" w:rsidRPr="00EC7658" w:rsidRDefault="002A4DC7" w:rsidP="00DD5BC5">
            <w:pPr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rFonts w:cs="Bookman Old Style"/>
                <w:color w:val="000000"/>
                <w:sz w:val="28"/>
                <w:szCs w:val="28"/>
              </w:rPr>
            </w:pPr>
            <w:r w:rsidRPr="00EC7658">
              <w:rPr>
                <w:rFonts w:cs="Bookman Old Style"/>
                <w:color w:val="000000"/>
                <w:sz w:val="28"/>
                <w:szCs w:val="28"/>
              </w:rPr>
              <w:t>не полностью ввернута (навинчена) противогазовая коробка (дополнительный патрон, гайка соединительной трубки)</w:t>
            </w:r>
          </w:p>
        </w:tc>
      </w:tr>
    </w:tbl>
    <w:p w:rsidR="002A4DC7" w:rsidRPr="00B17074" w:rsidRDefault="002A4DC7" w:rsidP="005A5E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2A4DC7" w:rsidRPr="00B17074" w:rsidSect="008021E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9F1" w:rsidRDefault="002459F1" w:rsidP="002710A1">
      <w:r>
        <w:separator/>
      </w:r>
    </w:p>
  </w:endnote>
  <w:endnote w:type="continuationSeparator" w:id="1">
    <w:p w:rsidR="002459F1" w:rsidRDefault="002459F1" w:rsidP="00271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584400"/>
      <w:docPartObj>
        <w:docPartGallery w:val="Page Numbers (Bottom of Page)"/>
        <w:docPartUnique/>
      </w:docPartObj>
    </w:sdtPr>
    <w:sdtContent>
      <w:p w:rsidR="004A6ECD" w:rsidRDefault="003054FD">
        <w:pPr>
          <w:pStyle w:val="aa"/>
          <w:jc w:val="center"/>
        </w:pPr>
        <w:fldSimple w:instr="PAGE   \* MERGEFORMAT">
          <w:r w:rsidR="00AC40B7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9F1" w:rsidRDefault="002459F1" w:rsidP="002710A1">
      <w:r>
        <w:separator/>
      </w:r>
    </w:p>
  </w:footnote>
  <w:footnote w:type="continuationSeparator" w:id="1">
    <w:p w:rsidR="002459F1" w:rsidRDefault="002459F1" w:rsidP="00271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7C31"/>
    <w:multiLevelType w:val="multilevel"/>
    <w:tmpl w:val="63FA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B50B2"/>
    <w:multiLevelType w:val="multilevel"/>
    <w:tmpl w:val="E156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4672C"/>
    <w:multiLevelType w:val="hybridMultilevel"/>
    <w:tmpl w:val="DE088662"/>
    <w:lvl w:ilvl="0" w:tplc="0854CA2E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165551"/>
    <w:multiLevelType w:val="hybridMultilevel"/>
    <w:tmpl w:val="B84009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4A51A3"/>
    <w:multiLevelType w:val="hybridMultilevel"/>
    <w:tmpl w:val="B84009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E9539D"/>
    <w:multiLevelType w:val="multilevel"/>
    <w:tmpl w:val="C536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21B41"/>
    <w:multiLevelType w:val="multilevel"/>
    <w:tmpl w:val="8812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64625"/>
    <w:multiLevelType w:val="multilevel"/>
    <w:tmpl w:val="5382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B5E41"/>
    <w:multiLevelType w:val="multilevel"/>
    <w:tmpl w:val="5B5C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450008"/>
    <w:multiLevelType w:val="multilevel"/>
    <w:tmpl w:val="C8E0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E50C1"/>
    <w:multiLevelType w:val="hybridMultilevel"/>
    <w:tmpl w:val="89C84094"/>
    <w:lvl w:ilvl="0" w:tplc="65BAED6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345296"/>
    <w:multiLevelType w:val="multilevel"/>
    <w:tmpl w:val="F58E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162382"/>
    <w:multiLevelType w:val="multilevel"/>
    <w:tmpl w:val="F3A8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042076"/>
    <w:multiLevelType w:val="multilevel"/>
    <w:tmpl w:val="13D6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67E9F"/>
    <w:multiLevelType w:val="hybridMultilevel"/>
    <w:tmpl w:val="C53AB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5B6152"/>
    <w:multiLevelType w:val="multilevel"/>
    <w:tmpl w:val="94EA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147D90"/>
    <w:multiLevelType w:val="multilevel"/>
    <w:tmpl w:val="AABE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A66065"/>
    <w:multiLevelType w:val="hybridMultilevel"/>
    <w:tmpl w:val="B84009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9E76AE"/>
    <w:multiLevelType w:val="multilevel"/>
    <w:tmpl w:val="7EEE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0F0233"/>
    <w:multiLevelType w:val="multilevel"/>
    <w:tmpl w:val="3730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FC0F0B"/>
    <w:multiLevelType w:val="hybridMultilevel"/>
    <w:tmpl w:val="B55AB6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80560AE"/>
    <w:multiLevelType w:val="hybridMultilevel"/>
    <w:tmpl w:val="67D4D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B62986"/>
    <w:multiLevelType w:val="hybridMultilevel"/>
    <w:tmpl w:val="96024A4E"/>
    <w:lvl w:ilvl="0" w:tplc="CC463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7C69F6"/>
    <w:multiLevelType w:val="hybridMultilevel"/>
    <w:tmpl w:val="B84009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5D31E8"/>
    <w:multiLevelType w:val="hybridMultilevel"/>
    <w:tmpl w:val="A0DEF2A4"/>
    <w:lvl w:ilvl="0" w:tplc="65BAED6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4C7F09"/>
    <w:multiLevelType w:val="hybridMultilevel"/>
    <w:tmpl w:val="972CF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5"/>
  </w:num>
  <w:num w:numId="5">
    <w:abstractNumId w:val="13"/>
  </w:num>
  <w:num w:numId="6">
    <w:abstractNumId w:val="1"/>
  </w:num>
  <w:num w:numId="7">
    <w:abstractNumId w:val="11"/>
  </w:num>
  <w:num w:numId="8">
    <w:abstractNumId w:val="12"/>
  </w:num>
  <w:num w:numId="9">
    <w:abstractNumId w:val="7"/>
  </w:num>
  <w:num w:numId="10">
    <w:abstractNumId w:val="0"/>
  </w:num>
  <w:num w:numId="11">
    <w:abstractNumId w:val="6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25"/>
  </w:num>
  <w:num w:numId="17">
    <w:abstractNumId w:val="24"/>
  </w:num>
  <w:num w:numId="18">
    <w:abstractNumId w:val="20"/>
  </w:num>
  <w:num w:numId="19">
    <w:abstractNumId w:val="10"/>
  </w:num>
  <w:num w:numId="20">
    <w:abstractNumId w:val="21"/>
  </w:num>
  <w:num w:numId="21">
    <w:abstractNumId w:val="2"/>
  </w:num>
  <w:num w:numId="22">
    <w:abstractNumId w:val="4"/>
  </w:num>
  <w:num w:numId="23">
    <w:abstractNumId w:val="3"/>
  </w:num>
  <w:num w:numId="24">
    <w:abstractNumId w:val="22"/>
  </w:num>
  <w:num w:numId="25">
    <w:abstractNumId w:val="23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AF5"/>
    <w:rsid w:val="0000019B"/>
    <w:rsid w:val="00030D54"/>
    <w:rsid w:val="00046551"/>
    <w:rsid w:val="00063FD5"/>
    <w:rsid w:val="00067245"/>
    <w:rsid w:val="00084E7E"/>
    <w:rsid w:val="000866F4"/>
    <w:rsid w:val="000A276C"/>
    <w:rsid w:val="000C1CAD"/>
    <w:rsid w:val="000E1345"/>
    <w:rsid w:val="00176418"/>
    <w:rsid w:val="001B32E2"/>
    <w:rsid w:val="001E13EC"/>
    <w:rsid w:val="001F7907"/>
    <w:rsid w:val="00221103"/>
    <w:rsid w:val="00224501"/>
    <w:rsid w:val="002459F1"/>
    <w:rsid w:val="00251E67"/>
    <w:rsid w:val="002710A1"/>
    <w:rsid w:val="002A4DC7"/>
    <w:rsid w:val="002E6FB3"/>
    <w:rsid w:val="002E7AE0"/>
    <w:rsid w:val="003054FD"/>
    <w:rsid w:val="0035395D"/>
    <w:rsid w:val="003539CD"/>
    <w:rsid w:val="00373011"/>
    <w:rsid w:val="003738EC"/>
    <w:rsid w:val="0038749E"/>
    <w:rsid w:val="00390008"/>
    <w:rsid w:val="003B2632"/>
    <w:rsid w:val="003D7049"/>
    <w:rsid w:val="00421776"/>
    <w:rsid w:val="004306E0"/>
    <w:rsid w:val="00440E49"/>
    <w:rsid w:val="00454CDB"/>
    <w:rsid w:val="00463AF5"/>
    <w:rsid w:val="00481449"/>
    <w:rsid w:val="004A6ECD"/>
    <w:rsid w:val="004B4A76"/>
    <w:rsid w:val="004C15A7"/>
    <w:rsid w:val="004C3C63"/>
    <w:rsid w:val="004D1CFA"/>
    <w:rsid w:val="004E35C4"/>
    <w:rsid w:val="004F098B"/>
    <w:rsid w:val="00543F32"/>
    <w:rsid w:val="00550AC3"/>
    <w:rsid w:val="005859C7"/>
    <w:rsid w:val="005A5E40"/>
    <w:rsid w:val="005E2010"/>
    <w:rsid w:val="005F28EB"/>
    <w:rsid w:val="005F47FE"/>
    <w:rsid w:val="0060540C"/>
    <w:rsid w:val="006227EC"/>
    <w:rsid w:val="00624998"/>
    <w:rsid w:val="006323D0"/>
    <w:rsid w:val="00644325"/>
    <w:rsid w:val="00670533"/>
    <w:rsid w:val="00685123"/>
    <w:rsid w:val="00695755"/>
    <w:rsid w:val="00696E27"/>
    <w:rsid w:val="006A39F3"/>
    <w:rsid w:val="006C3A67"/>
    <w:rsid w:val="006F69C6"/>
    <w:rsid w:val="007026B5"/>
    <w:rsid w:val="007343E1"/>
    <w:rsid w:val="00775E7E"/>
    <w:rsid w:val="00785218"/>
    <w:rsid w:val="00797134"/>
    <w:rsid w:val="007D1D3F"/>
    <w:rsid w:val="007E03A2"/>
    <w:rsid w:val="008021E1"/>
    <w:rsid w:val="0083226F"/>
    <w:rsid w:val="00850825"/>
    <w:rsid w:val="008677C5"/>
    <w:rsid w:val="008678A7"/>
    <w:rsid w:val="0086797C"/>
    <w:rsid w:val="00875BEF"/>
    <w:rsid w:val="00877CC9"/>
    <w:rsid w:val="00883C66"/>
    <w:rsid w:val="008C41A5"/>
    <w:rsid w:val="008C5F23"/>
    <w:rsid w:val="008D4DD3"/>
    <w:rsid w:val="008E2024"/>
    <w:rsid w:val="0091406B"/>
    <w:rsid w:val="00914859"/>
    <w:rsid w:val="00934A6A"/>
    <w:rsid w:val="0095367C"/>
    <w:rsid w:val="00954BD3"/>
    <w:rsid w:val="00980A8B"/>
    <w:rsid w:val="0098225D"/>
    <w:rsid w:val="009D7834"/>
    <w:rsid w:val="00A0502D"/>
    <w:rsid w:val="00A27127"/>
    <w:rsid w:val="00A30B29"/>
    <w:rsid w:val="00A55113"/>
    <w:rsid w:val="00AB3990"/>
    <w:rsid w:val="00AC40B7"/>
    <w:rsid w:val="00AD0F11"/>
    <w:rsid w:val="00AD162C"/>
    <w:rsid w:val="00AD6062"/>
    <w:rsid w:val="00AF1880"/>
    <w:rsid w:val="00AF6FEC"/>
    <w:rsid w:val="00B17074"/>
    <w:rsid w:val="00B174BA"/>
    <w:rsid w:val="00B358E6"/>
    <w:rsid w:val="00B377B1"/>
    <w:rsid w:val="00B45473"/>
    <w:rsid w:val="00B5125D"/>
    <w:rsid w:val="00B6210A"/>
    <w:rsid w:val="00B84630"/>
    <w:rsid w:val="00B8556B"/>
    <w:rsid w:val="00BB2161"/>
    <w:rsid w:val="00BF5E5D"/>
    <w:rsid w:val="00C0169D"/>
    <w:rsid w:val="00C14016"/>
    <w:rsid w:val="00C251A1"/>
    <w:rsid w:val="00C61373"/>
    <w:rsid w:val="00CA1C5E"/>
    <w:rsid w:val="00CB3022"/>
    <w:rsid w:val="00CD7DFB"/>
    <w:rsid w:val="00CF78D7"/>
    <w:rsid w:val="00D11480"/>
    <w:rsid w:val="00D63DD2"/>
    <w:rsid w:val="00DC6CF7"/>
    <w:rsid w:val="00DD5BC5"/>
    <w:rsid w:val="00DE7EED"/>
    <w:rsid w:val="00DF04B4"/>
    <w:rsid w:val="00DF3DD2"/>
    <w:rsid w:val="00E17BF8"/>
    <w:rsid w:val="00E57D76"/>
    <w:rsid w:val="00EA6E4C"/>
    <w:rsid w:val="00EB3529"/>
    <w:rsid w:val="00EC7330"/>
    <w:rsid w:val="00EF5442"/>
    <w:rsid w:val="00F15197"/>
    <w:rsid w:val="00F22035"/>
    <w:rsid w:val="00F2623B"/>
    <w:rsid w:val="00F35B36"/>
    <w:rsid w:val="00F91E5F"/>
    <w:rsid w:val="00FA56FF"/>
    <w:rsid w:val="00FD53E7"/>
    <w:rsid w:val="00FD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3AF5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463AF5"/>
    <w:pPr>
      <w:spacing w:line="360" w:lineRule="auto"/>
      <w:ind w:left="720" w:firstLine="567"/>
      <w:contextualSpacing/>
      <w:jc w:val="both"/>
    </w:pPr>
    <w:rPr>
      <w:rFonts w:ascii="Times New Roman CYR" w:hAnsi="Times New Roman CYR"/>
      <w:sz w:val="28"/>
      <w:szCs w:val="28"/>
    </w:rPr>
  </w:style>
  <w:style w:type="paragraph" w:customStyle="1" w:styleId="1">
    <w:name w:val="Без интервала1"/>
    <w:rsid w:val="004306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B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1707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358E6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710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10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1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86797C"/>
    <w:pPr>
      <w:widowControl w:val="0"/>
      <w:autoSpaceDE w:val="0"/>
      <w:autoSpaceDN w:val="0"/>
      <w:ind w:left="880"/>
      <w:outlineLvl w:val="2"/>
    </w:pPr>
    <w:rPr>
      <w:sz w:val="28"/>
      <w:szCs w:val="28"/>
      <w:lang w:eastAsia="en-US"/>
    </w:rPr>
  </w:style>
  <w:style w:type="paragraph" w:styleId="ac">
    <w:name w:val="No Spacing"/>
    <w:uiPriority w:val="1"/>
    <w:qFormat/>
    <w:rsid w:val="0086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40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4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hooting-ua.com/control_On-Lin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igaik.ru/upload/iblock/56a/56a895d28e0b96ebe6353337e5e6907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ebniy-cente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iur.ru/vtk/vtk_ksi/DocLib14/&#1054;&#1054;&#1054;/&#1042;&#1050;/&#1042;&#1050;_&#1054;&#1042;&#1057;%205-9%20&#1082;&#1083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-koncpect.ru/" TargetMode="External"/><Relationship Id="rId14" Type="http://schemas.openxmlformats.org/officeDocument/2006/relationships/hyperlink" Target="http://weapons-worl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30AB-A8EF-42ED-ADD7-40256C20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24</Pages>
  <Words>5173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34596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13 кабинет</cp:lastModifiedBy>
  <cp:revision>11</cp:revision>
  <cp:lastPrinted>2023-09-22T00:37:00Z</cp:lastPrinted>
  <dcterms:created xsi:type="dcterms:W3CDTF">2022-12-18T23:34:00Z</dcterms:created>
  <dcterms:modified xsi:type="dcterms:W3CDTF">2023-12-04T09:44:00Z</dcterms:modified>
</cp:coreProperties>
</file>