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35" w:rsidRPr="009D3386" w:rsidRDefault="00AB6235" w:rsidP="00AB6235">
      <w:pPr>
        <w:pStyle w:val="a3"/>
        <w:jc w:val="center"/>
        <w:rPr>
          <w:rFonts w:eastAsia="BatangChe"/>
          <w:sz w:val="22"/>
        </w:rPr>
      </w:pPr>
      <w:r w:rsidRPr="009D3386">
        <w:rPr>
          <w:rFonts w:eastAsia="BatangChe"/>
          <w:sz w:val="22"/>
        </w:rPr>
        <w:t>Муниципальное бюджетное общеобразовательное учреждение</w:t>
      </w:r>
    </w:p>
    <w:p w:rsidR="00AB6235" w:rsidRPr="009D3386" w:rsidRDefault="00AB6235" w:rsidP="00AB6235">
      <w:pPr>
        <w:pStyle w:val="a3"/>
        <w:jc w:val="center"/>
        <w:rPr>
          <w:rFonts w:eastAsia="BatangChe"/>
          <w:sz w:val="22"/>
        </w:rPr>
      </w:pPr>
      <w:r w:rsidRPr="009D3386">
        <w:rPr>
          <w:rFonts w:eastAsia="BatangChe"/>
          <w:sz w:val="22"/>
        </w:rPr>
        <w:t>средняя общеобразовательная школа с. Победино</w:t>
      </w:r>
    </w:p>
    <w:p w:rsidR="00AB6235" w:rsidRPr="009D3386" w:rsidRDefault="00AB6235" w:rsidP="00AB6235">
      <w:pPr>
        <w:pStyle w:val="a3"/>
        <w:jc w:val="center"/>
        <w:rPr>
          <w:rFonts w:eastAsia="BatangChe"/>
          <w:sz w:val="22"/>
        </w:rPr>
      </w:pPr>
      <w:r w:rsidRPr="009D3386">
        <w:rPr>
          <w:rFonts w:eastAsia="BatangChe"/>
          <w:sz w:val="22"/>
        </w:rPr>
        <w:t>МО ГО «Смирныховский» Сахалинской области</w:t>
      </w:r>
    </w:p>
    <w:p w:rsidR="00AB6235" w:rsidRPr="009D3386" w:rsidRDefault="00AB6235" w:rsidP="00AB6235">
      <w:pPr>
        <w:pStyle w:val="a3"/>
        <w:jc w:val="center"/>
        <w:rPr>
          <w:rFonts w:eastAsia="BatangChe"/>
          <w:sz w:val="22"/>
        </w:rPr>
      </w:pPr>
    </w:p>
    <w:p w:rsidR="00AB6235" w:rsidRPr="009D3386" w:rsidRDefault="00AB6235" w:rsidP="00AB6235">
      <w:pPr>
        <w:pStyle w:val="a3"/>
        <w:jc w:val="center"/>
        <w:rPr>
          <w:rFonts w:eastAsia="BatangChe"/>
          <w:sz w:val="3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7"/>
        <w:gridCol w:w="3190"/>
        <w:gridCol w:w="3460"/>
      </w:tblGrid>
      <w:tr w:rsidR="00AB6235" w:rsidRPr="009D3386" w:rsidTr="00696303">
        <w:tc>
          <w:tcPr>
            <w:tcW w:w="3157" w:type="dxa"/>
          </w:tcPr>
          <w:p w:rsidR="00AB6235" w:rsidRPr="009D3386" w:rsidRDefault="00AB6235" w:rsidP="00696303">
            <w:pPr>
              <w:pStyle w:val="a3"/>
              <w:jc w:val="both"/>
              <w:rPr>
                <w:sz w:val="22"/>
              </w:rPr>
            </w:pPr>
            <w:r w:rsidRPr="009D3386">
              <w:rPr>
                <w:sz w:val="22"/>
              </w:rPr>
              <w:t>СОГЛАСОВАНО</w:t>
            </w:r>
          </w:p>
        </w:tc>
        <w:tc>
          <w:tcPr>
            <w:tcW w:w="3190" w:type="dxa"/>
          </w:tcPr>
          <w:p w:rsidR="00AB6235" w:rsidRPr="009D3386" w:rsidRDefault="00AB6235" w:rsidP="00696303">
            <w:pPr>
              <w:pStyle w:val="a3"/>
              <w:jc w:val="both"/>
              <w:rPr>
                <w:sz w:val="22"/>
              </w:rPr>
            </w:pPr>
          </w:p>
        </w:tc>
        <w:tc>
          <w:tcPr>
            <w:tcW w:w="3460" w:type="dxa"/>
          </w:tcPr>
          <w:p w:rsidR="00AB6235" w:rsidRPr="009D3386" w:rsidRDefault="00AB6235" w:rsidP="00696303">
            <w:pPr>
              <w:pStyle w:val="a3"/>
              <w:jc w:val="both"/>
              <w:rPr>
                <w:sz w:val="22"/>
              </w:rPr>
            </w:pPr>
            <w:r w:rsidRPr="009D3386">
              <w:rPr>
                <w:sz w:val="22"/>
              </w:rPr>
              <w:t>УТВЕРЖДЕНО</w:t>
            </w:r>
          </w:p>
        </w:tc>
      </w:tr>
      <w:tr w:rsidR="00AB6235" w:rsidRPr="009D3386" w:rsidTr="00696303">
        <w:tc>
          <w:tcPr>
            <w:tcW w:w="3157" w:type="dxa"/>
          </w:tcPr>
          <w:p w:rsidR="00AB6235" w:rsidRPr="009D3386" w:rsidRDefault="00AB6235" w:rsidP="00696303">
            <w:pPr>
              <w:pStyle w:val="a3"/>
              <w:jc w:val="both"/>
              <w:rPr>
                <w:sz w:val="22"/>
              </w:rPr>
            </w:pPr>
            <w:r w:rsidRPr="009D3386">
              <w:rPr>
                <w:sz w:val="22"/>
              </w:rPr>
              <w:t>Протокол педагогического совета № 1</w:t>
            </w:r>
          </w:p>
          <w:p w:rsidR="00AB6235" w:rsidRPr="009D3386" w:rsidRDefault="00AB6235" w:rsidP="00696303">
            <w:pPr>
              <w:pStyle w:val="a3"/>
              <w:jc w:val="both"/>
              <w:rPr>
                <w:sz w:val="22"/>
              </w:rPr>
            </w:pPr>
            <w:r w:rsidRPr="009D3386">
              <w:rPr>
                <w:sz w:val="22"/>
              </w:rPr>
              <w:t>от 30.08.2018г.</w:t>
            </w:r>
          </w:p>
        </w:tc>
        <w:tc>
          <w:tcPr>
            <w:tcW w:w="3190" w:type="dxa"/>
          </w:tcPr>
          <w:p w:rsidR="00AB6235" w:rsidRPr="009D3386" w:rsidRDefault="00AB6235" w:rsidP="00696303">
            <w:pPr>
              <w:pStyle w:val="a3"/>
              <w:jc w:val="both"/>
              <w:rPr>
                <w:sz w:val="22"/>
              </w:rPr>
            </w:pPr>
          </w:p>
        </w:tc>
        <w:tc>
          <w:tcPr>
            <w:tcW w:w="3460" w:type="dxa"/>
          </w:tcPr>
          <w:p w:rsidR="00AB6235" w:rsidRPr="009D3386" w:rsidRDefault="00AB6235" w:rsidP="00696303">
            <w:pPr>
              <w:pStyle w:val="a3"/>
              <w:jc w:val="both"/>
              <w:rPr>
                <w:sz w:val="22"/>
              </w:rPr>
            </w:pPr>
            <w:r w:rsidRPr="009D3386">
              <w:rPr>
                <w:sz w:val="22"/>
              </w:rPr>
              <w:t>Директор школы:</w:t>
            </w:r>
          </w:p>
          <w:p w:rsidR="00AB6235" w:rsidRPr="009D3386" w:rsidRDefault="00AB6235" w:rsidP="00696303">
            <w:pPr>
              <w:pStyle w:val="a3"/>
              <w:jc w:val="both"/>
              <w:rPr>
                <w:sz w:val="22"/>
              </w:rPr>
            </w:pPr>
            <w:r w:rsidRPr="009D3386">
              <w:rPr>
                <w:sz w:val="22"/>
              </w:rPr>
              <w:t>__________Е.Е. Гераськина</w:t>
            </w:r>
          </w:p>
          <w:p w:rsidR="00AB6235" w:rsidRPr="009D3386" w:rsidRDefault="00AB6235" w:rsidP="00696303">
            <w:pPr>
              <w:pStyle w:val="a3"/>
              <w:jc w:val="both"/>
              <w:rPr>
                <w:sz w:val="22"/>
              </w:rPr>
            </w:pPr>
            <w:r w:rsidRPr="009D3386">
              <w:rPr>
                <w:sz w:val="22"/>
              </w:rPr>
              <w:t>«03» сентября 2018г.</w:t>
            </w:r>
          </w:p>
        </w:tc>
      </w:tr>
    </w:tbl>
    <w:p w:rsidR="00AB6235" w:rsidRDefault="00AB6235" w:rsidP="00AB6235">
      <w:pPr>
        <w:ind w:right="14"/>
        <w:jc w:val="center"/>
        <w:rPr>
          <w:b/>
          <w:noProof/>
          <w:sz w:val="24"/>
          <w:szCs w:val="24"/>
        </w:rPr>
      </w:pPr>
    </w:p>
    <w:p w:rsidR="008A1EAB" w:rsidRPr="00AB6235" w:rsidRDefault="008A1EAB" w:rsidP="00AB6235">
      <w:pPr>
        <w:ind w:right="14"/>
        <w:jc w:val="center"/>
        <w:rPr>
          <w:b/>
          <w:noProof/>
          <w:sz w:val="24"/>
          <w:szCs w:val="24"/>
        </w:rPr>
      </w:pPr>
      <w:bookmarkStart w:id="0" w:name="_GoBack"/>
      <w:bookmarkEnd w:id="0"/>
      <w:r w:rsidRPr="00AB6235">
        <w:rPr>
          <w:b/>
          <w:noProof/>
          <w:sz w:val="24"/>
          <w:szCs w:val="24"/>
        </w:rPr>
        <w:t>Локальный акт</w:t>
      </w:r>
    </w:p>
    <w:p w:rsidR="006D5E4F" w:rsidRPr="00AB6235" w:rsidRDefault="00771697" w:rsidP="00AB6235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AB6235">
        <w:rPr>
          <w:rFonts w:eastAsia="Times New Roman"/>
          <w:b/>
          <w:bCs/>
          <w:spacing w:val="-1"/>
          <w:sz w:val="24"/>
          <w:szCs w:val="24"/>
        </w:rPr>
        <w:t>об аттестационной комиссии</w:t>
      </w:r>
    </w:p>
    <w:p w:rsidR="006D5E4F" w:rsidRPr="00AB6235" w:rsidRDefault="00771697" w:rsidP="00AB6235">
      <w:pPr>
        <w:shd w:val="clear" w:color="auto" w:fill="FFFFFF"/>
        <w:spacing w:before="317" w:line="322" w:lineRule="exact"/>
        <w:ind w:right="10"/>
        <w:jc w:val="both"/>
        <w:rPr>
          <w:sz w:val="24"/>
          <w:szCs w:val="24"/>
        </w:rPr>
      </w:pPr>
      <w:r w:rsidRPr="00AB6235">
        <w:rPr>
          <w:b/>
          <w:bCs/>
          <w:spacing w:val="-1"/>
          <w:sz w:val="24"/>
          <w:szCs w:val="24"/>
          <w:lang w:val="en-US"/>
        </w:rPr>
        <w:t>I</w:t>
      </w:r>
      <w:r w:rsidRPr="00AB6235">
        <w:rPr>
          <w:b/>
          <w:bCs/>
          <w:spacing w:val="-1"/>
          <w:sz w:val="24"/>
          <w:szCs w:val="24"/>
        </w:rPr>
        <w:t xml:space="preserve">. </w:t>
      </w:r>
      <w:r w:rsidRPr="00AB6235"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6D5E4F" w:rsidRPr="00AB6235" w:rsidRDefault="00771697" w:rsidP="00AB6235">
      <w:pPr>
        <w:shd w:val="clear" w:color="auto" w:fill="FFFFFF"/>
        <w:tabs>
          <w:tab w:val="left" w:pos="499"/>
        </w:tabs>
        <w:spacing w:line="322" w:lineRule="exact"/>
        <w:ind w:left="10" w:right="5"/>
        <w:jc w:val="both"/>
        <w:rPr>
          <w:sz w:val="24"/>
          <w:szCs w:val="24"/>
        </w:rPr>
      </w:pPr>
      <w:r w:rsidRPr="00AB6235">
        <w:rPr>
          <w:spacing w:val="-14"/>
          <w:sz w:val="24"/>
          <w:szCs w:val="24"/>
        </w:rPr>
        <w:t>1.1.</w:t>
      </w:r>
      <w:r w:rsidRPr="00AB6235">
        <w:rPr>
          <w:sz w:val="24"/>
          <w:szCs w:val="24"/>
        </w:rPr>
        <w:tab/>
      </w:r>
      <w:r w:rsidRPr="00AB6235">
        <w:rPr>
          <w:rFonts w:eastAsia="Times New Roman"/>
          <w:spacing w:val="-1"/>
          <w:sz w:val="24"/>
          <w:szCs w:val="24"/>
        </w:rPr>
        <w:t>Настоящее Положение регламентирует порядок создания и деятельности</w:t>
      </w:r>
      <w:r w:rsidR="00AB6235">
        <w:rPr>
          <w:rFonts w:eastAsia="Times New Roman"/>
          <w:spacing w:val="-1"/>
          <w:sz w:val="24"/>
          <w:szCs w:val="24"/>
        </w:rPr>
        <w:t xml:space="preserve"> </w:t>
      </w:r>
      <w:r w:rsidRPr="00AB6235">
        <w:rPr>
          <w:rFonts w:eastAsia="Times New Roman"/>
          <w:spacing w:val="-1"/>
          <w:sz w:val="24"/>
          <w:szCs w:val="24"/>
        </w:rPr>
        <w:t>аттестационной комиссии образовательной организации (далее - комиссии).</w:t>
      </w:r>
    </w:p>
    <w:p w:rsidR="006D5E4F" w:rsidRPr="00AB6235" w:rsidRDefault="00771697" w:rsidP="00AB6235">
      <w:pPr>
        <w:shd w:val="clear" w:color="auto" w:fill="FFFFFF"/>
        <w:tabs>
          <w:tab w:val="left" w:pos="782"/>
        </w:tabs>
        <w:spacing w:before="48" w:line="322" w:lineRule="exact"/>
        <w:ind w:right="5"/>
        <w:jc w:val="both"/>
        <w:rPr>
          <w:sz w:val="24"/>
          <w:szCs w:val="24"/>
        </w:rPr>
      </w:pPr>
      <w:r w:rsidRPr="00AB6235">
        <w:rPr>
          <w:spacing w:val="-15"/>
          <w:sz w:val="24"/>
          <w:szCs w:val="24"/>
        </w:rPr>
        <w:t>1.2.</w:t>
      </w:r>
      <w:r w:rsidRPr="00AB6235">
        <w:rPr>
          <w:sz w:val="24"/>
          <w:szCs w:val="24"/>
        </w:rPr>
        <w:tab/>
      </w:r>
      <w:r w:rsidRPr="00AB6235">
        <w:rPr>
          <w:rFonts w:eastAsia="Times New Roman"/>
          <w:sz w:val="24"/>
          <w:szCs w:val="24"/>
        </w:rPr>
        <w:t>Целью создания комиссии является проведение аттестации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педагогических работников образовательной организации с целью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подтверждения соответствия педагогических работников занимаемым ими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должностям.</w:t>
      </w:r>
    </w:p>
    <w:p w:rsidR="006D5E4F" w:rsidRPr="00AB6235" w:rsidRDefault="00771697" w:rsidP="00AB6235">
      <w:pPr>
        <w:shd w:val="clear" w:color="auto" w:fill="FFFFFF"/>
        <w:tabs>
          <w:tab w:val="left" w:pos="562"/>
        </w:tabs>
        <w:spacing w:before="38" w:line="322" w:lineRule="exact"/>
        <w:ind w:left="10"/>
        <w:jc w:val="both"/>
        <w:rPr>
          <w:sz w:val="24"/>
          <w:szCs w:val="24"/>
        </w:rPr>
      </w:pPr>
      <w:r w:rsidRPr="00AB6235">
        <w:rPr>
          <w:spacing w:val="-15"/>
          <w:sz w:val="24"/>
          <w:szCs w:val="24"/>
        </w:rPr>
        <w:t>1.3.</w:t>
      </w:r>
      <w:r w:rsidRPr="00AB6235">
        <w:rPr>
          <w:sz w:val="24"/>
          <w:szCs w:val="24"/>
        </w:rPr>
        <w:tab/>
      </w:r>
      <w:r w:rsidRPr="00AB6235">
        <w:rPr>
          <w:rFonts w:eastAsia="Times New Roman"/>
          <w:sz w:val="24"/>
          <w:szCs w:val="24"/>
        </w:rPr>
        <w:t>Основными принципами работы комиссии являются коллегиальность,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гласность, открытость, компетентность, объективность, соблюдение норм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профессиональной этики, недопустимость дискриминации при проведении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аттестации.</w:t>
      </w:r>
    </w:p>
    <w:p w:rsidR="006D5E4F" w:rsidRPr="00AB6235" w:rsidRDefault="00771697" w:rsidP="00AB6235">
      <w:pPr>
        <w:shd w:val="clear" w:color="auto" w:fill="FFFFFF"/>
        <w:tabs>
          <w:tab w:val="left" w:pos="490"/>
        </w:tabs>
        <w:spacing w:before="43" w:line="322" w:lineRule="exact"/>
        <w:jc w:val="both"/>
        <w:rPr>
          <w:sz w:val="24"/>
          <w:szCs w:val="24"/>
        </w:rPr>
      </w:pPr>
      <w:r w:rsidRPr="00AB6235">
        <w:rPr>
          <w:spacing w:val="-14"/>
          <w:sz w:val="24"/>
          <w:szCs w:val="24"/>
        </w:rPr>
        <w:t>1.4.</w:t>
      </w:r>
      <w:r w:rsidRPr="00AB6235">
        <w:rPr>
          <w:sz w:val="24"/>
          <w:szCs w:val="24"/>
        </w:rPr>
        <w:tab/>
      </w:r>
      <w:r w:rsidRPr="00AB6235">
        <w:rPr>
          <w:rFonts w:eastAsia="Times New Roman"/>
          <w:spacing w:val="-1"/>
          <w:sz w:val="24"/>
          <w:szCs w:val="24"/>
        </w:rPr>
        <w:t>Комиссия в своей работе руководствуется законодательством Российской</w:t>
      </w:r>
      <w:r w:rsidR="00AB6235">
        <w:rPr>
          <w:rFonts w:eastAsia="Times New Roman"/>
          <w:spacing w:val="-1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Федерации, нормативными правовыми актами Министерства образования и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науки Российской Федерации по вопросам аттестации педагогических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работников государственных и муниципальных учреждений и настоящим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Положением.</w:t>
      </w:r>
    </w:p>
    <w:p w:rsidR="006D5E4F" w:rsidRPr="00AB6235" w:rsidRDefault="00771697" w:rsidP="00AB6235">
      <w:pPr>
        <w:shd w:val="clear" w:color="auto" w:fill="FFFFFF"/>
        <w:spacing w:before="326"/>
        <w:ind w:right="14"/>
        <w:jc w:val="both"/>
        <w:rPr>
          <w:sz w:val="24"/>
          <w:szCs w:val="24"/>
        </w:rPr>
      </w:pPr>
      <w:r w:rsidRPr="00AB6235">
        <w:rPr>
          <w:b/>
          <w:bCs/>
          <w:spacing w:val="-1"/>
          <w:sz w:val="24"/>
          <w:szCs w:val="24"/>
          <w:lang w:val="en-US"/>
        </w:rPr>
        <w:t>II</w:t>
      </w:r>
      <w:r w:rsidRPr="00AB6235">
        <w:rPr>
          <w:b/>
          <w:bCs/>
          <w:spacing w:val="-1"/>
          <w:sz w:val="24"/>
          <w:szCs w:val="24"/>
        </w:rPr>
        <w:t xml:space="preserve">. </w:t>
      </w:r>
      <w:r w:rsidRPr="00AB6235">
        <w:rPr>
          <w:rFonts w:eastAsia="Times New Roman"/>
          <w:b/>
          <w:bCs/>
          <w:spacing w:val="-1"/>
          <w:sz w:val="24"/>
          <w:szCs w:val="24"/>
        </w:rPr>
        <w:t>Основные задачи комиссии</w:t>
      </w:r>
    </w:p>
    <w:p w:rsidR="006D5E4F" w:rsidRPr="00AB6235" w:rsidRDefault="00771697" w:rsidP="00AB6235">
      <w:pPr>
        <w:shd w:val="clear" w:color="auto" w:fill="FFFFFF"/>
        <w:spacing w:line="322" w:lineRule="exact"/>
        <w:ind w:left="5"/>
        <w:jc w:val="both"/>
        <w:rPr>
          <w:sz w:val="24"/>
          <w:szCs w:val="24"/>
        </w:rPr>
      </w:pPr>
      <w:r w:rsidRPr="00AB6235">
        <w:rPr>
          <w:spacing w:val="-1"/>
          <w:sz w:val="24"/>
          <w:szCs w:val="24"/>
        </w:rPr>
        <w:t xml:space="preserve">2.1. </w:t>
      </w:r>
      <w:r w:rsidRPr="00AB6235">
        <w:rPr>
          <w:rFonts w:eastAsia="Times New Roman"/>
          <w:spacing w:val="-1"/>
          <w:sz w:val="24"/>
          <w:szCs w:val="24"/>
        </w:rPr>
        <w:t>Основными задачами комиссии являются:</w:t>
      </w:r>
    </w:p>
    <w:p w:rsidR="006D5E4F" w:rsidRPr="00AB6235" w:rsidRDefault="00771697" w:rsidP="00AB6235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left="706" w:right="10" w:hanging="331"/>
        <w:jc w:val="both"/>
        <w:rPr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 xml:space="preserve">проведение аттестации педагогических работников образовательной </w:t>
      </w:r>
      <w:proofErr w:type="gramStart"/>
      <w:r w:rsidRPr="00AB6235">
        <w:rPr>
          <w:rFonts w:eastAsia="Times New Roman"/>
          <w:sz w:val="24"/>
          <w:szCs w:val="24"/>
        </w:rPr>
        <w:t>организации</w:t>
      </w:r>
      <w:proofErr w:type="gramEnd"/>
      <w:r w:rsidRPr="00AB6235">
        <w:rPr>
          <w:rFonts w:eastAsia="Times New Roman"/>
          <w:sz w:val="24"/>
          <w:szCs w:val="24"/>
        </w:rPr>
        <w:t xml:space="preserve"> с целью подтверждения соответствия занимаемой должности;</w:t>
      </w:r>
    </w:p>
    <w:p w:rsidR="006D5E4F" w:rsidRPr="00AB6235" w:rsidRDefault="00771697" w:rsidP="00AB6235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67" w:line="317" w:lineRule="exact"/>
        <w:ind w:left="706" w:right="10" w:hanging="331"/>
        <w:jc w:val="both"/>
        <w:rPr>
          <w:sz w:val="24"/>
          <w:szCs w:val="24"/>
        </w:rPr>
      </w:pPr>
      <w:r w:rsidRPr="00AB6235">
        <w:rPr>
          <w:rFonts w:eastAsia="Times New Roman"/>
          <w:spacing w:val="-2"/>
          <w:sz w:val="24"/>
          <w:szCs w:val="24"/>
        </w:rPr>
        <w:t xml:space="preserve">подготовка      предложений      по      совершенствованию      аттестации </w:t>
      </w:r>
      <w:r w:rsidRPr="00AB6235">
        <w:rPr>
          <w:rFonts w:eastAsia="Times New Roman"/>
          <w:spacing w:val="-1"/>
          <w:sz w:val="24"/>
          <w:szCs w:val="24"/>
        </w:rPr>
        <w:t>педагогических работников образовательной организации.</w:t>
      </w:r>
    </w:p>
    <w:p w:rsidR="006D5E4F" w:rsidRPr="00AB6235" w:rsidRDefault="00771697" w:rsidP="00AB6235">
      <w:pPr>
        <w:shd w:val="clear" w:color="auto" w:fill="FFFFFF"/>
        <w:spacing w:before="317"/>
        <w:ind w:right="10"/>
        <w:jc w:val="both"/>
        <w:rPr>
          <w:sz w:val="24"/>
          <w:szCs w:val="24"/>
        </w:rPr>
      </w:pPr>
      <w:r w:rsidRPr="00AB6235">
        <w:rPr>
          <w:b/>
          <w:bCs/>
          <w:spacing w:val="-1"/>
          <w:sz w:val="24"/>
          <w:szCs w:val="24"/>
          <w:lang w:val="en-US"/>
        </w:rPr>
        <w:t xml:space="preserve">III. </w:t>
      </w:r>
      <w:r w:rsidRPr="00AB6235">
        <w:rPr>
          <w:rFonts w:eastAsia="Times New Roman"/>
          <w:b/>
          <w:bCs/>
          <w:spacing w:val="-1"/>
          <w:sz w:val="24"/>
          <w:szCs w:val="24"/>
        </w:rPr>
        <w:t>Состав комиссии</w:t>
      </w:r>
    </w:p>
    <w:p w:rsidR="006D5E4F" w:rsidRPr="00AB6235" w:rsidRDefault="00771697" w:rsidP="00AB6235">
      <w:pPr>
        <w:numPr>
          <w:ilvl w:val="0"/>
          <w:numId w:val="2"/>
        </w:numPr>
        <w:shd w:val="clear" w:color="auto" w:fill="FFFFFF"/>
        <w:tabs>
          <w:tab w:val="left" w:pos="595"/>
        </w:tabs>
        <w:spacing w:before="34" w:line="322" w:lineRule="exact"/>
        <w:ind w:left="5"/>
        <w:jc w:val="both"/>
        <w:rPr>
          <w:b/>
          <w:bCs/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 xml:space="preserve">Комиссия в составе председателя комиссии, заместителя председателя, секретаря    и    членов    комиссии    формируется    из    числа    работников </w:t>
      </w:r>
      <w:r w:rsidRPr="00AB6235">
        <w:rPr>
          <w:rFonts w:eastAsia="Times New Roman"/>
          <w:spacing w:val="-1"/>
          <w:sz w:val="24"/>
          <w:szCs w:val="24"/>
        </w:rPr>
        <w:t xml:space="preserve">образовательной организации, профессионального сообщества. </w:t>
      </w:r>
      <w:r w:rsidRPr="00AB6235">
        <w:rPr>
          <w:rFonts w:eastAsia="Times New Roman"/>
          <w:sz w:val="24"/>
          <w:szCs w:val="24"/>
        </w:rPr>
        <w:t>Персональный  состав  комиссии  утверждается  приказом  образовательной организации сроком на 3 года.</w:t>
      </w:r>
    </w:p>
    <w:p w:rsidR="00C43C30" w:rsidRPr="00AB6235" w:rsidRDefault="00771697" w:rsidP="00AB6235">
      <w:pPr>
        <w:numPr>
          <w:ilvl w:val="0"/>
          <w:numId w:val="2"/>
        </w:numPr>
        <w:shd w:val="clear" w:color="auto" w:fill="FFFFFF"/>
        <w:tabs>
          <w:tab w:val="left" w:pos="595"/>
        </w:tabs>
        <w:spacing w:line="322" w:lineRule="exact"/>
        <w:ind w:left="10" w:right="10"/>
        <w:jc w:val="both"/>
        <w:rPr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>Для проведения аттестации с целью подтверждения соответствия педагогического работника занимаемой должности в состав аттестационной комиссии  в  обязательном  порядке  включается  представитель  выборного</w:t>
      </w:r>
      <w:r w:rsidR="00AB6235" w:rsidRPr="00AB6235">
        <w:rPr>
          <w:rFonts w:eastAsia="Times New Roman"/>
          <w:sz w:val="24"/>
          <w:szCs w:val="24"/>
        </w:rPr>
        <w:t xml:space="preserve"> </w:t>
      </w:r>
      <w:r w:rsidR="00C43C30" w:rsidRPr="00AB6235">
        <w:rPr>
          <w:rFonts w:eastAsia="Times New Roman"/>
          <w:spacing w:val="-1"/>
          <w:sz w:val="24"/>
          <w:szCs w:val="24"/>
        </w:rPr>
        <w:t>органа       соответствующей       первичной       профсоюзной       организации</w:t>
      </w:r>
      <w:r w:rsidR="00AB6235" w:rsidRPr="00AB6235">
        <w:rPr>
          <w:rFonts w:eastAsia="Times New Roman"/>
          <w:spacing w:val="-1"/>
          <w:sz w:val="24"/>
          <w:szCs w:val="24"/>
        </w:rPr>
        <w:t xml:space="preserve"> </w:t>
      </w:r>
      <w:r w:rsidR="00C43C30" w:rsidRPr="00AB6235">
        <w:rPr>
          <w:rFonts w:eastAsia="Times New Roman"/>
          <w:sz w:val="24"/>
          <w:szCs w:val="24"/>
        </w:rPr>
        <w:t>образовательного учреждения, в котором работает данный педагогический</w:t>
      </w:r>
      <w:r w:rsidR="00AB6235">
        <w:rPr>
          <w:rFonts w:eastAsia="Times New Roman"/>
          <w:sz w:val="24"/>
          <w:szCs w:val="24"/>
        </w:rPr>
        <w:t xml:space="preserve"> </w:t>
      </w:r>
      <w:r w:rsidR="00C43C30" w:rsidRPr="00AB6235">
        <w:rPr>
          <w:rFonts w:eastAsia="Times New Roman"/>
          <w:spacing w:val="-3"/>
          <w:sz w:val="24"/>
          <w:szCs w:val="24"/>
        </w:rPr>
        <w:t>работник.</w:t>
      </w:r>
    </w:p>
    <w:p w:rsidR="00C43C30" w:rsidRPr="00AB6235" w:rsidRDefault="00C43C30" w:rsidP="00AB6235">
      <w:pPr>
        <w:shd w:val="clear" w:color="auto" w:fill="FFFFFF"/>
        <w:spacing w:line="322" w:lineRule="exact"/>
        <w:ind w:left="19"/>
        <w:jc w:val="both"/>
        <w:rPr>
          <w:sz w:val="24"/>
          <w:szCs w:val="24"/>
        </w:rPr>
      </w:pPr>
      <w:r w:rsidRPr="00AB6235">
        <w:rPr>
          <w:sz w:val="24"/>
          <w:szCs w:val="24"/>
        </w:rPr>
        <w:t xml:space="preserve">3.3. </w:t>
      </w:r>
      <w:r w:rsidRPr="00AB6235">
        <w:rPr>
          <w:rFonts w:eastAsia="Times New Roman"/>
          <w:sz w:val="24"/>
          <w:szCs w:val="24"/>
        </w:rPr>
        <w:t>Состав комиссии формируется таким образом, чтобы была исключена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возможность    конфликта    интересов,    который    мог    бы    повлиять    на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pacing w:val="-1"/>
          <w:sz w:val="24"/>
          <w:szCs w:val="24"/>
        </w:rPr>
        <w:t>принимаемые комиссией решения.</w:t>
      </w:r>
    </w:p>
    <w:p w:rsidR="00C43C30" w:rsidRPr="00AB6235" w:rsidRDefault="00C43C30" w:rsidP="00AB6235">
      <w:pPr>
        <w:shd w:val="clear" w:color="auto" w:fill="FFFFFF"/>
        <w:spacing w:before="317" w:line="322" w:lineRule="exact"/>
        <w:ind w:right="10"/>
        <w:jc w:val="both"/>
        <w:rPr>
          <w:sz w:val="24"/>
          <w:szCs w:val="24"/>
        </w:rPr>
      </w:pPr>
      <w:r w:rsidRPr="00AB6235">
        <w:rPr>
          <w:b/>
          <w:bCs/>
          <w:spacing w:val="-1"/>
          <w:sz w:val="24"/>
          <w:szCs w:val="24"/>
          <w:lang w:val="en-US"/>
        </w:rPr>
        <w:t>IV</w:t>
      </w:r>
      <w:r w:rsidRPr="00AB6235">
        <w:rPr>
          <w:b/>
          <w:bCs/>
          <w:spacing w:val="-1"/>
          <w:sz w:val="24"/>
          <w:szCs w:val="24"/>
        </w:rPr>
        <w:t xml:space="preserve">. </w:t>
      </w:r>
      <w:r w:rsidRPr="00AB6235">
        <w:rPr>
          <w:rFonts w:eastAsia="Times New Roman"/>
          <w:b/>
          <w:bCs/>
          <w:spacing w:val="-1"/>
          <w:sz w:val="24"/>
          <w:szCs w:val="24"/>
        </w:rPr>
        <w:t>Регламент работы комиссии</w:t>
      </w:r>
    </w:p>
    <w:p w:rsidR="00C43C30" w:rsidRPr="00AB6235" w:rsidRDefault="00C43C30" w:rsidP="00AB6235">
      <w:pPr>
        <w:shd w:val="clear" w:color="auto" w:fill="FFFFFF"/>
        <w:tabs>
          <w:tab w:val="left" w:pos="720"/>
        </w:tabs>
        <w:spacing w:line="322" w:lineRule="exact"/>
        <w:ind w:left="10" w:right="14"/>
        <w:jc w:val="both"/>
        <w:rPr>
          <w:sz w:val="24"/>
          <w:szCs w:val="24"/>
        </w:rPr>
      </w:pPr>
      <w:r w:rsidRPr="00AB6235">
        <w:rPr>
          <w:spacing w:val="-9"/>
          <w:sz w:val="24"/>
          <w:szCs w:val="24"/>
        </w:rPr>
        <w:lastRenderedPageBreak/>
        <w:t>4.1.</w:t>
      </w:r>
      <w:r w:rsidRPr="00AB6235">
        <w:rPr>
          <w:sz w:val="24"/>
          <w:szCs w:val="24"/>
        </w:rPr>
        <w:tab/>
      </w:r>
      <w:r w:rsidRPr="00AB6235">
        <w:rPr>
          <w:rFonts w:eastAsia="Times New Roman"/>
          <w:sz w:val="24"/>
          <w:szCs w:val="24"/>
        </w:rPr>
        <w:t>Руководство работой комиссии осуществляет ее председатель.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Председателем комиссии является директор, заведующий (или заместитель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директора, заместитель заведующего) образовательной организации.</w:t>
      </w:r>
    </w:p>
    <w:p w:rsidR="00C43C30" w:rsidRPr="00AB6235" w:rsidRDefault="00C43C30" w:rsidP="00AB6235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38" w:line="322" w:lineRule="exact"/>
        <w:ind w:left="14"/>
        <w:jc w:val="both"/>
        <w:rPr>
          <w:spacing w:val="-8"/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>Заседания комиссии проводятся по графику, утвержденному приказом образовательного учреждения, по мере поступления документов на аттестацию.</w:t>
      </w:r>
    </w:p>
    <w:p w:rsidR="00C43C30" w:rsidRPr="00AB6235" w:rsidRDefault="00C43C30" w:rsidP="00AB6235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38" w:line="322" w:lineRule="exact"/>
        <w:ind w:left="14" w:right="14"/>
        <w:jc w:val="both"/>
        <w:rPr>
          <w:spacing w:val="-9"/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 xml:space="preserve">Заседания комиссии проводятся под руководством председателя либо </w:t>
      </w:r>
      <w:r w:rsidRPr="00AB6235">
        <w:rPr>
          <w:rFonts w:eastAsia="Times New Roman"/>
          <w:spacing w:val="-1"/>
          <w:sz w:val="24"/>
          <w:szCs w:val="24"/>
        </w:rPr>
        <w:t>при его отсутствии заместителем председателя комиссии.</w:t>
      </w:r>
    </w:p>
    <w:p w:rsidR="00C43C30" w:rsidRPr="00AB6235" w:rsidRDefault="00C43C30" w:rsidP="00AB6235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53" w:line="317" w:lineRule="exact"/>
        <w:ind w:left="14" w:right="14"/>
        <w:jc w:val="both"/>
        <w:rPr>
          <w:spacing w:val="-8"/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>Заседание комиссии считается правомочным, если на нем присутствуют не менее двух третей ее членов.</w:t>
      </w:r>
    </w:p>
    <w:p w:rsidR="00C43C30" w:rsidRPr="00AB6235" w:rsidRDefault="00C43C30" w:rsidP="00AB6235">
      <w:pPr>
        <w:numPr>
          <w:ilvl w:val="0"/>
          <w:numId w:val="4"/>
        </w:numPr>
        <w:shd w:val="clear" w:color="auto" w:fill="FFFFFF"/>
        <w:tabs>
          <w:tab w:val="left" w:pos="557"/>
        </w:tabs>
        <w:spacing w:before="48" w:line="322" w:lineRule="exact"/>
        <w:ind w:left="5" w:right="14"/>
        <w:jc w:val="both"/>
        <w:rPr>
          <w:spacing w:val="-8"/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>На период участия в работе комиссии за ее членами сохраняется заработная плата по основному месту работы.</w:t>
      </w:r>
    </w:p>
    <w:p w:rsidR="00C43C30" w:rsidRPr="00AB6235" w:rsidRDefault="00C43C30" w:rsidP="00AB6235">
      <w:pPr>
        <w:numPr>
          <w:ilvl w:val="0"/>
          <w:numId w:val="4"/>
        </w:numPr>
        <w:shd w:val="clear" w:color="auto" w:fill="FFFFFF"/>
        <w:tabs>
          <w:tab w:val="left" w:pos="557"/>
        </w:tabs>
        <w:spacing w:before="53" w:line="317" w:lineRule="exact"/>
        <w:ind w:left="5" w:right="5"/>
        <w:jc w:val="both"/>
        <w:rPr>
          <w:spacing w:val="-8"/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>Сроки проведения аттестации для каждого педагогического работника устанавливаются комиссией индивидуально в соответствии с графиком. Продолжительность аттестации для каждого педагогического работника с начала ее проведения и до принятия решения комиссии не должна превышать двух месяцев.</w:t>
      </w:r>
    </w:p>
    <w:p w:rsidR="00C43C30" w:rsidRPr="00AB6235" w:rsidRDefault="00C43C30" w:rsidP="00AB6235">
      <w:pPr>
        <w:shd w:val="clear" w:color="auto" w:fill="FFFFFF"/>
        <w:tabs>
          <w:tab w:val="left" w:pos="672"/>
        </w:tabs>
        <w:spacing w:before="43" w:line="322" w:lineRule="exact"/>
        <w:ind w:left="10" w:right="19"/>
        <w:jc w:val="both"/>
        <w:rPr>
          <w:sz w:val="24"/>
          <w:szCs w:val="24"/>
        </w:rPr>
      </w:pPr>
      <w:r w:rsidRPr="00AB6235">
        <w:rPr>
          <w:spacing w:val="-9"/>
          <w:sz w:val="24"/>
          <w:szCs w:val="24"/>
        </w:rPr>
        <w:t>4.7.</w:t>
      </w:r>
      <w:r w:rsidRPr="00AB6235">
        <w:rPr>
          <w:sz w:val="24"/>
          <w:szCs w:val="24"/>
        </w:rPr>
        <w:tab/>
      </w:r>
      <w:r w:rsidRPr="00AB6235">
        <w:rPr>
          <w:rFonts w:eastAsia="Times New Roman"/>
          <w:sz w:val="24"/>
          <w:szCs w:val="24"/>
        </w:rPr>
        <w:t xml:space="preserve">По результатам аттестации педагогического </w:t>
      </w:r>
      <w:proofErr w:type="gramStart"/>
      <w:r w:rsidRPr="00AB6235">
        <w:rPr>
          <w:rFonts w:eastAsia="Times New Roman"/>
          <w:sz w:val="24"/>
          <w:szCs w:val="24"/>
        </w:rPr>
        <w:t>работника</w:t>
      </w:r>
      <w:proofErr w:type="gramEnd"/>
      <w:r w:rsidRPr="00AB6235">
        <w:rPr>
          <w:rFonts w:eastAsia="Times New Roman"/>
          <w:sz w:val="24"/>
          <w:szCs w:val="24"/>
        </w:rPr>
        <w:t xml:space="preserve"> с целью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подтверждения соответствия занимаемой должности аттестационная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комиссия принимает одно из следующих решений:</w:t>
      </w:r>
    </w:p>
    <w:p w:rsidR="00C43C30" w:rsidRPr="00AB6235" w:rsidRDefault="00C43C30" w:rsidP="00AB6235">
      <w:pPr>
        <w:numPr>
          <w:ilvl w:val="0"/>
          <w:numId w:val="5"/>
        </w:numPr>
        <w:shd w:val="clear" w:color="auto" w:fill="FFFFFF"/>
        <w:tabs>
          <w:tab w:val="left" w:pos="379"/>
        </w:tabs>
        <w:spacing w:line="322" w:lineRule="exact"/>
        <w:jc w:val="both"/>
        <w:rPr>
          <w:sz w:val="24"/>
          <w:szCs w:val="24"/>
        </w:rPr>
      </w:pPr>
      <w:r w:rsidRPr="00AB6235">
        <w:rPr>
          <w:rFonts w:eastAsia="Times New Roman"/>
          <w:spacing w:val="-2"/>
          <w:sz w:val="24"/>
          <w:szCs w:val="24"/>
        </w:rPr>
        <w:t>соответствует занимаемой должности (указывается должность работника);</w:t>
      </w:r>
    </w:p>
    <w:p w:rsidR="00C43C30" w:rsidRPr="00AB6235" w:rsidRDefault="00C43C30" w:rsidP="00AB6235">
      <w:pPr>
        <w:numPr>
          <w:ilvl w:val="0"/>
          <w:numId w:val="5"/>
        </w:numPr>
        <w:shd w:val="clear" w:color="auto" w:fill="FFFFFF"/>
        <w:tabs>
          <w:tab w:val="left" w:pos="379"/>
        </w:tabs>
        <w:spacing w:line="322" w:lineRule="exact"/>
        <w:ind w:right="24"/>
        <w:jc w:val="both"/>
        <w:rPr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>не соответствует занимаемой должности (указывается должность работника).</w:t>
      </w:r>
    </w:p>
    <w:p w:rsidR="00C43C30" w:rsidRPr="00AB6235" w:rsidRDefault="00C43C30" w:rsidP="00AB6235">
      <w:pPr>
        <w:numPr>
          <w:ilvl w:val="0"/>
          <w:numId w:val="6"/>
        </w:numPr>
        <w:shd w:val="clear" w:color="auto" w:fill="FFFFFF"/>
        <w:tabs>
          <w:tab w:val="left" w:pos="509"/>
        </w:tabs>
        <w:spacing w:line="322" w:lineRule="exact"/>
        <w:ind w:right="24"/>
        <w:jc w:val="both"/>
        <w:rPr>
          <w:spacing w:val="-9"/>
          <w:sz w:val="24"/>
          <w:szCs w:val="24"/>
        </w:rPr>
      </w:pPr>
      <w:r w:rsidRPr="00AB6235">
        <w:rPr>
          <w:rFonts w:eastAsia="Times New Roman"/>
          <w:spacing w:val="-2"/>
          <w:sz w:val="24"/>
          <w:szCs w:val="24"/>
        </w:rPr>
        <w:t xml:space="preserve">Решение принимается большинством голосов открытым голосованием и </w:t>
      </w:r>
      <w:r w:rsidRPr="00AB6235">
        <w:rPr>
          <w:rFonts w:eastAsia="Times New Roman"/>
          <w:sz w:val="24"/>
          <w:szCs w:val="24"/>
        </w:rPr>
        <w:t xml:space="preserve">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 w:rsidRPr="00AB6235">
        <w:rPr>
          <w:rFonts w:eastAsia="Times New Roman"/>
          <w:sz w:val="24"/>
          <w:szCs w:val="24"/>
        </w:rPr>
        <w:t>аттестуемого</w:t>
      </w:r>
      <w:proofErr w:type="gramEnd"/>
      <w:r w:rsidRPr="00AB6235">
        <w:rPr>
          <w:rFonts w:eastAsia="Times New Roman"/>
          <w:sz w:val="24"/>
          <w:szCs w:val="24"/>
        </w:rPr>
        <w:t>.</w:t>
      </w:r>
    </w:p>
    <w:p w:rsidR="00C43C30" w:rsidRPr="00AB6235" w:rsidRDefault="00C43C30" w:rsidP="00AB6235">
      <w:pPr>
        <w:numPr>
          <w:ilvl w:val="0"/>
          <w:numId w:val="6"/>
        </w:numPr>
        <w:shd w:val="clear" w:color="auto" w:fill="FFFFFF"/>
        <w:tabs>
          <w:tab w:val="left" w:pos="509"/>
        </w:tabs>
        <w:spacing w:before="43" w:line="317" w:lineRule="exact"/>
        <w:ind w:right="24"/>
        <w:jc w:val="both"/>
        <w:rPr>
          <w:spacing w:val="-9"/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 xml:space="preserve">Решение комиссии оформляется протоколом, который подписывается председателем, заместителем председателя, ответственным секретарем и </w:t>
      </w:r>
      <w:r w:rsidRPr="00AB6235">
        <w:rPr>
          <w:rFonts w:eastAsia="Times New Roman"/>
          <w:spacing w:val="-1"/>
          <w:sz w:val="24"/>
          <w:szCs w:val="24"/>
        </w:rPr>
        <w:t>членами комиссии, принимавшими участие в голосовании.</w:t>
      </w:r>
    </w:p>
    <w:p w:rsidR="00C43C30" w:rsidRPr="00AB6235" w:rsidRDefault="00C43C30" w:rsidP="00AB6235">
      <w:pPr>
        <w:shd w:val="clear" w:color="auto" w:fill="FFFFFF"/>
        <w:spacing w:before="322" w:line="322" w:lineRule="exact"/>
        <w:ind w:right="29"/>
        <w:jc w:val="both"/>
        <w:rPr>
          <w:sz w:val="24"/>
          <w:szCs w:val="24"/>
        </w:rPr>
      </w:pPr>
      <w:r w:rsidRPr="00AB6235">
        <w:rPr>
          <w:b/>
          <w:bCs/>
          <w:sz w:val="24"/>
          <w:szCs w:val="24"/>
          <w:lang w:val="en-US"/>
        </w:rPr>
        <w:t>V</w:t>
      </w:r>
      <w:r w:rsidRPr="00AB6235">
        <w:rPr>
          <w:b/>
          <w:bCs/>
          <w:sz w:val="24"/>
          <w:szCs w:val="24"/>
        </w:rPr>
        <w:t xml:space="preserve">. </w:t>
      </w:r>
      <w:r w:rsidRPr="00AB6235">
        <w:rPr>
          <w:rFonts w:eastAsia="Times New Roman"/>
          <w:b/>
          <w:bCs/>
          <w:sz w:val="24"/>
          <w:szCs w:val="24"/>
        </w:rPr>
        <w:t>Права и обязанности членов комиссии</w:t>
      </w:r>
    </w:p>
    <w:p w:rsidR="00C43C30" w:rsidRPr="00AB6235" w:rsidRDefault="00C43C30" w:rsidP="00AB6235">
      <w:pPr>
        <w:shd w:val="clear" w:color="auto" w:fill="FFFFFF"/>
        <w:spacing w:line="322" w:lineRule="exact"/>
        <w:ind w:left="10"/>
        <w:jc w:val="both"/>
        <w:rPr>
          <w:sz w:val="24"/>
          <w:szCs w:val="24"/>
        </w:rPr>
      </w:pPr>
      <w:r w:rsidRPr="00AB6235">
        <w:rPr>
          <w:spacing w:val="-1"/>
          <w:sz w:val="24"/>
          <w:szCs w:val="24"/>
        </w:rPr>
        <w:t xml:space="preserve">5.1. </w:t>
      </w:r>
      <w:r w:rsidRPr="00AB6235">
        <w:rPr>
          <w:rFonts w:eastAsia="Times New Roman"/>
          <w:spacing w:val="-1"/>
          <w:sz w:val="24"/>
          <w:szCs w:val="24"/>
        </w:rPr>
        <w:t>Члены комиссии имеют право:</w:t>
      </w:r>
    </w:p>
    <w:p w:rsidR="00C43C30" w:rsidRPr="00AB6235" w:rsidRDefault="00C43C30" w:rsidP="00AB6235">
      <w:pPr>
        <w:shd w:val="clear" w:color="auto" w:fill="FFFFFF"/>
        <w:spacing w:line="322" w:lineRule="exact"/>
        <w:ind w:left="10" w:right="24" w:firstLine="427"/>
        <w:jc w:val="both"/>
        <w:rPr>
          <w:sz w:val="24"/>
          <w:szCs w:val="24"/>
        </w:rPr>
      </w:pPr>
      <w:proofErr w:type="gramStart"/>
      <w:r w:rsidRPr="00AB6235">
        <w:rPr>
          <w:rFonts w:eastAsia="Times New Roman"/>
          <w:sz w:val="24"/>
          <w:szCs w:val="24"/>
        </w:rPr>
        <w:t>взаимодействовать с учреждениями образования по разработке современных технологий аттестации педагогических работников образования;</w:t>
      </w:r>
      <w:proofErr w:type="gramEnd"/>
    </w:p>
    <w:p w:rsidR="00C43C30" w:rsidRPr="00AB6235" w:rsidRDefault="00C43C30" w:rsidP="00AB6235">
      <w:pPr>
        <w:shd w:val="clear" w:color="auto" w:fill="FFFFFF"/>
        <w:spacing w:line="322" w:lineRule="exact"/>
        <w:ind w:left="19" w:firstLine="418"/>
        <w:jc w:val="both"/>
        <w:rPr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 xml:space="preserve">проводить диагностику результатов деятельности педагогических работников образовательных учреждений; проводить мониторинг (систему постоянного отслеживания направленной регулярной деятельности) приоритетных направлений аттестации педагогических работников образовательных организаций, с учетом принципов и условий обработки </w:t>
      </w:r>
      <w:r w:rsidRPr="00AB6235">
        <w:rPr>
          <w:rFonts w:eastAsia="Times New Roman"/>
          <w:spacing w:val="-1"/>
          <w:sz w:val="24"/>
          <w:szCs w:val="24"/>
        </w:rPr>
        <w:t xml:space="preserve">персональных данных, закрепленных Федеральным законом от 27.07.2006 № </w:t>
      </w:r>
      <w:r w:rsidRPr="00AB6235">
        <w:rPr>
          <w:rFonts w:eastAsia="Times New Roman"/>
          <w:sz w:val="24"/>
          <w:szCs w:val="24"/>
        </w:rPr>
        <w:t>152-ФЗ «О персональных данных»;</w:t>
      </w:r>
    </w:p>
    <w:p w:rsidR="00C43C30" w:rsidRPr="00AB6235" w:rsidRDefault="00C43C30" w:rsidP="00AB6235">
      <w:pPr>
        <w:numPr>
          <w:ilvl w:val="0"/>
          <w:numId w:val="7"/>
        </w:numPr>
        <w:shd w:val="clear" w:color="auto" w:fill="FFFFFF"/>
        <w:tabs>
          <w:tab w:val="left" w:pos="182"/>
        </w:tabs>
        <w:spacing w:line="322" w:lineRule="exact"/>
        <w:ind w:left="24"/>
        <w:jc w:val="both"/>
        <w:rPr>
          <w:sz w:val="24"/>
          <w:szCs w:val="24"/>
        </w:rPr>
      </w:pPr>
      <w:r w:rsidRPr="00AB6235">
        <w:rPr>
          <w:rFonts w:eastAsia="Times New Roman"/>
          <w:spacing w:val="-1"/>
          <w:sz w:val="24"/>
          <w:szCs w:val="24"/>
        </w:rPr>
        <w:t>оказывать консультативные услуги;</w:t>
      </w:r>
    </w:p>
    <w:p w:rsidR="00C43C30" w:rsidRPr="00AB6235" w:rsidRDefault="00C43C30" w:rsidP="00AB6235">
      <w:pPr>
        <w:numPr>
          <w:ilvl w:val="0"/>
          <w:numId w:val="7"/>
        </w:numPr>
        <w:shd w:val="clear" w:color="auto" w:fill="FFFFFF"/>
        <w:tabs>
          <w:tab w:val="left" w:pos="182"/>
        </w:tabs>
        <w:spacing w:line="322" w:lineRule="exact"/>
        <w:ind w:left="24" w:right="14"/>
        <w:jc w:val="both"/>
        <w:rPr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 xml:space="preserve">изучать опыт работы аттестационных комиссий других регионов, стран, </w:t>
      </w:r>
      <w:r w:rsidRPr="00AB6235">
        <w:rPr>
          <w:rFonts w:eastAsia="Times New Roman"/>
          <w:spacing w:val="-1"/>
          <w:sz w:val="24"/>
          <w:szCs w:val="24"/>
        </w:rPr>
        <w:t>передовые аттестационные технологии с целью их применения.</w:t>
      </w:r>
    </w:p>
    <w:p w:rsidR="00C43C30" w:rsidRPr="00AB6235" w:rsidRDefault="00C43C30" w:rsidP="00AB6235">
      <w:pPr>
        <w:shd w:val="clear" w:color="auto" w:fill="FFFFFF"/>
        <w:spacing w:line="322" w:lineRule="exact"/>
        <w:ind w:left="29"/>
        <w:jc w:val="both"/>
        <w:rPr>
          <w:sz w:val="24"/>
          <w:szCs w:val="24"/>
        </w:rPr>
      </w:pPr>
      <w:r w:rsidRPr="00AB6235">
        <w:rPr>
          <w:spacing w:val="-2"/>
          <w:sz w:val="24"/>
          <w:szCs w:val="24"/>
        </w:rPr>
        <w:t xml:space="preserve">5.2. </w:t>
      </w:r>
      <w:r w:rsidRPr="00AB6235">
        <w:rPr>
          <w:rFonts w:eastAsia="Times New Roman"/>
          <w:spacing w:val="-2"/>
          <w:sz w:val="24"/>
          <w:szCs w:val="24"/>
        </w:rPr>
        <w:t>Члены комиссии обязаны:</w:t>
      </w:r>
    </w:p>
    <w:p w:rsidR="00C43C30" w:rsidRPr="00AB6235" w:rsidRDefault="00C43C30" w:rsidP="00AB6235">
      <w:pPr>
        <w:numPr>
          <w:ilvl w:val="0"/>
          <w:numId w:val="8"/>
        </w:numPr>
        <w:shd w:val="clear" w:color="auto" w:fill="FFFFFF"/>
        <w:tabs>
          <w:tab w:val="left" w:pos="254"/>
        </w:tabs>
        <w:spacing w:line="322" w:lineRule="exact"/>
        <w:ind w:left="10" w:right="5"/>
        <w:jc w:val="both"/>
        <w:rPr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 xml:space="preserve">знать законодательство Российской Федерации, нормативные правовые акты Министерства образования и науки Российской Федерации и министерства образования Сахалинской области по вопросам аттестации </w:t>
      </w:r>
      <w:r w:rsidRPr="00AB6235">
        <w:rPr>
          <w:rFonts w:eastAsia="Times New Roman"/>
          <w:spacing w:val="-1"/>
          <w:sz w:val="24"/>
          <w:szCs w:val="24"/>
        </w:rPr>
        <w:t xml:space="preserve">педагогических работников государственных и муниципальных учреждений, </w:t>
      </w:r>
      <w:r w:rsidRPr="00AB6235">
        <w:rPr>
          <w:rFonts w:eastAsia="Times New Roman"/>
          <w:sz w:val="24"/>
          <w:szCs w:val="24"/>
        </w:rPr>
        <w:t xml:space="preserve">тарифно-квалификационные требования по должностям работников </w:t>
      </w:r>
      <w:r w:rsidRPr="00AB6235">
        <w:rPr>
          <w:rFonts w:eastAsia="Times New Roman"/>
          <w:spacing w:val="-1"/>
          <w:sz w:val="24"/>
          <w:szCs w:val="24"/>
        </w:rPr>
        <w:t xml:space="preserve">учреждений образования, технологическое обеспечение </w:t>
      </w:r>
      <w:r w:rsidRPr="00AB6235">
        <w:rPr>
          <w:rFonts w:eastAsia="Times New Roman"/>
          <w:spacing w:val="-1"/>
          <w:sz w:val="24"/>
          <w:szCs w:val="24"/>
        </w:rPr>
        <w:lastRenderedPageBreak/>
        <w:t xml:space="preserve">экспертизы и оценки </w:t>
      </w:r>
      <w:r w:rsidRPr="00AB6235">
        <w:rPr>
          <w:rFonts w:eastAsia="Times New Roman"/>
          <w:sz w:val="24"/>
          <w:szCs w:val="24"/>
        </w:rPr>
        <w:t>профессиональной компетентности, вариативные формы и процедуры аттестации педагогических работников;</w:t>
      </w:r>
    </w:p>
    <w:p w:rsidR="00C43C30" w:rsidRPr="00AB6235" w:rsidRDefault="00C43C30" w:rsidP="00AB6235">
      <w:pPr>
        <w:numPr>
          <w:ilvl w:val="0"/>
          <w:numId w:val="8"/>
        </w:numPr>
        <w:shd w:val="clear" w:color="auto" w:fill="FFFFFF"/>
        <w:tabs>
          <w:tab w:val="left" w:pos="254"/>
        </w:tabs>
        <w:spacing w:before="5" w:line="322" w:lineRule="exact"/>
        <w:ind w:left="10" w:right="14"/>
        <w:jc w:val="both"/>
        <w:rPr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>соблюдать нормы нравственно-этической и профессиональной культуры при работе в комиссии;</w:t>
      </w:r>
    </w:p>
    <w:p w:rsidR="00C43C30" w:rsidRPr="00AB6235" w:rsidRDefault="00C43C30" w:rsidP="00AB6235">
      <w:pPr>
        <w:shd w:val="clear" w:color="auto" w:fill="FFFFFF"/>
        <w:tabs>
          <w:tab w:val="left" w:pos="173"/>
        </w:tabs>
        <w:spacing w:line="322" w:lineRule="exact"/>
        <w:ind w:left="14"/>
        <w:jc w:val="both"/>
        <w:rPr>
          <w:sz w:val="24"/>
          <w:szCs w:val="24"/>
        </w:rPr>
      </w:pPr>
      <w:r w:rsidRPr="00AB6235">
        <w:rPr>
          <w:sz w:val="24"/>
          <w:szCs w:val="24"/>
        </w:rPr>
        <w:t>-</w:t>
      </w:r>
      <w:r w:rsidRPr="00AB6235">
        <w:rPr>
          <w:sz w:val="24"/>
          <w:szCs w:val="24"/>
        </w:rPr>
        <w:tab/>
      </w:r>
      <w:r w:rsidRPr="00AB6235">
        <w:rPr>
          <w:rFonts w:eastAsia="Times New Roman"/>
          <w:spacing w:val="-1"/>
          <w:sz w:val="24"/>
          <w:szCs w:val="24"/>
        </w:rPr>
        <w:t>вести работу в составе комиссии на безвозмездной основе.</w:t>
      </w:r>
    </w:p>
    <w:p w:rsidR="00C43C30" w:rsidRPr="00AB6235" w:rsidRDefault="00C43C30" w:rsidP="00AB6235">
      <w:pPr>
        <w:shd w:val="clear" w:color="auto" w:fill="FFFFFF"/>
        <w:spacing w:before="326" w:line="322" w:lineRule="exact"/>
        <w:ind w:right="10"/>
        <w:jc w:val="both"/>
        <w:rPr>
          <w:sz w:val="24"/>
          <w:szCs w:val="24"/>
        </w:rPr>
      </w:pPr>
      <w:r w:rsidRPr="00AB6235">
        <w:rPr>
          <w:b/>
          <w:bCs/>
          <w:spacing w:val="-1"/>
          <w:sz w:val="24"/>
          <w:szCs w:val="24"/>
          <w:lang w:val="en-US"/>
        </w:rPr>
        <w:t>VI</w:t>
      </w:r>
      <w:r w:rsidRPr="00AB6235">
        <w:rPr>
          <w:b/>
          <w:bCs/>
          <w:spacing w:val="-1"/>
          <w:sz w:val="24"/>
          <w:szCs w:val="24"/>
        </w:rPr>
        <w:t xml:space="preserve">. </w:t>
      </w:r>
      <w:r w:rsidRPr="00AB6235">
        <w:rPr>
          <w:rFonts w:eastAsia="Times New Roman"/>
          <w:b/>
          <w:bCs/>
          <w:spacing w:val="-1"/>
          <w:sz w:val="24"/>
          <w:szCs w:val="24"/>
        </w:rPr>
        <w:t>Реализация решений комиссии</w:t>
      </w:r>
    </w:p>
    <w:p w:rsidR="00C43C30" w:rsidRPr="00AB6235" w:rsidRDefault="00C43C30" w:rsidP="00AB6235">
      <w:pPr>
        <w:shd w:val="clear" w:color="auto" w:fill="FFFFFF"/>
        <w:spacing w:line="322" w:lineRule="exact"/>
        <w:ind w:left="10" w:right="14"/>
        <w:jc w:val="both"/>
        <w:rPr>
          <w:sz w:val="24"/>
          <w:szCs w:val="24"/>
        </w:rPr>
      </w:pPr>
      <w:r w:rsidRPr="00AB6235">
        <w:rPr>
          <w:sz w:val="24"/>
          <w:szCs w:val="24"/>
        </w:rPr>
        <w:t xml:space="preserve">6.1. </w:t>
      </w:r>
      <w:r w:rsidRPr="00AB6235">
        <w:rPr>
          <w:rFonts w:eastAsia="Times New Roman"/>
          <w:sz w:val="24"/>
          <w:szCs w:val="24"/>
        </w:rPr>
        <w:t>Результаты аттестации оформляются протоколом заседания аттестационной комиссии, утверждаются распорядительным актом и вносятся в аттестационный лист аттестуемого.</w:t>
      </w:r>
    </w:p>
    <w:p w:rsidR="00C43C30" w:rsidRPr="00AB6235" w:rsidRDefault="00C43C30" w:rsidP="00AB6235">
      <w:pPr>
        <w:shd w:val="clear" w:color="auto" w:fill="FFFFFF"/>
        <w:spacing w:before="571" w:line="322" w:lineRule="exact"/>
        <w:ind w:right="14"/>
        <w:jc w:val="both"/>
        <w:rPr>
          <w:sz w:val="24"/>
          <w:szCs w:val="24"/>
        </w:rPr>
      </w:pPr>
      <w:r w:rsidRPr="00AB6235">
        <w:rPr>
          <w:b/>
          <w:bCs/>
          <w:spacing w:val="-1"/>
          <w:sz w:val="24"/>
          <w:szCs w:val="24"/>
          <w:lang w:val="en-US"/>
        </w:rPr>
        <w:t>VII</w:t>
      </w:r>
      <w:r w:rsidRPr="00AB6235">
        <w:rPr>
          <w:b/>
          <w:bCs/>
          <w:spacing w:val="-1"/>
          <w:sz w:val="24"/>
          <w:szCs w:val="24"/>
        </w:rPr>
        <w:t xml:space="preserve">. </w:t>
      </w:r>
      <w:r w:rsidRPr="00AB6235">
        <w:rPr>
          <w:rFonts w:eastAsia="Times New Roman"/>
          <w:b/>
          <w:bCs/>
          <w:spacing w:val="-1"/>
          <w:sz w:val="24"/>
          <w:szCs w:val="24"/>
        </w:rPr>
        <w:t>Делопроизводство</w:t>
      </w:r>
    </w:p>
    <w:p w:rsidR="00C43C30" w:rsidRPr="00AB6235" w:rsidRDefault="00C43C30" w:rsidP="00AB6235">
      <w:pPr>
        <w:shd w:val="clear" w:color="auto" w:fill="FFFFFF"/>
        <w:tabs>
          <w:tab w:val="left" w:pos="494"/>
        </w:tabs>
        <w:spacing w:line="322" w:lineRule="exact"/>
        <w:ind w:left="14"/>
        <w:jc w:val="both"/>
        <w:rPr>
          <w:sz w:val="24"/>
          <w:szCs w:val="24"/>
        </w:rPr>
      </w:pPr>
      <w:r w:rsidRPr="00AB6235">
        <w:rPr>
          <w:spacing w:val="-10"/>
          <w:sz w:val="24"/>
          <w:szCs w:val="24"/>
        </w:rPr>
        <w:t>7.1.</w:t>
      </w:r>
      <w:r w:rsidRPr="00AB6235">
        <w:rPr>
          <w:sz w:val="24"/>
          <w:szCs w:val="24"/>
        </w:rPr>
        <w:tab/>
      </w:r>
      <w:r w:rsidRPr="00AB6235">
        <w:rPr>
          <w:rFonts w:eastAsia="Times New Roman"/>
          <w:spacing w:val="-1"/>
          <w:sz w:val="24"/>
          <w:szCs w:val="24"/>
        </w:rPr>
        <w:t>Заседания комиссии оформляются протоколами.</w:t>
      </w:r>
    </w:p>
    <w:p w:rsidR="00C43C30" w:rsidRPr="00AB6235" w:rsidRDefault="00C43C30" w:rsidP="00AB6235">
      <w:pPr>
        <w:shd w:val="clear" w:color="auto" w:fill="FFFFFF"/>
        <w:tabs>
          <w:tab w:val="left" w:pos="734"/>
        </w:tabs>
        <w:spacing w:before="5" w:line="322" w:lineRule="exact"/>
        <w:ind w:left="10" w:right="29"/>
        <w:jc w:val="both"/>
        <w:rPr>
          <w:sz w:val="24"/>
          <w:szCs w:val="24"/>
        </w:rPr>
      </w:pPr>
      <w:r w:rsidRPr="00AB6235">
        <w:rPr>
          <w:spacing w:val="-10"/>
          <w:sz w:val="24"/>
          <w:szCs w:val="24"/>
        </w:rPr>
        <w:t>7.2.</w:t>
      </w:r>
      <w:r w:rsidRPr="00AB6235">
        <w:rPr>
          <w:sz w:val="24"/>
          <w:szCs w:val="24"/>
        </w:rPr>
        <w:tab/>
      </w:r>
      <w:r w:rsidRPr="00AB6235">
        <w:rPr>
          <w:rFonts w:eastAsia="Times New Roman"/>
          <w:sz w:val="24"/>
          <w:szCs w:val="24"/>
        </w:rPr>
        <w:t>Протоколы комиссии подписываются председателем комиссии,</w:t>
      </w:r>
      <w:r w:rsidRPr="00AB6235">
        <w:rPr>
          <w:rFonts w:eastAsia="Times New Roman"/>
          <w:sz w:val="24"/>
          <w:szCs w:val="24"/>
        </w:rPr>
        <w:br/>
      </w:r>
      <w:r w:rsidRPr="00AB6235">
        <w:rPr>
          <w:rFonts w:eastAsia="Times New Roman"/>
          <w:spacing w:val="-1"/>
          <w:sz w:val="24"/>
          <w:szCs w:val="24"/>
        </w:rPr>
        <w:t>секретарем и членами комиссии, участвующими в заседании.</w:t>
      </w:r>
    </w:p>
    <w:p w:rsidR="00C43C30" w:rsidRPr="00AB6235" w:rsidRDefault="00C43C30" w:rsidP="00AB6235">
      <w:pPr>
        <w:numPr>
          <w:ilvl w:val="0"/>
          <w:numId w:val="9"/>
        </w:numPr>
        <w:shd w:val="clear" w:color="auto" w:fill="FFFFFF"/>
        <w:tabs>
          <w:tab w:val="left" w:pos="490"/>
        </w:tabs>
        <w:spacing w:line="322" w:lineRule="exact"/>
        <w:ind w:left="5"/>
        <w:jc w:val="both"/>
        <w:rPr>
          <w:spacing w:val="-10"/>
          <w:sz w:val="24"/>
          <w:szCs w:val="24"/>
        </w:rPr>
      </w:pPr>
      <w:r w:rsidRPr="00AB6235">
        <w:rPr>
          <w:rFonts w:eastAsia="Times New Roman"/>
          <w:spacing w:val="-1"/>
          <w:sz w:val="24"/>
          <w:szCs w:val="24"/>
        </w:rPr>
        <w:t>Нумерация протоколов ведется с начала календарного года.</w:t>
      </w:r>
    </w:p>
    <w:p w:rsidR="00C43C30" w:rsidRPr="00AB6235" w:rsidRDefault="00C43C30" w:rsidP="00AB6235">
      <w:pPr>
        <w:numPr>
          <w:ilvl w:val="0"/>
          <w:numId w:val="9"/>
        </w:numPr>
        <w:shd w:val="clear" w:color="auto" w:fill="FFFFFF"/>
        <w:tabs>
          <w:tab w:val="left" w:pos="490"/>
        </w:tabs>
        <w:spacing w:line="322" w:lineRule="exact"/>
        <w:ind w:left="5" w:right="19"/>
        <w:jc w:val="both"/>
        <w:rPr>
          <w:spacing w:val="-9"/>
          <w:sz w:val="24"/>
          <w:szCs w:val="24"/>
        </w:rPr>
      </w:pPr>
      <w:r w:rsidRPr="00AB6235">
        <w:rPr>
          <w:rFonts w:eastAsia="Times New Roman"/>
          <w:spacing w:val="-1"/>
          <w:sz w:val="24"/>
          <w:szCs w:val="24"/>
        </w:rPr>
        <w:t xml:space="preserve">Протоколы заседаний комиссии хранятся в образовательной организации </w:t>
      </w:r>
      <w:r w:rsidRPr="00AB6235">
        <w:rPr>
          <w:rFonts w:eastAsia="Times New Roman"/>
          <w:sz w:val="24"/>
          <w:szCs w:val="24"/>
        </w:rPr>
        <w:t>в течение 5 лет.</w:t>
      </w:r>
    </w:p>
    <w:p w:rsidR="00C43C30" w:rsidRPr="00AB6235" w:rsidRDefault="00C43C30" w:rsidP="00AB6235">
      <w:pPr>
        <w:shd w:val="clear" w:color="auto" w:fill="FFFFFF"/>
        <w:tabs>
          <w:tab w:val="left" w:pos="902"/>
        </w:tabs>
        <w:spacing w:before="5" w:line="322" w:lineRule="exact"/>
        <w:ind w:right="19"/>
        <w:jc w:val="both"/>
        <w:rPr>
          <w:rFonts w:eastAsia="Times New Roman"/>
          <w:sz w:val="24"/>
          <w:szCs w:val="24"/>
        </w:rPr>
      </w:pPr>
      <w:r w:rsidRPr="00AB6235">
        <w:rPr>
          <w:spacing w:val="-9"/>
          <w:sz w:val="24"/>
          <w:szCs w:val="24"/>
        </w:rPr>
        <w:t>7.5.</w:t>
      </w:r>
      <w:r w:rsidRPr="00AB6235">
        <w:rPr>
          <w:sz w:val="24"/>
          <w:szCs w:val="24"/>
        </w:rPr>
        <w:tab/>
      </w:r>
      <w:r w:rsidRPr="00AB6235">
        <w:rPr>
          <w:rFonts w:eastAsia="Times New Roman"/>
          <w:sz w:val="24"/>
          <w:szCs w:val="24"/>
        </w:rPr>
        <w:t>Ответственным за делопроизводство комиссии, решение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организационных и технических вопросов работы комиссии, сбор и анализ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pacing w:val="-1"/>
          <w:sz w:val="24"/>
          <w:szCs w:val="24"/>
        </w:rPr>
        <w:t>документов, необходимых для работы комиссии, подготовку проекта приказа</w:t>
      </w:r>
      <w:r w:rsidR="00AB6235">
        <w:rPr>
          <w:rFonts w:eastAsia="Times New Roman"/>
          <w:spacing w:val="-1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образовательного учреждения, заполнение аттестационных листов и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подготовку выписки из приказов образовательного учреждения является</w:t>
      </w:r>
      <w:r w:rsidR="00AB6235">
        <w:rPr>
          <w:rFonts w:eastAsia="Times New Roman"/>
          <w:sz w:val="24"/>
          <w:szCs w:val="24"/>
        </w:rPr>
        <w:t xml:space="preserve"> </w:t>
      </w:r>
      <w:r w:rsidRPr="00AB6235">
        <w:rPr>
          <w:rFonts w:eastAsia="Times New Roman"/>
          <w:sz w:val="24"/>
          <w:szCs w:val="24"/>
        </w:rPr>
        <w:t>секретарь комиссии.</w:t>
      </w:r>
    </w:p>
    <w:p w:rsidR="00C43C30" w:rsidRPr="00AB6235" w:rsidRDefault="00C43C30" w:rsidP="00AB6235">
      <w:pPr>
        <w:shd w:val="clear" w:color="auto" w:fill="FFFFFF"/>
        <w:tabs>
          <w:tab w:val="left" w:pos="902"/>
        </w:tabs>
        <w:spacing w:before="5" w:line="322" w:lineRule="exact"/>
        <w:ind w:right="19"/>
        <w:jc w:val="both"/>
        <w:rPr>
          <w:rFonts w:eastAsia="Times New Roman"/>
          <w:sz w:val="24"/>
          <w:szCs w:val="24"/>
        </w:rPr>
      </w:pPr>
      <w:r w:rsidRPr="00AB6235">
        <w:rPr>
          <w:rFonts w:eastAsia="Times New Roman"/>
          <w:sz w:val="24"/>
          <w:szCs w:val="24"/>
          <w:lang w:val="en-US"/>
        </w:rPr>
        <w:t>VIII</w:t>
      </w:r>
      <w:r w:rsidRPr="00AB6235">
        <w:rPr>
          <w:rFonts w:eastAsia="Times New Roman"/>
          <w:sz w:val="24"/>
          <w:szCs w:val="24"/>
        </w:rPr>
        <w:t>. Заключительные положения.</w:t>
      </w:r>
    </w:p>
    <w:p w:rsidR="00C43C30" w:rsidRPr="00AB6235" w:rsidRDefault="00C43C30" w:rsidP="00AB6235">
      <w:pPr>
        <w:shd w:val="clear" w:color="auto" w:fill="FFFFFF"/>
        <w:tabs>
          <w:tab w:val="left" w:pos="902"/>
        </w:tabs>
        <w:spacing w:before="5" w:line="322" w:lineRule="exact"/>
        <w:ind w:right="19"/>
        <w:jc w:val="both"/>
        <w:rPr>
          <w:rFonts w:eastAsia="Times New Roman"/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>8.1. Положение вступает в силу с момента его утверждения руководителем образовательной организации.</w:t>
      </w:r>
    </w:p>
    <w:p w:rsidR="00C43C30" w:rsidRPr="00AB6235" w:rsidRDefault="00C43C30" w:rsidP="00AB6235">
      <w:pPr>
        <w:shd w:val="clear" w:color="auto" w:fill="FFFFFF"/>
        <w:tabs>
          <w:tab w:val="left" w:pos="902"/>
        </w:tabs>
        <w:spacing w:before="5" w:line="322" w:lineRule="exact"/>
        <w:ind w:right="19"/>
        <w:jc w:val="both"/>
        <w:rPr>
          <w:sz w:val="24"/>
          <w:szCs w:val="24"/>
        </w:rPr>
      </w:pPr>
      <w:r w:rsidRPr="00AB6235">
        <w:rPr>
          <w:rFonts w:eastAsia="Times New Roman"/>
          <w:sz w:val="24"/>
          <w:szCs w:val="24"/>
        </w:rPr>
        <w:t>8.2. Внесения изменений и дополнений в Положение утверждается приказом образовательной организации.</w:t>
      </w:r>
    </w:p>
    <w:p w:rsidR="00C43C30" w:rsidRDefault="00C43C30" w:rsidP="00C43C30">
      <w:pPr>
        <w:shd w:val="clear" w:color="auto" w:fill="FFFFFF"/>
        <w:tabs>
          <w:tab w:val="left" w:pos="595"/>
        </w:tabs>
        <w:spacing w:line="322" w:lineRule="exact"/>
        <w:ind w:left="5" w:right="10"/>
        <w:jc w:val="center"/>
        <w:rPr>
          <w:spacing w:val="-9"/>
          <w:sz w:val="28"/>
          <w:szCs w:val="28"/>
        </w:rPr>
      </w:pPr>
    </w:p>
    <w:sectPr w:rsidR="00C43C30" w:rsidSect="0084730C">
      <w:type w:val="continuous"/>
      <w:pgSz w:w="11909" w:h="16834"/>
      <w:pgMar w:top="1126" w:right="806" w:bottom="360" w:left="17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AAE304"/>
    <w:lvl w:ilvl="0">
      <w:numFmt w:val="bullet"/>
      <w:lvlText w:val="*"/>
      <w:lvlJc w:val="left"/>
    </w:lvl>
  </w:abstractNum>
  <w:abstractNum w:abstractNumId="1">
    <w:nsid w:val="129802D5"/>
    <w:multiLevelType w:val="singleLevel"/>
    <w:tmpl w:val="B8D0A38A"/>
    <w:lvl w:ilvl="0">
      <w:start w:val="5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372831BD"/>
    <w:multiLevelType w:val="singleLevel"/>
    <w:tmpl w:val="DEF4C5B6"/>
    <w:lvl w:ilvl="0">
      <w:start w:val="8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58167FB2"/>
    <w:multiLevelType w:val="singleLevel"/>
    <w:tmpl w:val="FE20C328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6DBD4043"/>
    <w:multiLevelType w:val="singleLevel"/>
    <w:tmpl w:val="06205AFC"/>
    <w:lvl w:ilvl="0">
      <w:start w:val="3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780C4479"/>
    <w:multiLevelType w:val="singleLevel"/>
    <w:tmpl w:val="53BE1F96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697"/>
    <w:rsid w:val="006D5E4F"/>
    <w:rsid w:val="00771697"/>
    <w:rsid w:val="0084730C"/>
    <w:rsid w:val="008A1EAB"/>
    <w:rsid w:val="00AB6235"/>
    <w:rsid w:val="00B918DC"/>
    <w:rsid w:val="00C43C30"/>
    <w:rsid w:val="00F2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9</cp:revision>
  <cp:lastPrinted>2019-03-28T01:43:00Z</cp:lastPrinted>
  <dcterms:created xsi:type="dcterms:W3CDTF">2014-02-11T04:07:00Z</dcterms:created>
  <dcterms:modified xsi:type="dcterms:W3CDTF">2019-03-28T01:43:00Z</dcterms:modified>
</cp:coreProperties>
</file>