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E6" w:rsidRDefault="00AE7CE6" w:rsidP="00AE7CE6">
      <w:pPr>
        <w:pStyle w:val="20"/>
        <w:shd w:val="clear" w:color="auto" w:fill="auto"/>
        <w:spacing w:before="0" w:after="0" w:line="240" w:lineRule="auto"/>
        <w:rPr>
          <w:sz w:val="24"/>
          <w:szCs w:val="22"/>
        </w:rPr>
      </w:pPr>
      <w:r>
        <w:rPr>
          <w:noProof/>
          <w:sz w:val="24"/>
          <w:szCs w:val="22"/>
        </w:rPr>
        <w:drawing>
          <wp:inline distT="0" distB="0" distL="0" distR="0">
            <wp:extent cx="7102262" cy="9644933"/>
            <wp:effectExtent l="19050" t="0" r="3388" b="0"/>
            <wp:docPr id="1" name="Рисунок 1" descr="C:\Users\Секретарь\Desktop\апто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аптоп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589" cy="964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CE6" w:rsidRDefault="00AE7CE6" w:rsidP="00FC0AFC">
      <w:pPr>
        <w:pStyle w:val="20"/>
        <w:shd w:val="clear" w:color="auto" w:fill="auto"/>
        <w:spacing w:before="0" w:after="0" w:line="240" w:lineRule="auto"/>
        <w:ind w:left="-709" w:firstLine="709"/>
        <w:rPr>
          <w:sz w:val="24"/>
          <w:szCs w:val="22"/>
        </w:rPr>
      </w:pPr>
    </w:p>
    <w:p w:rsidR="00260453" w:rsidRPr="00F03963" w:rsidRDefault="00260453" w:rsidP="00AE7CE6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2"/>
        </w:rPr>
      </w:pPr>
      <w:r w:rsidRPr="00F03963">
        <w:rPr>
          <w:sz w:val="24"/>
          <w:szCs w:val="22"/>
        </w:rPr>
        <w:lastRenderedPageBreak/>
        <w:t xml:space="preserve">Учебный год в образовательной организации заканчивается </w:t>
      </w:r>
      <w:r w:rsidR="00F03963" w:rsidRPr="00F03963">
        <w:rPr>
          <w:sz w:val="24"/>
          <w:szCs w:val="22"/>
        </w:rPr>
        <w:t>26</w:t>
      </w:r>
      <w:r w:rsidRPr="00F03963">
        <w:rPr>
          <w:sz w:val="24"/>
          <w:szCs w:val="22"/>
        </w:rPr>
        <w:t xml:space="preserve"> мая. Если этот день приходится на выходной день, то в этом случае учебный год заканчивается в предыдущий рабочий день.</w:t>
      </w:r>
      <w:r w:rsidR="00FC0AFC" w:rsidRPr="00F03963">
        <w:rPr>
          <w:sz w:val="24"/>
          <w:szCs w:val="22"/>
        </w:rPr>
        <w:t xml:space="preserve"> Для 9, 11 классов окончание учебного года определяется ежегодно в соответствии с расписанием государственной итоговой аттестации. </w:t>
      </w:r>
    </w:p>
    <w:p w:rsidR="00260453" w:rsidRPr="00F03963" w:rsidRDefault="00FC0AFC" w:rsidP="00AE7CE6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2"/>
        </w:rPr>
      </w:pPr>
      <w:r w:rsidRPr="00F03963">
        <w:rPr>
          <w:sz w:val="24"/>
          <w:szCs w:val="22"/>
        </w:rPr>
        <w:t>С</w:t>
      </w:r>
      <w:r w:rsidR="00260453" w:rsidRPr="00F03963">
        <w:rPr>
          <w:sz w:val="24"/>
          <w:szCs w:val="22"/>
        </w:rPr>
        <w:t xml:space="preserve">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260453" w:rsidRPr="00F03963" w:rsidRDefault="00FC0AFC" w:rsidP="00AE7CE6">
      <w:pPr>
        <w:pStyle w:val="20"/>
        <w:shd w:val="clear" w:color="auto" w:fill="auto"/>
        <w:spacing w:before="0" w:after="0" w:line="240" w:lineRule="auto"/>
        <w:rPr>
          <w:sz w:val="24"/>
          <w:szCs w:val="22"/>
        </w:rPr>
      </w:pPr>
      <w:r w:rsidRPr="00F03963">
        <w:rPr>
          <w:sz w:val="24"/>
          <w:szCs w:val="22"/>
        </w:rPr>
        <w:tab/>
      </w:r>
      <w:r w:rsidRPr="00F03963">
        <w:rPr>
          <w:sz w:val="24"/>
          <w:szCs w:val="22"/>
        </w:rPr>
        <w:tab/>
      </w:r>
      <w:r w:rsidR="00260453" w:rsidRPr="00F03963">
        <w:rPr>
          <w:sz w:val="24"/>
          <w:szCs w:val="22"/>
        </w:rPr>
        <w:t>Продолжительность</w:t>
      </w:r>
      <w:r w:rsidRPr="00F03963">
        <w:rPr>
          <w:sz w:val="24"/>
          <w:szCs w:val="22"/>
        </w:rPr>
        <w:t xml:space="preserve"> </w:t>
      </w:r>
      <w:r w:rsidR="00260453" w:rsidRPr="00F03963">
        <w:rPr>
          <w:sz w:val="24"/>
          <w:szCs w:val="22"/>
        </w:rPr>
        <w:t>учебных</w:t>
      </w:r>
      <w:r w:rsidRPr="00F03963">
        <w:rPr>
          <w:sz w:val="24"/>
          <w:szCs w:val="22"/>
        </w:rPr>
        <w:t xml:space="preserve"> </w:t>
      </w:r>
      <w:r w:rsidR="00260453" w:rsidRPr="00F03963">
        <w:rPr>
          <w:sz w:val="24"/>
          <w:szCs w:val="22"/>
        </w:rPr>
        <w:t>четвертей</w:t>
      </w:r>
      <w:r w:rsidR="00260453" w:rsidRPr="00F03963">
        <w:rPr>
          <w:sz w:val="24"/>
          <w:szCs w:val="22"/>
        </w:rPr>
        <w:tab/>
        <w:t>составляет:</w:t>
      </w:r>
    </w:p>
    <w:p w:rsidR="00260453" w:rsidRPr="00F03963" w:rsidRDefault="00260453" w:rsidP="00AE7CE6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2"/>
        </w:rPr>
      </w:pPr>
      <w:r w:rsidRPr="00F03963">
        <w:rPr>
          <w:sz w:val="24"/>
          <w:szCs w:val="22"/>
        </w:rPr>
        <w:t xml:space="preserve">Для  1-4 классов: </w:t>
      </w:r>
    </w:p>
    <w:p w:rsidR="00FC0AFC" w:rsidRPr="00F03963" w:rsidRDefault="00260453" w:rsidP="00AE7CE6">
      <w:pPr>
        <w:pStyle w:val="20"/>
        <w:shd w:val="clear" w:color="auto" w:fill="auto"/>
        <w:spacing w:before="0" w:after="0" w:line="240" w:lineRule="auto"/>
        <w:rPr>
          <w:sz w:val="24"/>
          <w:szCs w:val="22"/>
        </w:rPr>
      </w:pPr>
      <w:r w:rsidRPr="00F03963">
        <w:rPr>
          <w:sz w:val="24"/>
          <w:szCs w:val="22"/>
        </w:rPr>
        <w:t xml:space="preserve">I четверть - 8 учебных недель (для 1-4 классов); </w:t>
      </w:r>
    </w:p>
    <w:p w:rsidR="00FC0AFC" w:rsidRPr="00F03963" w:rsidRDefault="00260453" w:rsidP="00AE7CE6">
      <w:pPr>
        <w:pStyle w:val="20"/>
        <w:shd w:val="clear" w:color="auto" w:fill="auto"/>
        <w:spacing w:before="0" w:after="0" w:line="240" w:lineRule="auto"/>
        <w:rPr>
          <w:sz w:val="24"/>
          <w:szCs w:val="22"/>
        </w:rPr>
      </w:pPr>
      <w:r w:rsidRPr="00F03963">
        <w:rPr>
          <w:sz w:val="24"/>
          <w:szCs w:val="22"/>
        </w:rPr>
        <w:t xml:space="preserve">II четверть - 8 учебных недель (для 1-4 классов); </w:t>
      </w:r>
    </w:p>
    <w:p w:rsidR="00FC0AFC" w:rsidRPr="00F03963" w:rsidRDefault="00260453" w:rsidP="00AE7CE6">
      <w:pPr>
        <w:pStyle w:val="20"/>
        <w:shd w:val="clear" w:color="auto" w:fill="auto"/>
        <w:spacing w:before="0" w:after="0" w:line="240" w:lineRule="auto"/>
        <w:rPr>
          <w:sz w:val="24"/>
          <w:szCs w:val="22"/>
        </w:rPr>
      </w:pPr>
      <w:r w:rsidRPr="00F03963">
        <w:rPr>
          <w:sz w:val="24"/>
          <w:szCs w:val="22"/>
        </w:rPr>
        <w:t xml:space="preserve">III четверть - 11 учебных недель (для 2-4 классов), 10 учебных недель (для 1 классов); </w:t>
      </w:r>
    </w:p>
    <w:p w:rsidR="00260453" w:rsidRPr="00F03963" w:rsidRDefault="00260453" w:rsidP="00AE7CE6">
      <w:pPr>
        <w:pStyle w:val="20"/>
        <w:shd w:val="clear" w:color="auto" w:fill="auto"/>
        <w:spacing w:before="0" w:after="0" w:line="240" w:lineRule="auto"/>
        <w:rPr>
          <w:sz w:val="24"/>
          <w:szCs w:val="22"/>
        </w:rPr>
      </w:pPr>
      <w:r w:rsidRPr="00F03963">
        <w:rPr>
          <w:sz w:val="24"/>
          <w:szCs w:val="22"/>
        </w:rPr>
        <w:t>IV четверть - 7 учебных недель (для 1-4 классов).</w:t>
      </w:r>
    </w:p>
    <w:p w:rsidR="00260453" w:rsidRPr="00F03963" w:rsidRDefault="00260453" w:rsidP="00AE7CE6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2"/>
        </w:rPr>
      </w:pPr>
      <w:r w:rsidRPr="00F03963">
        <w:rPr>
          <w:sz w:val="24"/>
          <w:szCs w:val="22"/>
        </w:rPr>
        <w:t>Для 5-9 классов:</w:t>
      </w:r>
    </w:p>
    <w:p w:rsidR="004779EC" w:rsidRPr="00F03963" w:rsidRDefault="00260453" w:rsidP="00AE7CE6">
      <w:pPr>
        <w:pStyle w:val="20"/>
        <w:shd w:val="clear" w:color="auto" w:fill="auto"/>
        <w:spacing w:before="0" w:after="0" w:line="240" w:lineRule="auto"/>
        <w:rPr>
          <w:sz w:val="24"/>
          <w:szCs w:val="22"/>
        </w:rPr>
      </w:pPr>
      <w:r w:rsidRPr="00F03963">
        <w:rPr>
          <w:sz w:val="24"/>
          <w:szCs w:val="22"/>
        </w:rPr>
        <w:t xml:space="preserve">I четверть - 8 учебных недель (для 5-9 классов), </w:t>
      </w:r>
    </w:p>
    <w:p w:rsidR="004779EC" w:rsidRPr="00F03963" w:rsidRDefault="00260453" w:rsidP="00AE7CE6">
      <w:pPr>
        <w:pStyle w:val="20"/>
        <w:shd w:val="clear" w:color="auto" w:fill="auto"/>
        <w:spacing w:before="0" w:after="0" w:line="240" w:lineRule="auto"/>
        <w:rPr>
          <w:sz w:val="24"/>
          <w:szCs w:val="22"/>
        </w:rPr>
      </w:pPr>
      <w:r w:rsidRPr="00F03963">
        <w:rPr>
          <w:sz w:val="24"/>
          <w:szCs w:val="22"/>
        </w:rPr>
        <w:t xml:space="preserve">II четверть - 8 учебных недель (для 5-9 классов), </w:t>
      </w:r>
    </w:p>
    <w:p w:rsidR="004779EC" w:rsidRPr="00F03963" w:rsidRDefault="00260453" w:rsidP="00AE7CE6">
      <w:pPr>
        <w:pStyle w:val="20"/>
        <w:shd w:val="clear" w:color="auto" w:fill="auto"/>
        <w:spacing w:before="0" w:after="0" w:line="240" w:lineRule="auto"/>
        <w:rPr>
          <w:sz w:val="24"/>
          <w:szCs w:val="22"/>
        </w:rPr>
      </w:pPr>
      <w:r w:rsidRPr="00F03963">
        <w:rPr>
          <w:sz w:val="24"/>
          <w:szCs w:val="22"/>
        </w:rPr>
        <w:t xml:space="preserve">III четверть - 11 учебных недель (для 5-9 классов), </w:t>
      </w:r>
    </w:p>
    <w:p w:rsidR="00260453" w:rsidRPr="00F03963" w:rsidRDefault="00260453" w:rsidP="00AE7CE6">
      <w:pPr>
        <w:pStyle w:val="20"/>
        <w:shd w:val="clear" w:color="auto" w:fill="auto"/>
        <w:spacing w:before="0" w:after="0" w:line="240" w:lineRule="auto"/>
        <w:rPr>
          <w:sz w:val="24"/>
          <w:szCs w:val="22"/>
        </w:rPr>
      </w:pPr>
      <w:r w:rsidRPr="00F03963">
        <w:rPr>
          <w:sz w:val="24"/>
          <w:szCs w:val="22"/>
        </w:rPr>
        <w:t>IV четверть - 7 учебных недель (для 5-9 классов).</w:t>
      </w:r>
    </w:p>
    <w:p w:rsidR="00260453" w:rsidRPr="00F03963" w:rsidRDefault="004779EC" w:rsidP="00AE7CE6">
      <w:pPr>
        <w:pStyle w:val="20"/>
        <w:shd w:val="clear" w:color="auto" w:fill="auto"/>
        <w:spacing w:before="0" w:after="0" w:line="240" w:lineRule="auto"/>
        <w:rPr>
          <w:sz w:val="24"/>
          <w:szCs w:val="22"/>
        </w:rPr>
      </w:pPr>
      <w:r w:rsidRPr="00F03963">
        <w:rPr>
          <w:sz w:val="24"/>
          <w:szCs w:val="22"/>
        </w:rPr>
        <w:tab/>
      </w:r>
      <w:r w:rsidRPr="00F03963">
        <w:rPr>
          <w:sz w:val="24"/>
          <w:szCs w:val="22"/>
        </w:rPr>
        <w:tab/>
      </w:r>
      <w:r w:rsidR="00260453" w:rsidRPr="00F03963">
        <w:rPr>
          <w:sz w:val="24"/>
          <w:szCs w:val="22"/>
        </w:rPr>
        <w:t>Для 10-12 классов:</w:t>
      </w:r>
    </w:p>
    <w:p w:rsidR="004779EC" w:rsidRPr="00F03963" w:rsidRDefault="00260453" w:rsidP="00AE7CE6">
      <w:pPr>
        <w:pStyle w:val="20"/>
        <w:shd w:val="clear" w:color="auto" w:fill="auto"/>
        <w:tabs>
          <w:tab w:val="left" w:pos="1503"/>
        </w:tabs>
        <w:spacing w:before="0" w:after="0" w:line="240" w:lineRule="auto"/>
        <w:rPr>
          <w:sz w:val="24"/>
          <w:szCs w:val="24"/>
        </w:rPr>
      </w:pPr>
      <w:r w:rsidRPr="00F03963">
        <w:rPr>
          <w:sz w:val="24"/>
          <w:szCs w:val="24"/>
        </w:rPr>
        <w:t>I четверть - 8 учебных недель;</w:t>
      </w:r>
    </w:p>
    <w:p w:rsidR="004779EC" w:rsidRPr="00F03963" w:rsidRDefault="00260453" w:rsidP="00AE7CE6">
      <w:pPr>
        <w:pStyle w:val="20"/>
        <w:shd w:val="clear" w:color="auto" w:fill="auto"/>
        <w:tabs>
          <w:tab w:val="left" w:pos="1503"/>
        </w:tabs>
        <w:spacing w:before="0" w:after="0" w:line="240" w:lineRule="auto"/>
        <w:rPr>
          <w:sz w:val="24"/>
          <w:szCs w:val="24"/>
        </w:rPr>
      </w:pPr>
      <w:r w:rsidRPr="00F03963">
        <w:rPr>
          <w:sz w:val="24"/>
          <w:szCs w:val="24"/>
        </w:rPr>
        <w:t xml:space="preserve">II четверть - 8 учебных недель; </w:t>
      </w:r>
    </w:p>
    <w:p w:rsidR="004779EC" w:rsidRPr="00F03963" w:rsidRDefault="00260453" w:rsidP="00AE7CE6">
      <w:pPr>
        <w:pStyle w:val="20"/>
        <w:shd w:val="clear" w:color="auto" w:fill="auto"/>
        <w:tabs>
          <w:tab w:val="left" w:pos="1503"/>
        </w:tabs>
        <w:spacing w:before="0" w:after="0" w:line="240" w:lineRule="auto"/>
        <w:rPr>
          <w:sz w:val="24"/>
          <w:szCs w:val="24"/>
        </w:rPr>
      </w:pPr>
      <w:r w:rsidRPr="00F03963">
        <w:rPr>
          <w:sz w:val="24"/>
          <w:szCs w:val="24"/>
        </w:rPr>
        <w:t xml:space="preserve">III четверть - 11 учебных недель, </w:t>
      </w:r>
    </w:p>
    <w:p w:rsidR="00260453" w:rsidRPr="00F03963" w:rsidRDefault="00260453" w:rsidP="00AE7CE6">
      <w:pPr>
        <w:pStyle w:val="20"/>
        <w:shd w:val="clear" w:color="auto" w:fill="auto"/>
        <w:tabs>
          <w:tab w:val="left" w:pos="1503"/>
        </w:tabs>
        <w:spacing w:before="0" w:after="0" w:line="240" w:lineRule="auto"/>
        <w:rPr>
          <w:sz w:val="24"/>
          <w:szCs w:val="24"/>
        </w:rPr>
      </w:pPr>
      <w:r w:rsidRPr="00F03963">
        <w:rPr>
          <w:sz w:val="24"/>
          <w:szCs w:val="24"/>
        </w:rPr>
        <w:t>IV четверть - 7 учебных недель.</w:t>
      </w:r>
    </w:p>
    <w:p w:rsidR="00FC0AFC" w:rsidRPr="00F03963" w:rsidRDefault="00260453" w:rsidP="00AE7CE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F03963">
        <w:rPr>
          <w:rFonts w:ascii="Times New Roman" w:hAnsi="Times New Roman" w:cs="Times New Roman"/>
          <w:sz w:val="24"/>
          <w:szCs w:val="24"/>
        </w:rPr>
        <w:t>Продолжительность каникул составляет:</w:t>
      </w:r>
      <w:r w:rsidR="00FC0AFC" w:rsidRPr="00F03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AFC" w:rsidRPr="00F03963" w:rsidRDefault="00FC0AFC" w:rsidP="00AE7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963">
        <w:rPr>
          <w:rFonts w:ascii="Times New Roman" w:hAnsi="Times New Roman" w:cs="Times New Roman"/>
          <w:sz w:val="24"/>
          <w:szCs w:val="24"/>
        </w:rPr>
        <w:t>по окончании I четверти (осенние каникулы) - 9 календарных дней;</w:t>
      </w:r>
    </w:p>
    <w:p w:rsidR="00FC0AFC" w:rsidRPr="00F03963" w:rsidRDefault="00FC0AFC" w:rsidP="00AE7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963">
        <w:rPr>
          <w:rFonts w:ascii="Times New Roman" w:hAnsi="Times New Roman" w:cs="Times New Roman"/>
          <w:sz w:val="24"/>
          <w:szCs w:val="24"/>
        </w:rPr>
        <w:t>по окончании II четверти (зимние каникулы) - 9 календарных дней;</w:t>
      </w:r>
    </w:p>
    <w:p w:rsidR="00FC0AFC" w:rsidRPr="00F03963" w:rsidRDefault="00FC0AFC" w:rsidP="00AE7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963">
        <w:rPr>
          <w:rFonts w:ascii="Times New Roman" w:hAnsi="Times New Roman" w:cs="Times New Roman"/>
          <w:sz w:val="24"/>
          <w:szCs w:val="24"/>
        </w:rPr>
        <w:t>по окончании III четверти (весенние каникулы) - 9 календарных дней;</w:t>
      </w:r>
    </w:p>
    <w:p w:rsidR="00FC0AFC" w:rsidRPr="00F03963" w:rsidRDefault="00FC0AFC" w:rsidP="00AE7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963">
        <w:rPr>
          <w:rFonts w:ascii="Times New Roman" w:hAnsi="Times New Roman" w:cs="Times New Roman"/>
          <w:sz w:val="24"/>
          <w:szCs w:val="24"/>
        </w:rPr>
        <w:t>по окончании учебного года (летние каникулы) - не менее 8 недель.</w:t>
      </w:r>
    </w:p>
    <w:p w:rsidR="00260453" w:rsidRPr="00F03963" w:rsidRDefault="00FC0AFC" w:rsidP="00AE7CE6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03963">
        <w:rPr>
          <w:sz w:val="24"/>
          <w:szCs w:val="24"/>
        </w:rPr>
        <w:t>д</w:t>
      </w:r>
      <w:r w:rsidR="00260453" w:rsidRPr="00F03963">
        <w:rPr>
          <w:sz w:val="24"/>
          <w:szCs w:val="24"/>
        </w:rPr>
        <w:t>ополнительные каникулы - 9 календарных дней (для 1 классов);</w:t>
      </w:r>
    </w:p>
    <w:p w:rsidR="00715878" w:rsidRPr="00F03963" w:rsidRDefault="00715878" w:rsidP="00AE7CE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F03963">
        <w:rPr>
          <w:rFonts w:ascii="Times New Roman" w:hAnsi="Times New Roman" w:cs="Times New Roman"/>
          <w:sz w:val="24"/>
        </w:rPr>
        <w:t>Текущий контроль успеваемости обучающихся – это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(рабочей программой учебного предмета, курса).</w:t>
      </w:r>
      <w:proofErr w:type="gramEnd"/>
    </w:p>
    <w:p w:rsidR="00715878" w:rsidRPr="00F03963" w:rsidRDefault="00715878" w:rsidP="00AE7CE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F03963">
        <w:rPr>
          <w:rFonts w:ascii="Times New Roman" w:hAnsi="Times New Roman" w:cs="Times New Roman"/>
          <w:sz w:val="24"/>
        </w:rPr>
        <w:t xml:space="preserve">Текущий контроль успеваемости </w:t>
      </w:r>
      <w:proofErr w:type="gramStart"/>
      <w:r w:rsidRPr="00F03963">
        <w:rPr>
          <w:rFonts w:ascii="Times New Roman" w:hAnsi="Times New Roman" w:cs="Times New Roman"/>
          <w:sz w:val="24"/>
        </w:rPr>
        <w:t>обучающихся</w:t>
      </w:r>
      <w:proofErr w:type="gramEnd"/>
      <w:r w:rsidRPr="00F03963">
        <w:rPr>
          <w:rFonts w:ascii="Times New Roman" w:hAnsi="Times New Roman" w:cs="Times New Roman"/>
          <w:sz w:val="24"/>
        </w:rPr>
        <w:t xml:space="preserve">  проводится:</w:t>
      </w:r>
    </w:p>
    <w:p w:rsidR="00715878" w:rsidRPr="00F03963" w:rsidRDefault="00715878" w:rsidP="00AE7CE6">
      <w:pPr>
        <w:pStyle w:val="a3"/>
        <w:jc w:val="both"/>
        <w:rPr>
          <w:rFonts w:ascii="Times New Roman" w:hAnsi="Times New Roman" w:cs="Times New Roman"/>
          <w:sz w:val="24"/>
        </w:rPr>
      </w:pPr>
      <w:r w:rsidRPr="00F03963">
        <w:rPr>
          <w:rFonts w:ascii="Times New Roman" w:hAnsi="Times New Roman" w:cs="Times New Roman"/>
          <w:sz w:val="24"/>
        </w:rPr>
        <w:tab/>
      </w:r>
      <w:r w:rsidR="004779EC" w:rsidRPr="00F03963">
        <w:rPr>
          <w:rFonts w:ascii="Times New Roman" w:hAnsi="Times New Roman" w:cs="Times New Roman"/>
          <w:sz w:val="24"/>
        </w:rPr>
        <w:tab/>
      </w:r>
      <w:r w:rsidRPr="00F03963">
        <w:rPr>
          <w:rFonts w:ascii="Times New Roman" w:hAnsi="Times New Roman" w:cs="Times New Roman"/>
          <w:sz w:val="24"/>
        </w:rPr>
        <w:t xml:space="preserve">• поурочно, </w:t>
      </w:r>
      <w:proofErr w:type="spellStart"/>
      <w:r w:rsidRPr="00F03963">
        <w:rPr>
          <w:rFonts w:ascii="Times New Roman" w:hAnsi="Times New Roman" w:cs="Times New Roman"/>
          <w:sz w:val="24"/>
        </w:rPr>
        <w:t>потемно</w:t>
      </w:r>
      <w:proofErr w:type="spellEnd"/>
      <w:r w:rsidRPr="00F03963">
        <w:rPr>
          <w:rFonts w:ascii="Times New Roman" w:hAnsi="Times New Roman" w:cs="Times New Roman"/>
          <w:sz w:val="24"/>
        </w:rPr>
        <w:t>;</w:t>
      </w:r>
    </w:p>
    <w:p w:rsidR="00715878" w:rsidRPr="00F03963" w:rsidRDefault="00715878" w:rsidP="00AE7CE6">
      <w:pPr>
        <w:pStyle w:val="a3"/>
        <w:jc w:val="both"/>
        <w:rPr>
          <w:rFonts w:ascii="Times New Roman" w:hAnsi="Times New Roman" w:cs="Times New Roman"/>
          <w:sz w:val="24"/>
        </w:rPr>
      </w:pPr>
      <w:r w:rsidRPr="00F03963">
        <w:rPr>
          <w:rFonts w:ascii="Times New Roman" w:hAnsi="Times New Roman" w:cs="Times New Roman"/>
          <w:sz w:val="24"/>
        </w:rPr>
        <w:tab/>
      </w:r>
      <w:r w:rsidR="004779EC" w:rsidRPr="00F03963">
        <w:rPr>
          <w:rFonts w:ascii="Times New Roman" w:hAnsi="Times New Roman" w:cs="Times New Roman"/>
          <w:sz w:val="24"/>
        </w:rPr>
        <w:tab/>
      </w:r>
      <w:r w:rsidRPr="00F03963">
        <w:rPr>
          <w:rFonts w:ascii="Times New Roman" w:hAnsi="Times New Roman" w:cs="Times New Roman"/>
          <w:sz w:val="24"/>
        </w:rPr>
        <w:t>• по учебным четвертям и полугодиям;</w:t>
      </w:r>
    </w:p>
    <w:p w:rsidR="00715878" w:rsidRPr="00F03963" w:rsidRDefault="00715878" w:rsidP="00AE7CE6">
      <w:pPr>
        <w:pStyle w:val="a3"/>
        <w:jc w:val="both"/>
        <w:rPr>
          <w:rFonts w:ascii="Times New Roman" w:hAnsi="Times New Roman" w:cs="Times New Roman"/>
          <w:sz w:val="24"/>
        </w:rPr>
      </w:pPr>
      <w:r w:rsidRPr="00F03963">
        <w:rPr>
          <w:rFonts w:ascii="Times New Roman" w:hAnsi="Times New Roman" w:cs="Times New Roman"/>
          <w:sz w:val="24"/>
        </w:rPr>
        <w:tab/>
      </w:r>
      <w:r w:rsidR="004779EC" w:rsidRPr="00F03963">
        <w:rPr>
          <w:rFonts w:ascii="Times New Roman" w:hAnsi="Times New Roman" w:cs="Times New Roman"/>
          <w:sz w:val="24"/>
        </w:rPr>
        <w:tab/>
      </w:r>
      <w:r w:rsidRPr="00F03963">
        <w:rPr>
          <w:rFonts w:ascii="Times New Roman" w:hAnsi="Times New Roman" w:cs="Times New Roman"/>
          <w:sz w:val="24"/>
        </w:rPr>
        <w:t>• в форме: диагностики (стартовой, промежуточной, итоговой); устных и письменных ответов; защиты проектов и др.;</w:t>
      </w:r>
    </w:p>
    <w:p w:rsidR="00715878" w:rsidRPr="00F03963" w:rsidRDefault="00715878" w:rsidP="00AE7CE6">
      <w:pPr>
        <w:pStyle w:val="a3"/>
        <w:jc w:val="both"/>
        <w:rPr>
          <w:rFonts w:ascii="Times New Roman" w:hAnsi="Times New Roman" w:cs="Times New Roman"/>
          <w:sz w:val="24"/>
        </w:rPr>
      </w:pPr>
      <w:r w:rsidRPr="00F03963">
        <w:rPr>
          <w:rFonts w:ascii="Times New Roman" w:hAnsi="Times New Roman" w:cs="Times New Roman"/>
          <w:sz w:val="24"/>
        </w:rPr>
        <w:t xml:space="preserve">        Промежуточная аттестация</w:t>
      </w:r>
      <w:r w:rsidR="00F5672E" w:rsidRPr="00F03963">
        <w:rPr>
          <w:rFonts w:ascii="Times New Roman" w:hAnsi="Times New Roman" w:cs="Times New Roman"/>
          <w:sz w:val="24"/>
        </w:rPr>
        <w:t xml:space="preserve"> </w:t>
      </w:r>
      <w:r w:rsidRPr="00F03963">
        <w:rPr>
          <w:rFonts w:ascii="Times New Roman" w:hAnsi="Times New Roman" w:cs="Times New Roman"/>
          <w:sz w:val="24"/>
        </w:rPr>
        <w:t>- это годовая отметка, как средне</w:t>
      </w:r>
      <w:r w:rsidR="00F5672E" w:rsidRPr="00F03963">
        <w:rPr>
          <w:rFonts w:ascii="Times New Roman" w:hAnsi="Times New Roman" w:cs="Times New Roman"/>
          <w:sz w:val="24"/>
        </w:rPr>
        <w:t xml:space="preserve"> - </w:t>
      </w:r>
      <w:r w:rsidRPr="00F03963">
        <w:rPr>
          <w:rFonts w:ascii="Times New Roman" w:hAnsi="Times New Roman" w:cs="Times New Roman"/>
          <w:sz w:val="24"/>
        </w:rPr>
        <w:t>арифметический балл четвертны</w:t>
      </w:r>
      <w:r w:rsidR="00F5672E" w:rsidRPr="00F03963">
        <w:rPr>
          <w:rFonts w:ascii="Times New Roman" w:hAnsi="Times New Roman" w:cs="Times New Roman"/>
          <w:sz w:val="24"/>
        </w:rPr>
        <w:t>х</w:t>
      </w:r>
      <w:r w:rsidRPr="00F03963">
        <w:rPr>
          <w:rFonts w:ascii="Times New Roman" w:hAnsi="Times New Roman" w:cs="Times New Roman"/>
          <w:sz w:val="24"/>
        </w:rPr>
        <w:t xml:space="preserve"> оцен</w:t>
      </w:r>
      <w:r w:rsidR="00F5672E" w:rsidRPr="00F03963">
        <w:rPr>
          <w:rFonts w:ascii="Times New Roman" w:hAnsi="Times New Roman" w:cs="Times New Roman"/>
          <w:sz w:val="24"/>
        </w:rPr>
        <w:t>ок</w:t>
      </w:r>
      <w:r w:rsidRPr="00F03963">
        <w:rPr>
          <w:rFonts w:ascii="Times New Roman" w:hAnsi="Times New Roman" w:cs="Times New Roman"/>
          <w:sz w:val="24"/>
        </w:rPr>
        <w:t xml:space="preserve">. Промежуточная аттестация – это установление уровня достижения результатов освоения учебных предметов, курсов, предусмотренных образовательной программой / определение степени освоения </w:t>
      </w:r>
      <w:proofErr w:type="gramStart"/>
      <w:r w:rsidRPr="00F03963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F03963">
        <w:rPr>
          <w:rFonts w:ascii="Times New Roman" w:hAnsi="Times New Roman" w:cs="Times New Roman"/>
          <w:sz w:val="24"/>
        </w:rPr>
        <w:t xml:space="preserve"> учебного материала по пройденным учебным предметам, в рамках освоения основных образовательных программ общего образования (по уровням общего образования). </w:t>
      </w:r>
    </w:p>
    <w:p w:rsidR="00715878" w:rsidRPr="00F03963" w:rsidRDefault="00715878" w:rsidP="00AE7CE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03963">
        <w:rPr>
          <w:rFonts w:ascii="Times New Roman" w:hAnsi="Times New Roman" w:cs="Times New Roman"/>
          <w:sz w:val="24"/>
        </w:rPr>
        <w:t xml:space="preserve">Промежуточная аттестация </w:t>
      </w:r>
      <w:proofErr w:type="gramStart"/>
      <w:r w:rsidRPr="00F03963">
        <w:rPr>
          <w:rFonts w:ascii="Times New Roman" w:hAnsi="Times New Roman" w:cs="Times New Roman"/>
          <w:sz w:val="24"/>
        </w:rPr>
        <w:t>обучающихся</w:t>
      </w:r>
      <w:proofErr w:type="gramEnd"/>
      <w:r w:rsidRPr="00F03963">
        <w:rPr>
          <w:rFonts w:ascii="Times New Roman" w:hAnsi="Times New Roman" w:cs="Times New Roman"/>
          <w:sz w:val="24"/>
        </w:rPr>
        <w:t xml:space="preserve"> может проводиться в форме:</w:t>
      </w:r>
    </w:p>
    <w:p w:rsidR="00715878" w:rsidRPr="00F03963" w:rsidRDefault="00715878" w:rsidP="00AE7CE6">
      <w:pPr>
        <w:pStyle w:val="a3"/>
        <w:jc w:val="both"/>
        <w:rPr>
          <w:rFonts w:ascii="Times New Roman" w:hAnsi="Times New Roman" w:cs="Times New Roman"/>
          <w:sz w:val="24"/>
        </w:rPr>
      </w:pPr>
      <w:r w:rsidRPr="00F03963">
        <w:rPr>
          <w:rFonts w:ascii="Times New Roman" w:hAnsi="Times New Roman" w:cs="Times New Roman"/>
          <w:sz w:val="24"/>
        </w:rPr>
        <w:tab/>
      </w:r>
      <w:r w:rsidR="004779EC" w:rsidRPr="00F03963">
        <w:rPr>
          <w:rFonts w:ascii="Times New Roman" w:hAnsi="Times New Roman" w:cs="Times New Roman"/>
          <w:sz w:val="24"/>
        </w:rPr>
        <w:tab/>
      </w:r>
      <w:r w:rsidRPr="00F03963">
        <w:rPr>
          <w:rFonts w:ascii="Times New Roman" w:hAnsi="Times New Roman" w:cs="Times New Roman"/>
          <w:sz w:val="24"/>
        </w:rPr>
        <w:t>• комплексной контрольной работы;</w:t>
      </w:r>
    </w:p>
    <w:p w:rsidR="00715878" w:rsidRPr="00F03963" w:rsidRDefault="00715878" w:rsidP="00AE7CE6">
      <w:pPr>
        <w:pStyle w:val="a3"/>
        <w:jc w:val="both"/>
        <w:rPr>
          <w:rFonts w:ascii="Times New Roman" w:hAnsi="Times New Roman" w:cs="Times New Roman"/>
          <w:sz w:val="24"/>
        </w:rPr>
      </w:pPr>
      <w:r w:rsidRPr="00F03963">
        <w:rPr>
          <w:rFonts w:ascii="Times New Roman" w:hAnsi="Times New Roman" w:cs="Times New Roman"/>
          <w:sz w:val="24"/>
        </w:rPr>
        <w:tab/>
      </w:r>
      <w:r w:rsidR="004779EC" w:rsidRPr="00F03963">
        <w:rPr>
          <w:rFonts w:ascii="Times New Roman" w:hAnsi="Times New Roman" w:cs="Times New Roman"/>
          <w:sz w:val="24"/>
        </w:rPr>
        <w:tab/>
      </w:r>
      <w:r w:rsidRPr="00F03963">
        <w:rPr>
          <w:rFonts w:ascii="Times New Roman" w:hAnsi="Times New Roman" w:cs="Times New Roman"/>
          <w:sz w:val="24"/>
        </w:rPr>
        <w:t>• итоговой контрольной работы;</w:t>
      </w:r>
    </w:p>
    <w:p w:rsidR="00715878" w:rsidRPr="00F03963" w:rsidRDefault="00715878" w:rsidP="00AE7CE6">
      <w:pPr>
        <w:pStyle w:val="a3"/>
        <w:jc w:val="both"/>
        <w:rPr>
          <w:rFonts w:ascii="Times New Roman" w:hAnsi="Times New Roman" w:cs="Times New Roman"/>
          <w:sz w:val="24"/>
        </w:rPr>
      </w:pPr>
      <w:r w:rsidRPr="00F03963">
        <w:rPr>
          <w:rFonts w:ascii="Times New Roman" w:hAnsi="Times New Roman" w:cs="Times New Roman"/>
          <w:sz w:val="24"/>
        </w:rPr>
        <w:tab/>
      </w:r>
      <w:r w:rsidR="004779EC" w:rsidRPr="00F03963">
        <w:rPr>
          <w:rFonts w:ascii="Times New Roman" w:hAnsi="Times New Roman" w:cs="Times New Roman"/>
          <w:sz w:val="24"/>
        </w:rPr>
        <w:tab/>
      </w:r>
      <w:r w:rsidRPr="00F03963">
        <w:rPr>
          <w:rFonts w:ascii="Times New Roman" w:hAnsi="Times New Roman" w:cs="Times New Roman"/>
          <w:sz w:val="24"/>
        </w:rPr>
        <w:t>• тестирования;</w:t>
      </w:r>
    </w:p>
    <w:p w:rsidR="00715878" w:rsidRPr="00F03963" w:rsidRDefault="00715878" w:rsidP="00AE7CE6">
      <w:pPr>
        <w:pStyle w:val="a3"/>
        <w:jc w:val="both"/>
        <w:rPr>
          <w:rFonts w:ascii="Times New Roman" w:hAnsi="Times New Roman" w:cs="Times New Roman"/>
          <w:sz w:val="24"/>
        </w:rPr>
      </w:pPr>
      <w:r w:rsidRPr="00F03963">
        <w:rPr>
          <w:rFonts w:ascii="Times New Roman" w:hAnsi="Times New Roman" w:cs="Times New Roman"/>
          <w:sz w:val="24"/>
        </w:rPr>
        <w:tab/>
      </w:r>
      <w:r w:rsidR="004779EC" w:rsidRPr="00F03963">
        <w:rPr>
          <w:rFonts w:ascii="Times New Roman" w:hAnsi="Times New Roman" w:cs="Times New Roman"/>
          <w:sz w:val="24"/>
        </w:rPr>
        <w:tab/>
      </w:r>
      <w:r w:rsidRPr="00F03963">
        <w:rPr>
          <w:rFonts w:ascii="Times New Roman" w:hAnsi="Times New Roman" w:cs="Times New Roman"/>
          <w:sz w:val="24"/>
        </w:rPr>
        <w:t>• защиты индивидуального/группового проекта;</w:t>
      </w:r>
    </w:p>
    <w:p w:rsidR="00715878" w:rsidRPr="00715878" w:rsidRDefault="00715878" w:rsidP="00AE7CE6">
      <w:pPr>
        <w:pStyle w:val="a3"/>
        <w:jc w:val="both"/>
        <w:rPr>
          <w:rFonts w:ascii="Times New Roman" w:hAnsi="Times New Roman" w:cs="Times New Roman"/>
          <w:sz w:val="24"/>
        </w:rPr>
      </w:pPr>
      <w:r w:rsidRPr="00F03963">
        <w:rPr>
          <w:rFonts w:ascii="Times New Roman" w:hAnsi="Times New Roman" w:cs="Times New Roman"/>
          <w:sz w:val="24"/>
        </w:rPr>
        <w:tab/>
      </w:r>
      <w:r w:rsidR="004779EC" w:rsidRPr="00F03963">
        <w:rPr>
          <w:rFonts w:ascii="Times New Roman" w:hAnsi="Times New Roman" w:cs="Times New Roman"/>
          <w:sz w:val="24"/>
        </w:rPr>
        <w:tab/>
      </w:r>
      <w:r w:rsidRPr="00F03963">
        <w:rPr>
          <w:rFonts w:ascii="Times New Roman" w:hAnsi="Times New Roman" w:cs="Times New Roman"/>
          <w:sz w:val="24"/>
        </w:rPr>
        <w:t>• иных формах, определяемых образовательными программами  и индивидуальными учебными планами.</w:t>
      </w:r>
    </w:p>
    <w:p w:rsidR="007A2771" w:rsidRDefault="007A2771" w:rsidP="00AE7CE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83FD7" w:rsidRPr="00715878" w:rsidRDefault="00483FD7" w:rsidP="00AE7CE6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483FD7" w:rsidRPr="00715878" w:rsidSect="00AE7CE6">
      <w:pgSz w:w="11906" w:h="16838"/>
      <w:pgMar w:top="709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A18E3"/>
    <w:multiLevelType w:val="multilevel"/>
    <w:tmpl w:val="D0B08B7A"/>
    <w:lvl w:ilvl="0">
      <w:start w:val="1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8407C8"/>
    <w:multiLevelType w:val="multilevel"/>
    <w:tmpl w:val="84B8118A"/>
    <w:lvl w:ilvl="0">
      <w:start w:val="1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1ADB"/>
    <w:rsid w:val="00075352"/>
    <w:rsid w:val="00141AF3"/>
    <w:rsid w:val="001527F0"/>
    <w:rsid w:val="00260453"/>
    <w:rsid w:val="0028659D"/>
    <w:rsid w:val="002A715F"/>
    <w:rsid w:val="002D73AB"/>
    <w:rsid w:val="00303EFD"/>
    <w:rsid w:val="00395AD3"/>
    <w:rsid w:val="003F7BC8"/>
    <w:rsid w:val="004539F8"/>
    <w:rsid w:val="004779EC"/>
    <w:rsid w:val="00483FD7"/>
    <w:rsid w:val="004F4590"/>
    <w:rsid w:val="006429BF"/>
    <w:rsid w:val="006D7F8B"/>
    <w:rsid w:val="006E5D0B"/>
    <w:rsid w:val="00703955"/>
    <w:rsid w:val="00715878"/>
    <w:rsid w:val="00743826"/>
    <w:rsid w:val="00756300"/>
    <w:rsid w:val="007A2771"/>
    <w:rsid w:val="00904F3D"/>
    <w:rsid w:val="009107F6"/>
    <w:rsid w:val="009F7BD1"/>
    <w:rsid w:val="00A91ADB"/>
    <w:rsid w:val="00AA0054"/>
    <w:rsid w:val="00AA4560"/>
    <w:rsid w:val="00AE7CE6"/>
    <w:rsid w:val="00AF0AF1"/>
    <w:rsid w:val="00B1728F"/>
    <w:rsid w:val="00B532E9"/>
    <w:rsid w:val="00B80DFB"/>
    <w:rsid w:val="00C62DD3"/>
    <w:rsid w:val="00CC514A"/>
    <w:rsid w:val="00D26140"/>
    <w:rsid w:val="00D32B7B"/>
    <w:rsid w:val="00D67CD7"/>
    <w:rsid w:val="00DF2A81"/>
    <w:rsid w:val="00F03963"/>
    <w:rsid w:val="00F409C6"/>
    <w:rsid w:val="00F5672E"/>
    <w:rsid w:val="00F85723"/>
    <w:rsid w:val="00FA4CF2"/>
    <w:rsid w:val="00FC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1ADB"/>
    <w:pPr>
      <w:spacing w:after="0" w:line="240" w:lineRule="auto"/>
    </w:pPr>
  </w:style>
  <w:style w:type="character" w:customStyle="1" w:styleId="a5">
    <w:name w:val="Подпись к таблице_"/>
    <w:basedOn w:val="a0"/>
    <w:link w:val="a6"/>
    <w:rsid w:val="00A91A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Другое_"/>
    <w:basedOn w:val="a0"/>
    <w:link w:val="a8"/>
    <w:rsid w:val="00A91A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91AD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A91AD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A91ADB"/>
  </w:style>
  <w:style w:type="character" w:customStyle="1" w:styleId="2">
    <w:name w:val="Основной текст (2)_"/>
    <w:basedOn w:val="a0"/>
    <w:link w:val="20"/>
    <w:rsid w:val="002604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0453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E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10</cp:revision>
  <cp:lastPrinted>2024-08-27T01:11:00Z</cp:lastPrinted>
  <dcterms:created xsi:type="dcterms:W3CDTF">2023-08-24T01:06:00Z</dcterms:created>
  <dcterms:modified xsi:type="dcterms:W3CDTF">2024-08-27T01:14:00Z</dcterms:modified>
</cp:coreProperties>
</file>