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9B" w:rsidRPr="005B0351" w:rsidRDefault="00EC0CE6" w:rsidP="005B0351">
      <w:pPr>
        <w:jc w:val="center"/>
        <w:rPr>
          <w:rStyle w:val="a3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</w:pPr>
      <w:r w:rsidRPr="005B0351">
        <w:rPr>
          <w:rStyle w:val="a3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МУНИЦИПАЛЬНОЕ БЮДЖЕТНОЕ ОБЩЕОБРАЗОВАТЕЛЬНОЕ УЧРЕЖДЕНИЕ СРЕДНЯЯ ОБЩЕОБРАЗОВАТЕЛЬНАЯ ШКОЛА с. ПОБЕДИНО МУНИЦИПАЛЬНОГО ОБРАЗОВАНИЯ ГОРОДСКОЙ ОКРУГ "СМИРНЫХОВСКИЙ" САХАЛИНСКОЙ ОБЛАСТИ</w:t>
      </w:r>
    </w:p>
    <w:p w:rsidR="00EC0CE6" w:rsidRPr="005B0351" w:rsidRDefault="00EC0CE6" w:rsidP="005B0351">
      <w:pPr>
        <w:jc w:val="center"/>
        <w:rPr>
          <w:rStyle w:val="a3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</w:pPr>
      <w:r w:rsidRPr="005B0351">
        <w:rPr>
          <w:rStyle w:val="a3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ИНФОРМАЦИЯ О ЧИСЛЕННОСТИ </w:t>
      </w:r>
      <w:proofErr w:type="gramStart"/>
      <w:r w:rsidRPr="005B0351">
        <w:rPr>
          <w:rStyle w:val="a3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ОБУЧАЮЩИХСЯ</w:t>
      </w:r>
      <w:proofErr w:type="gramEnd"/>
    </w:p>
    <w:p w:rsidR="00EC0CE6" w:rsidRPr="005B0351" w:rsidRDefault="00EC0CE6" w:rsidP="005B0351">
      <w:pPr>
        <w:jc w:val="both"/>
        <w:rPr>
          <w:rStyle w:val="a3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</w:pPr>
      <w:r w:rsidRPr="005B0351">
        <w:rPr>
          <w:rStyle w:val="a3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Дата обновления: </w:t>
      </w:r>
      <w:r w:rsidR="00E3763E">
        <w:rPr>
          <w:rStyle w:val="a3"/>
          <w:rFonts w:ascii="Tahoma" w:hAnsi="Tahoma" w:cs="Tahoma"/>
          <w:b w:val="0"/>
          <w:sz w:val="16"/>
          <w:szCs w:val="16"/>
          <w:bdr w:val="none" w:sz="0" w:space="0" w:color="auto" w:frame="1"/>
          <w:shd w:val="clear" w:color="auto" w:fill="FFFFFF"/>
        </w:rPr>
        <w:t>01</w:t>
      </w:r>
      <w:r w:rsidRPr="005B0351">
        <w:rPr>
          <w:rStyle w:val="a3"/>
          <w:rFonts w:ascii="Tahoma" w:hAnsi="Tahoma" w:cs="Tahoma"/>
          <w:b w:val="0"/>
          <w:sz w:val="16"/>
          <w:szCs w:val="16"/>
          <w:bdr w:val="none" w:sz="0" w:space="0" w:color="auto" w:frame="1"/>
          <w:shd w:val="clear" w:color="auto" w:fill="FFFFFF"/>
        </w:rPr>
        <w:t>.</w:t>
      </w:r>
      <w:r w:rsidR="00E3763E">
        <w:rPr>
          <w:rStyle w:val="a3"/>
          <w:rFonts w:ascii="Tahoma" w:hAnsi="Tahoma" w:cs="Tahoma"/>
          <w:b w:val="0"/>
          <w:sz w:val="16"/>
          <w:szCs w:val="16"/>
          <w:bdr w:val="none" w:sz="0" w:space="0" w:color="auto" w:frame="1"/>
          <w:shd w:val="clear" w:color="auto" w:fill="FFFFFF"/>
        </w:rPr>
        <w:t>11</w:t>
      </w:r>
      <w:r w:rsidRPr="005B0351">
        <w:rPr>
          <w:rStyle w:val="a3"/>
          <w:rFonts w:ascii="Tahoma" w:hAnsi="Tahoma" w:cs="Tahoma"/>
          <w:b w:val="0"/>
          <w:sz w:val="16"/>
          <w:szCs w:val="16"/>
          <w:bdr w:val="none" w:sz="0" w:space="0" w:color="auto" w:frame="1"/>
          <w:shd w:val="clear" w:color="auto" w:fill="FFFFFF"/>
        </w:rPr>
        <w:t>.2023</w:t>
      </w:r>
    </w:p>
    <w:tbl>
      <w:tblPr>
        <w:tblStyle w:val="a4"/>
        <w:tblW w:w="0" w:type="auto"/>
        <w:tblLook w:val="04A0"/>
      </w:tblPr>
      <w:tblGrid>
        <w:gridCol w:w="4752"/>
        <w:gridCol w:w="2304"/>
        <w:gridCol w:w="1944"/>
        <w:gridCol w:w="1932"/>
        <w:gridCol w:w="1836"/>
        <w:gridCol w:w="2018"/>
      </w:tblGrid>
      <w:tr w:rsidR="00EC0CE6" w:rsidTr="00EC0CE6">
        <w:trPr>
          <w:trHeight w:val="1095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</w:tcPr>
          <w:p w:rsidR="00EC0CE6" w:rsidRDefault="00EC0CE6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</w:p>
          <w:p w:rsidR="005B0351" w:rsidRDefault="005B0351" w:rsidP="005B0351">
            <w:pPr>
              <w:jc w:val="center"/>
            </w:pPr>
          </w:p>
          <w:p w:rsidR="005B0351" w:rsidRDefault="005B0351" w:rsidP="005B0351">
            <w:pPr>
              <w:jc w:val="center"/>
            </w:pPr>
          </w:p>
          <w:p w:rsidR="005B0351" w:rsidRDefault="005B0351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  <w:r>
              <w:t>Наименование образовательной программы</w:t>
            </w:r>
          </w:p>
          <w:p w:rsidR="00EC0CE6" w:rsidRDefault="00EC0CE6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CE6" w:rsidRDefault="00EC0CE6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</w:p>
          <w:p w:rsidR="005B0351" w:rsidRDefault="005B0351" w:rsidP="005B0351">
            <w:pPr>
              <w:jc w:val="center"/>
            </w:pPr>
          </w:p>
          <w:p w:rsidR="005B0351" w:rsidRDefault="005B0351" w:rsidP="005B0351">
            <w:pPr>
              <w:jc w:val="center"/>
            </w:pPr>
          </w:p>
          <w:p w:rsidR="005B0351" w:rsidRDefault="005B0351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</w:p>
          <w:p w:rsidR="00EC0CE6" w:rsidRDefault="00EC0CE6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</w:p>
          <w:p w:rsidR="00EC0CE6" w:rsidRDefault="00EC0CE6" w:rsidP="005B0351">
            <w:pPr>
              <w:jc w:val="center"/>
            </w:pPr>
          </w:p>
        </w:tc>
        <w:tc>
          <w:tcPr>
            <w:tcW w:w="7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C0CE6" w:rsidRDefault="00EC0CE6" w:rsidP="005B0351">
            <w:pPr>
              <w:jc w:val="center"/>
            </w:pPr>
          </w:p>
          <w:p w:rsidR="00EC0CE6" w:rsidRPr="005B0351" w:rsidRDefault="00EC0CE6" w:rsidP="005B0351">
            <w:pPr>
              <w:jc w:val="center"/>
              <w:rPr>
                <w:b/>
              </w:rPr>
            </w:pPr>
            <w:r w:rsidRPr="005B0351">
              <w:rPr>
                <w:b/>
              </w:rPr>
              <w:t>Численность обучающихся за счет бюджетных ассигнований</w:t>
            </w:r>
          </w:p>
          <w:p w:rsidR="00EC0CE6" w:rsidRDefault="00EC0CE6" w:rsidP="005B0351">
            <w:pPr>
              <w:jc w:val="center"/>
            </w:pPr>
            <w:r>
              <w:t xml:space="preserve">(в том числе с выделением численности </w:t>
            </w:r>
            <w:proofErr w:type="gramStart"/>
            <w:r>
              <w:t>обучающихся</w:t>
            </w:r>
            <w:proofErr w:type="gramEnd"/>
            <w:r>
              <w:t>, являющихся иностранными гражданами)</w:t>
            </w:r>
          </w:p>
          <w:p w:rsidR="00EC0CE6" w:rsidRDefault="00EC0CE6" w:rsidP="005B0351">
            <w:pPr>
              <w:jc w:val="center"/>
            </w:pPr>
          </w:p>
        </w:tc>
      </w:tr>
      <w:tr w:rsidR="00EC0CE6" w:rsidTr="00E3763E">
        <w:trPr>
          <w:trHeight w:val="1095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:rsidR="00EC0CE6" w:rsidRDefault="00EC0CE6" w:rsidP="005B0351">
            <w:pPr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CE6" w:rsidRDefault="00EC0CE6" w:rsidP="005B0351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E" w:rsidRDefault="00E3763E" w:rsidP="00E3763E">
            <w:pPr>
              <w:jc w:val="center"/>
            </w:pPr>
          </w:p>
          <w:p w:rsidR="00E3763E" w:rsidRDefault="00E3763E" w:rsidP="00E3763E">
            <w:pPr>
              <w:jc w:val="center"/>
            </w:pPr>
          </w:p>
          <w:p w:rsidR="00EC0CE6" w:rsidRDefault="00EC0CE6" w:rsidP="00E3763E">
            <w:pPr>
              <w:jc w:val="center"/>
            </w:pPr>
            <w:r>
              <w:t>федерального бюджета</w:t>
            </w:r>
          </w:p>
          <w:p w:rsidR="00EC0CE6" w:rsidRDefault="00EC0CE6" w:rsidP="00E3763E">
            <w:pPr>
              <w:jc w:val="center"/>
            </w:pPr>
          </w:p>
          <w:p w:rsidR="00EC0CE6" w:rsidRDefault="00EC0CE6" w:rsidP="00E3763E">
            <w:pPr>
              <w:jc w:val="center"/>
            </w:pPr>
          </w:p>
          <w:p w:rsidR="00EC0CE6" w:rsidRDefault="00EC0CE6" w:rsidP="00E3763E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E" w:rsidRDefault="00E3763E" w:rsidP="00E3763E">
            <w:pPr>
              <w:jc w:val="center"/>
            </w:pPr>
          </w:p>
          <w:p w:rsidR="00E3763E" w:rsidRDefault="00E3763E" w:rsidP="00E3763E">
            <w:pPr>
              <w:jc w:val="center"/>
            </w:pPr>
          </w:p>
          <w:p w:rsidR="00EC0CE6" w:rsidRDefault="00EC0CE6" w:rsidP="00E3763E">
            <w:pPr>
              <w:jc w:val="center"/>
            </w:pPr>
            <w:r>
              <w:t>бюджетов субъектов РФ</w:t>
            </w:r>
          </w:p>
          <w:p w:rsidR="00EC0CE6" w:rsidRDefault="00EC0CE6" w:rsidP="00E3763E">
            <w:pPr>
              <w:jc w:val="center"/>
            </w:pPr>
          </w:p>
          <w:p w:rsidR="00EC0CE6" w:rsidRDefault="00EC0CE6" w:rsidP="00E3763E">
            <w:pPr>
              <w:jc w:val="center"/>
            </w:pPr>
          </w:p>
          <w:p w:rsidR="00EC0CE6" w:rsidRDefault="00EC0CE6" w:rsidP="00E3763E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E" w:rsidRDefault="00E3763E" w:rsidP="00E3763E">
            <w:pPr>
              <w:jc w:val="center"/>
            </w:pPr>
          </w:p>
          <w:p w:rsidR="00EC0CE6" w:rsidRDefault="00EC0CE6" w:rsidP="00E3763E">
            <w:pPr>
              <w:jc w:val="center"/>
            </w:pPr>
            <w:r>
              <w:t>местных бюджетов</w:t>
            </w:r>
          </w:p>
          <w:p w:rsidR="00EC0CE6" w:rsidRDefault="00EC0CE6" w:rsidP="00E3763E">
            <w:pPr>
              <w:jc w:val="center"/>
            </w:pPr>
          </w:p>
          <w:p w:rsidR="00EC0CE6" w:rsidRDefault="00EC0CE6" w:rsidP="00E3763E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CE6" w:rsidRDefault="00E3763E" w:rsidP="00E3763E">
            <w:pPr>
              <w:jc w:val="center"/>
            </w:pPr>
            <w:r w:rsidRPr="00E3763E">
              <w:t>физических и (или) юридических лиц</w:t>
            </w:r>
          </w:p>
          <w:p w:rsidR="00EC0CE6" w:rsidRDefault="00EC0CE6" w:rsidP="00E3763E">
            <w:pPr>
              <w:jc w:val="center"/>
            </w:pPr>
          </w:p>
        </w:tc>
      </w:tr>
      <w:tr w:rsidR="00EC0CE6" w:rsidTr="00EC0CE6">
        <w:trPr>
          <w:trHeight w:val="677"/>
        </w:trPr>
        <w:tc>
          <w:tcPr>
            <w:tcW w:w="14786" w:type="dxa"/>
            <w:gridSpan w:val="6"/>
          </w:tcPr>
          <w:p w:rsidR="00EC0CE6" w:rsidRDefault="00EC0CE6">
            <w:r>
              <w:t>Общая численность обучающихся (воспитанников) по реализуемой программе дошкольного образования – 5 (чел)</w:t>
            </w:r>
          </w:p>
        </w:tc>
      </w:tr>
      <w:tr w:rsidR="00EC0CE6" w:rsidTr="005B0351">
        <w:trPr>
          <w:trHeight w:val="1095"/>
        </w:trPr>
        <w:tc>
          <w:tcPr>
            <w:tcW w:w="4752" w:type="dxa"/>
            <w:tcBorders>
              <w:right w:val="single" w:sz="4" w:space="0" w:color="auto"/>
            </w:tcBorders>
          </w:tcPr>
          <w:p w:rsidR="00EC0CE6" w:rsidRDefault="00EC0CE6">
            <w:r>
              <w:t>Образовательная программа дошкольного образования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E6" w:rsidRDefault="00EC0CE6" w:rsidP="005B0351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E6" w:rsidRDefault="00EC0CE6" w:rsidP="005B0351">
            <w:pPr>
              <w:jc w:val="center"/>
            </w:pPr>
            <w: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E6" w:rsidRDefault="00EC0CE6" w:rsidP="005B0351">
            <w:pPr>
              <w:jc w:val="center"/>
            </w:pPr>
            <w: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E6" w:rsidRDefault="00EC0CE6" w:rsidP="005B0351">
            <w:pPr>
              <w:jc w:val="center"/>
            </w:pPr>
            <w: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CE6" w:rsidRDefault="00EC0CE6" w:rsidP="005B0351">
            <w:pPr>
              <w:jc w:val="center"/>
            </w:pPr>
            <w:r>
              <w:t>0</w:t>
            </w:r>
          </w:p>
        </w:tc>
      </w:tr>
      <w:tr w:rsidR="005B0351" w:rsidTr="005B0351">
        <w:trPr>
          <w:trHeight w:val="689"/>
        </w:trPr>
        <w:tc>
          <w:tcPr>
            <w:tcW w:w="14786" w:type="dxa"/>
            <w:gridSpan w:val="6"/>
          </w:tcPr>
          <w:p w:rsidR="005B0351" w:rsidRDefault="005B0351" w:rsidP="005B0351">
            <w:r>
              <w:t>Общая численность обучающихся (воспитанников) по реализуемым образовательным программам – 1254 (чел)</w:t>
            </w:r>
          </w:p>
        </w:tc>
      </w:tr>
      <w:tr w:rsidR="005B0351" w:rsidTr="005B0351">
        <w:trPr>
          <w:trHeight w:val="1095"/>
        </w:trPr>
        <w:tc>
          <w:tcPr>
            <w:tcW w:w="4752" w:type="dxa"/>
            <w:tcBorders>
              <w:right w:val="single" w:sz="4" w:space="0" w:color="auto"/>
            </w:tcBorders>
          </w:tcPr>
          <w:p w:rsidR="005B0351" w:rsidRDefault="005B0351">
            <w:r>
              <w:t>Образовательная программа начального общего образования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</w:tr>
      <w:tr w:rsidR="005B0351" w:rsidTr="005B0351">
        <w:trPr>
          <w:trHeight w:val="1095"/>
        </w:trPr>
        <w:tc>
          <w:tcPr>
            <w:tcW w:w="4752" w:type="dxa"/>
            <w:tcBorders>
              <w:right w:val="single" w:sz="4" w:space="0" w:color="auto"/>
            </w:tcBorders>
          </w:tcPr>
          <w:p w:rsidR="005B0351" w:rsidRDefault="005B0351">
            <w:r>
              <w:t>Адаптированная образовательная программа начального общего образования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</w:tr>
      <w:tr w:rsidR="005B0351" w:rsidTr="005B0351">
        <w:trPr>
          <w:trHeight w:val="1095"/>
        </w:trPr>
        <w:tc>
          <w:tcPr>
            <w:tcW w:w="4752" w:type="dxa"/>
            <w:tcBorders>
              <w:right w:val="single" w:sz="4" w:space="0" w:color="auto"/>
            </w:tcBorders>
          </w:tcPr>
          <w:p w:rsidR="005B0351" w:rsidRDefault="005B0351" w:rsidP="005B0351">
            <w: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68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</w:tr>
      <w:tr w:rsidR="005B0351" w:rsidTr="005B0351">
        <w:trPr>
          <w:trHeight w:val="1095"/>
        </w:trPr>
        <w:tc>
          <w:tcPr>
            <w:tcW w:w="4752" w:type="dxa"/>
            <w:tcBorders>
              <w:right w:val="single" w:sz="4" w:space="0" w:color="auto"/>
            </w:tcBorders>
          </w:tcPr>
          <w:p w:rsidR="005B0351" w:rsidRDefault="005B0351" w:rsidP="005B0351">
            <w:r>
              <w:t>Адаптированная образовательная программа основного общего образования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</w:tr>
      <w:tr w:rsidR="005B0351" w:rsidTr="005B0351">
        <w:trPr>
          <w:trHeight w:val="1095"/>
        </w:trPr>
        <w:tc>
          <w:tcPr>
            <w:tcW w:w="4752" w:type="dxa"/>
            <w:tcBorders>
              <w:right w:val="single" w:sz="4" w:space="0" w:color="auto"/>
            </w:tcBorders>
          </w:tcPr>
          <w:p w:rsidR="005B0351" w:rsidRDefault="005B0351" w:rsidP="005B0351">
            <w:r>
              <w:t>Образовательная программа среднего общего образования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</w:tr>
      <w:tr w:rsidR="005B0351" w:rsidTr="005B0351">
        <w:trPr>
          <w:trHeight w:val="1095"/>
        </w:trPr>
        <w:tc>
          <w:tcPr>
            <w:tcW w:w="4752" w:type="dxa"/>
            <w:tcBorders>
              <w:right w:val="single" w:sz="4" w:space="0" w:color="auto"/>
            </w:tcBorders>
          </w:tcPr>
          <w:p w:rsidR="005B0351" w:rsidRDefault="005B0351" w:rsidP="005B0351">
            <w:r>
              <w:t>Адаптированная образовательная программа среднего общего образования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0351" w:rsidRDefault="005B0351" w:rsidP="005B0351">
            <w:pPr>
              <w:jc w:val="center"/>
            </w:pPr>
            <w:r>
              <w:t>0</w:t>
            </w:r>
          </w:p>
        </w:tc>
      </w:tr>
    </w:tbl>
    <w:p w:rsidR="00EC0CE6" w:rsidRDefault="00EC0CE6"/>
    <w:sectPr w:rsidR="00EC0CE6" w:rsidSect="00EC0CE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C0CE6"/>
    <w:rsid w:val="005B0351"/>
    <w:rsid w:val="007C359B"/>
    <w:rsid w:val="00E3763E"/>
    <w:rsid w:val="00EC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CE6"/>
    <w:rPr>
      <w:b/>
      <w:bCs/>
    </w:rPr>
  </w:style>
  <w:style w:type="table" w:styleId="a4">
    <w:name w:val="Table Grid"/>
    <w:basedOn w:val="a1"/>
    <w:uiPriority w:val="59"/>
    <w:rsid w:val="00EC0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кабинет</dc:creator>
  <cp:keywords/>
  <dc:description/>
  <cp:lastModifiedBy>User</cp:lastModifiedBy>
  <cp:revision>4</cp:revision>
  <cp:lastPrinted>2023-09-23T08:11:00Z</cp:lastPrinted>
  <dcterms:created xsi:type="dcterms:W3CDTF">2023-09-23T07:56:00Z</dcterms:created>
  <dcterms:modified xsi:type="dcterms:W3CDTF">2023-11-13T02:03:00Z</dcterms:modified>
</cp:coreProperties>
</file>