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11" w:rsidRPr="00D346C3" w:rsidRDefault="00323511" w:rsidP="0032351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2"/>
          <w:szCs w:val="24"/>
        </w:rPr>
      </w:pPr>
      <w:r w:rsidRPr="00D346C3">
        <w:rPr>
          <w:rFonts w:ascii="Times New Roman" w:hAnsi="Times New Roman" w:cs="Times New Roman"/>
          <w:bCs/>
          <w:sz w:val="22"/>
          <w:szCs w:val="24"/>
        </w:rPr>
        <w:t xml:space="preserve">Принято </w:t>
      </w:r>
    </w:p>
    <w:p w:rsidR="00323511" w:rsidRPr="00D346C3" w:rsidRDefault="00323511" w:rsidP="0032351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2"/>
          <w:szCs w:val="24"/>
        </w:rPr>
      </w:pPr>
      <w:r w:rsidRPr="00D346C3">
        <w:rPr>
          <w:rFonts w:ascii="Times New Roman" w:hAnsi="Times New Roman" w:cs="Times New Roman"/>
          <w:bCs/>
          <w:sz w:val="22"/>
          <w:szCs w:val="24"/>
        </w:rPr>
        <w:t xml:space="preserve">общим собранием трудового коллектива </w:t>
      </w:r>
    </w:p>
    <w:p w:rsidR="009D0D2D" w:rsidRPr="00D346C3" w:rsidRDefault="00D346C3" w:rsidP="0032351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2"/>
          <w:szCs w:val="24"/>
        </w:rPr>
      </w:pPr>
      <w:r w:rsidRPr="00D346C3">
        <w:rPr>
          <w:rFonts w:ascii="Times New Roman" w:hAnsi="Times New Roman" w:cs="Times New Roman"/>
          <w:bCs/>
          <w:sz w:val="22"/>
          <w:szCs w:val="24"/>
        </w:rPr>
        <w:t>(протокол от 18.08.2021</w:t>
      </w:r>
      <w:r w:rsidR="00323511" w:rsidRPr="00D346C3">
        <w:rPr>
          <w:rFonts w:ascii="Times New Roman" w:hAnsi="Times New Roman" w:cs="Times New Roman"/>
          <w:bCs/>
          <w:sz w:val="22"/>
          <w:szCs w:val="24"/>
        </w:rPr>
        <w:t xml:space="preserve">г. № </w:t>
      </w:r>
      <w:r w:rsidRPr="00D346C3">
        <w:rPr>
          <w:rFonts w:ascii="Times New Roman" w:hAnsi="Times New Roman" w:cs="Times New Roman"/>
          <w:bCs/>
          <w:sz w:val="22"/>
          <w:szCs w:val="24"/>
        </w:rPr>
        <w:t>5</w:t>
      </w:r>
      <w:r w:rsidR="00323511" w:rsidRPr="00D346C3">
        <w:rPr>
          <w:rFonts w:ascii="Times New Roman" w:hAnsi="Times New Roman" w:cs="Times New Roman"/>
          <w:bCs/>
          <w:sz w:val="22"/>
          <w:szCs w:val="24"/>
        </w:rPr>
        <w:t>)</w:t>
      </w:r>
    </w:p>
    <w:p w:rsidR="00323511" w:rsidRPr="00D346C3" w:rsidRDefault="00323511" w:rsidP="0032351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2"/>
          <w:szCs w:val="24"/>
        </w:rPr>
      </w:pPr>
    </w:p>
    <w:p w:rsidR="00323511" w:rsidRPr="00D346C3" w:rsidRDefault="00323511" w:rsidP="0032351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2"/>
          <w:szCs w:val="24"/>
        </w:rPr>
      </w:pPr>
    </w:p>
    <w:p w:rsidR="00323511" w:rsidRPr="00D346C3" w:rsidRDefault="00323511" w:rsidP="003235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4"/>
        </w:rPr>
      </w:pPr>
      <w:r w:rsidRPr="00D346C3">
        <w:rPr>
          <w:rFonts w:ascii="Times New Roman" w:hAnsi="Times New Roman" w:cs="Times New Roman"/>
          <w:bCs/>
          <w:sz w:val="22"/>
          <w:szCs w:val="24"/>
        </w:rPr>
        <w:lastRenderedPageBreak/>
        <w:t xml:space="preserve">Утверждено </w:t>
      </w:r>
    </w:p>
    <w:p w:rsidR="00323511" w:rsidRPr="00D346C3" w:rsidRDefault="00323511" w:rsidP="003235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4"/>
        </w:rPr>
      </w:pPr>
      <w:r w:rsidRPr="00D346C3">
        <w:rPr>
          <w:rFonts w:ascii="Times New Roman" w:hAnsi="Times New Roman" w:cs="Times New Roman"/>
          <w:bCs/>
          <w:sz w:val="22"/>
          <w:szCs w:val="24"/>
        </w:rPr>
        <w:t>приказом директора школы</w:t>
      </w:r>
    </w:p>
    <w:p w:rsidR="00323511" w:rsidRPr="00D346C3" w:rsidRDefault="00D346C3" w:rsidP="003235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4"/>
        </w:rPr>
      </w:pPr>
      <w:r w:rsidRPr="00D346C3">
        <w:rPr>
          <w:rFonts w:ascii="Times New Roman" w:hAnsi="Times New Roman" w:cs="Times New Roman"/>
          <w:bCs/>
          <w:sz w:val="22"/>
          <w:szCs w:val="24"/>
        </w:rPr>
        <w:t>от 31.08.2021</w:t>
      </w:r>
      <w:r w:rsidR="00323511" w:rsidRPr="00D346C3">
        <w:rPr>
          <w:rFonts w:ascii="Times New Roman" w:hAnsi="Times New Roman" w:cs="Times New Roman"/>
          <w:bCs/>
          <w:sz w:val="22"/>
          <w:szCs w:val="24"/>
        </w:rPr>
        <w:t>г. №3</w:t>
      </w:r>
      <w:r w:rsidRPr="00D346C3">
        <w:rPr>
          <w:rFonts w:ascii="Times New Roman" w:hAnsi="Times New Roman" w:cs="Times New Roman"/>
          <w:bCs/>
          <w:sz w:val="22"/>
          <w:szCs w:val="24"/>
        </w:rPr>
        <w:t>73</w:t>
      </w:r>
    </w:p>
    <w:p w:rsidR="00323511" w:rsidRPr="00D346C3" w:rsidRDefault="00323511" w:rsidP="003235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4"/>
        </w:rPr>
      </w:pPr>
      <w:r w:rsidRPr="00D346C3">
        <w:rPr>
          <w:rFonts w:ascii="Times New Roman" w:hAnsi="Times New Roman" w:cs="Times New Roman"/>
          <w:bCs/>
          <w:sz w:val="22"/>
          <w:szCs w:val="24"/>
        </w:rPr>
        <w:t>Директор школы</w:t>
      </w:r>
    </w:p>
    <w:p w:rsidR="00323511" w:rsidRPr="00323511" w:rsidRDefault="00323511" w:rsidP="0032351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Cs/>
          <w:sz w:val="22"/>
          <w:szCs w:val="24"/>
        </w:rPr>
      </w:pPr>
      <w:r w:rsidRPr="00D346C3">
        <w:rPr>
          <w:rFonts w:ascii="Times New Roman" w:hAnsi="Times New Roman" w:cs="Times New Roman"/>
          <w:bCs/>
          <w:sz w:val="22"/>
          <w:szCs w:val="24"/>
        </w:rPr>
        <w:t>_________Е.Е.Гераськина</w:t>
      </w:r>
    </w:p>
    <w:p w:rsidR="00323511" w:rsidRPr="00323511" w:rsidRDefault="00323511" w:rsidP="0032351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2"/>
          <w:szCs w:val="24"/>
        </w:rPr>
        <w:sectPr w:rsidR="00323511" w:rsidRPr="00323511" w:rsidSect="0032351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23511" w:rsidRDefault="00323511" w:rsidP="0032351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23511" w:rsidRPr="00323511" w:rsidRDefault="00323511" w:rsidP="00323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2351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23511" w:rsidRPr="00323511" w:rsidRDefault="00D346C3" w:rsidP="003235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23511" w:rsidRPr="00323511">
        <w:rPr>
          <w:rFonts w:ascii="Times New Roman" w:hAnsi="Times New Roman" w:cs="Times New Roman"/>
          <w:b/>
          <w:bCs/>
          <w:sz w:val="24"/>
          <w:szCs w:val="24"/>
        </w:rPr>
        <w:t xml:space="preserve"> системе оплаты труда работников МБОУ СОШ с</w:t>
      </w:r>
      <w:proofErr w:type="gramStart"/>
      <w:r w:rsidR="00323511" w:rsidRPr="00323511">
        <w:rPr>
          <w:rFonts w:ascii="Times New Roman" w:hAnsi="Times New Roman" w:cs="Times New Roman"/>
          <w:b/>
          <w:bCs/>
          <w:sz w:val="24"/>
          <w:szCs w:val="24"/>
        </w:rPr>
        <w:t>.П</w:t>
      </w:r>
      <w:proofErr w:type="gramEnd"/>
      <w:r w:rsidR="00323511" w:rsidRPr="00323511">
        <w:rPr>
          <w:rFonts w:ascii="Times New Roman" w:hAnsi="Times New Roman" w:cs="Times New Roman"/>
          <w:b/>
          <w:bCs/>
          <w:sz w:val="24"/>
          <w:szCs w:val="24"/>
        </w:rPr>
        <w:t>обедино</w:t>
      </w:r>
    </w:p>
    <w:p w:rsidR="00323511" w:rsidRDefault="00323511" w:rsidP="009D0D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D0D2D" w:rsidRPr="009D0D2D" w:rsidRDefault="009D0D2D" w:rsidP="009D0D2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D0D2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D0D2D" w:rsidRPr="009D0D2D" w:rsidRDefault="009D0D2D" w:rsidP="009D0D2D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9D0D2D" w:rsidRPr="009D0D2D" w:rsidRDefault="009D0D2D" w:rsidP="00E03A15">
      <w:pPr>
        <w:pStyle w:val="ConsPlusNormal"/>
        <w:numPr>
          <w:ilvl w:val="1"/>
          <w:numId w:val="1"/>
        </w:numPr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 xml:space="preserve">Настоящее Положение содержит рекомендации по установлению системы оплаты труда работников </w:t>
      </w:r>
      <w:r w:rsidR="00804CD5">
        <w:rPr>
          <w:rFonts w:ascii="Times New Roman" w:hAnsi="Times New Roman" w:cs="Times New Roman"/>
          <w:sz w:val="24"/>
          <w:szCs w:val="24"/>
        </w:rPr>
        <w:t>МБОУ СОШ с</w:t>
      </w:r>
      <w:proofErr w:type="gramStart"/>
      <w:r w:rsidR="00804CD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04CD5">
        <w:rPr>
          <w:rFonts w:ascii="Times New Roman" w:hAnsi="Times New Roman" w:cs="Times New Roman"/>
          <w:sz w:val="24"/>
          <w:szCs w:val="24"/>
        </w:rPr>
        <w:t>обедино (далее Школа)</w:t>
      </w:r>
      <w:r w:rsidRPr="009D0D2D">
        <w:rPr>
          <w:rFonts w:ascii="Times New Roman" w:hAnsi="Times New Roman" w:cs="Times New Roman"/>
          <w:sz w:val="24"/>
          <w:szCs w:val="24"/>
        </w:rPr>
        <w:t>, которые применяются при определении условий оплаты при разработке коллективных договоров, соглашений, локальных нормативных актов.</w:t>
      </w:r>
    </w:p>
    <w:p w:rsidR="009D0D2D" w:rsidRPr="009D0D2D" w:rsidRDefault="009D0D2D" w:rsidP="00E03A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>1.2. 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9D0D2D" w:rsidRPr="009D0D2D" w:rsidRDefault="009D0D2D" w:rsidP="00E03A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 xml:space="preserve">1.3. Заработная плата работников </w:t>
      </w:r>
      <w:r w:rsidR="00804CD5">
        <w:rPr>
          <w:rFonts w:ascii="Times New Roman" w:hAnsi="Times New Roman" w:cs="Times New Roman"/>
          <w:sz w:val="24"/>
          <w:szCs w:val="24"/>
        </w:rPr>
        <w:t>Школы</w:t>
      </w:r>
      <w:r w:rsidRPr="009D0D2D">
        <w:rPr>
          <w:rFonts w:ascii="Times New Roman" w:hAnsi="Times New Roman" w:cs="Times New Roman"/>
          <w:sz w:val="24"/>
          <w:szCs w:val="24"/>
        </w:rPr>
        <w:t>, за исполнение трудовых (должностных) обязанностей включает:</w:t>
      </w:r>
    </w:p>
    <w:p w:rsidR="009D0D2D" w:rsidRPr="009D0D2D" w:rsidRDefault="009D0D2D" w:rsidP="00E03A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>- оклады (должностные оклады),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групп;</w:t>
      </w:r>
    </w:p>
    <w:p w:rsidR="009D0D2D" w:rsidRPr="009D0D2D" w:rsidRDefault="009D0D2D" w:rsidP="00E03A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>- повышающие коэффициенты;</w:t>
      </w:r>
    </w:p>
    <w:p w:rsidR="009D0D2D" w:rsidRPr="009D0D2D" w:rsidRDefault="009D0D2D" w:rsidP="00E03A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>- выплаты, учитывающие особенности труда педагогических работников;</w:t>
      </w:r>
    </w:p>
    <w:p w:rsidR="009D0D2D" w:rsidRPr="009D0D2D" w:rsidRDefault="009D0D2D" w:rsidP="00E03A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>- выплаты стимулирующего и компенсационного характера.</w:t>
      </w:r>
    </w:p>
    <w:p w:rsidR="009D0D2D" w:rsidRPr="009D0D2D" w:rsidRDefault="009D0D2D" w:rsidP="00E03A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 xml:space="preserve">1.4.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руководителей, специалистов и служащих, Единого тарифно-квалификационного справочника работ и профессий рабочих, а также </w:t>
      </w:r>
      <w:hyperlink r:id="rId6" w:history="1">
        <w:r w:rsidRPr="009D0D2D">
          <w:rPr>
            <w:rFonts w:ascii="Times New Roman" w:hAnsi="Times New Roman" w:cs="Times New Roman"/>
            <w:sz w:val="24"/>
            <w:szCs w:val="24"/>
          </w:rPr>
          <w:t>критериев</w:t>
        </w:r>
      </w:hyperlink>
      <w:r w:rsidRPr="009D0D2D">
        <w:rPr>
          <w:rFonts w:ascii="Times New Roman" w:hAnsi="Times New Roman" w:cs="Times New Roman"/>
          <w:sz w:val="24"/>
          <w:szCs w:val="24"/>
        </w:rPr>
        <w:t xml:space="preserve"> отнесения профессий рабочих и должностей служащих к профессиональным квалификационным группам,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E03A15" w:rsidRDefault="009D0D2D" w:rsidP="00E03A1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</w:rPr>
      </w:pPr>
      <w:r w:rsidRPr="009D0D2D">
        <w:t xml:space="preserve">1.5. </w:t>
      </w:r>
      <w:proofErr w:type="gramStart"/>
      <w:r w:rsidR="00E03A15">
        <w:rPr>
          <w:rFonts w:cs="Calibri"/>
        </w:rPr>
        <w:t>Лица, принимаемые на работу на должности работников образования,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 Учреждения (далее - Комиссия), в порядке исключения, могут быть назначены на соответствующие должности так же, как и лица</w:t>
      </w:r>
      <w:proofErr w:type="gramEnd"/>
      <w:r w:rsidR="00E03A15">
        <w:rPr>
          <w:rFonts w:cs="Calibri"/>
        </w:rPr>
        <w:t>, имеющие специальную подготовку и стаж работы.</w:t>
      </w:r>
    </w:p>
    <w:p w:rsidR="00E03A15" w:rsidRDefault="00E03A15" w:rsidP="00E03A1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 xml:space="preserve">Лица, принимаемые на работу на общеотраслевые должности руководителей, специалистов и других служащих, не имеющие специальной подготовки или стажа работы, установленных </w:t>
      </w:r>
      <w:r>
        <w:rPr>
          <w:rFonts w:cs="Calibri"/>
        </w:rPr>
        <w:lastRenderedPageBreak/>
        <w:t>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Комиссии, в порядке исключения, могут быть назначены на соответствующие должности так же, как и лица, имеющие специальную подготовку</w:t>
      </w:r>
      <w:proofErr w:type="gramEnd"/>
      <w:r>
        <w:rPr>
          <w:rFonts w:cs="Calibri"/>
        </w:rPr>
        <w:t xml:space="preserve"> и стаж работы.</w:t>
      </w:r>
    </w:p>
    <w:p w:rsidR="00E03A15" w:rsidRDefault="00E03A15" w:rsidP="00E03A1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Указанная Комиссия создается в </w:t>
      </w:r>
      <w:r w:rsidR="00804CD5">
        <w:t>Школе</w:t>
      </w:r>
      <w:r>
        <w:rPr>
          <w:rFonts w:cs="Calibri"/>
        </w:rPr>
        <w:t>в целях коллегиального рассмотрения возможности приема на работу лиц, квалификация которых не соответствует квалификационным требованиям, и вынесения соответствующих рекомендаций для работодателя.</w:t>
      </w:r>
    </w:p>
    <w:p w:rsidR="009D0D2D" w:rsidRPr="009D0D2D" w:rsidRDefault="009D0D2D" w:rsidP="00E03A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>1.6. Наименования дол</w:t>
      </w:r>
      <w:r w:rsidR="00804CD5">
        <w:rPr>
          <w:rFonts w:ascii="Times New Roman" w:hAnsi="Times New Roman" w:cs="Times New Roman"/>
          <w:sz w:val="24"/>
          <w:szCs w:val="24"/>
        </w:rPr>
        <w:t xml:space="preserve">жностей (профессий) работников Школыи </w:t>
      </w:r>
      <w:r w:rsidRPr="009D0D2D">
        <w:rPr>
          <w:rFonts w:ascii="Times New Roman" w:hAnsi="Times New Roman" w:cs="Times New Roman"/>
          <w:sz w:val="24"/>
          <w:szCs w:val="24"/>
        </w:rPr>
        <w:t xml:space="preserve"> их квалификация должны соответствовать наименованиям должностей руководителей, специалистов и служащих, профессий рабочих и квалификационным требованиям к ним, предусмотренным Единым квалификационным </w:t>
      </w:r>
      <w:hyperlink r:id="rId7" w:history="1">
        <w:r w:rsidRPr="009D0D2D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9D0D2D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 и Единым тарифно-квалификационным </w:t>
      </w:r>
      <w:hyperlink r:id="rId8" w:history="1">
        <w:r w:rsidRPr="009D0D2D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9D0D2D">
        <w:rPr>
          <w:rFonts w:ascii="Times New Roman" w:hAnsi="Times New Roman" w:cs="Times New Roman"/>
          <w:sz w:val="24"/>
          <w:szCs w:val="24"/>
        </w:rPr>
        <w:t xml:space="preserve"> работ и профессий рабочих.</w:t>
      </w:r>
    </w:p>
    <w:p w:rsidR="009D0D2D" w:rsidRPr="009D0D2D" w:rsidRDefault="009D0D2D" w:rsidP="00E03A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 xml:space="preserve">1.7. Условия оплаты труда работников </w:t>
      </w:r>
      <w:r w:rsidR="00804CD5">
        <w:rPr>
          <w:rFonts w:ascii="Times New Roman" w:hAnsi="Times New Roman" w:cs="Times New Roman"/>
          <w:sz w:val="24"/>
          <w:szCs w:val="24"/>
        </w:rPr>
        <w:t>Школы</w:t>
      </w:r>
      <w:r w:rsidRPr="009D0D2D">
        <w:rPr>
          <w:rFonts w:ascii="Times New Roman" w:hAnsi="Times New Roman" w:cs="Times New Roman"/>
          <w:sz w:val="24"/>
          <w:szCs w:val="24"/>
        </w:rPr>
        <w:t xml:space="preserve">, в том числе установленные им оклад (должностной оклад), ставка заработной платы, повышающие коэффициенты, размеры компенсационных и стимулирующих выплат, являются обязательными для включения в трудовые договоры с работниками </w:t>
      </w:r>
      <w:r w:rsidR="00804CD5">
        <w:rPr>
          <w:rFonts w:ascii="Times New Roman" w:hAnsi="Times New Roman" w:cs="Times New Roman"/>
          <w:sz w:val="24"/>
          <w:szCs w:val="24"/>
        </w:rPr>
        <w:t>Школы</w:t>
      </w:r>
      <w:r w:rsidRPr="009D0D2D">
        <w:rPr>
          <w:rFonts w:ascii="Times New Roman" w:hAnsi="Times New Roman" w:cs="Times New Roman"/>
          <w:sz w:val="24"/>
          <w:szCs w:val="24"/>
        </w:rPr>
        <w:t>.</w:t>
      </w:r>
    </w:p>
    <w:p w:rsidR="009D0D2D" w:rsidRPr="009D0D2D" w:rsidRDefault="009D0D2D" w:rsidP="00E03A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>1.8. 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времени.</w:t>
      </w:r>
    </w:p>
    <w:p w:rsidR="009D0D2D" w:rsidRPr="009D0D2D" w:rsidRDefault="009D0D2D" w:rsidP="00E03A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>1.9. Определение размеров заработной платы по основной должности (профессии) и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9D0D2D" w:rsidRPr="009D0D2D" w:rsidRDefault="009D0D2D" w:rsidP="00E03A1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D2D">
        <w:rPr>
          <w:rFonts w:ascii="Times New Roman" w:hAnsi="Times New Roman" w:cs="Times New Roman"/>
          <w:sz w:val="24"/>
          <w:szCs w:val="24"/>
        </w:rPr>
        <w:t xml:space="preserve">1.10. Штатные расписания </w:t>
      </w:r>
      <w:r w:rsidR="00804CD5">
        <w:rPr>
          <w:rFonts w:ascii="Times New Roman" w:hAnsi="Times New Roman" w:cs="Times New Roman"/>
          <w:sz w:val="24"/>
          <w:szCs w:val="24"/>
        </w:rPr>
        <w:t>Школы</w:t>
      </w:r>
      <w:r w:rsidRPr="009D0D2D">
        <w:rPr>
          <w:rFonts w:ascii="Times New Roman" w:hAnsi="Times New Roman" w:cs="Times New Roman"/>
          <w:sz w:val="24"/>
          <w:szCs w:val="24"/>
        </w:rPr>
        <w:t>формируются в пределах фонда оплаты труда и включают в себя все должности специалистов, служащих, профессии рабочих конкретного учреждения.</w:t>
      </w:r>
    </w:p>
    <w:p w:rsidR="005D5070" w:rsidRPr="005D5070" w:rsidRDefault="005D5070" w:rsidP="005D5070">
      <w:pPr>
        <w:pStyle w:val="ConsPlusNormal"/>
        <w:widowControl/>
        <w:tabs>
          <w:tab w:val="left" w:pos="1440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070">
        <w:rPr>
          <w:rFonts w:ascii="Times New Roman" w:hAnsi="Times New Roman" w:cs="Times New Roman"/>
          <w:b/>
          <w:bCs/>
          <w:sz w:val="24"/>
          <w:szCs w:val="24"/>
        </w:rPr>
        <w:t>2. Установление окладов (должностных окладов),</w:t>
      </w:r>
    </w:p>
    <w:p w:rsidR="005D5070" w:rsidRPr="005D5070" w:rsidRDefault="005D5070" w:rsidP="005D50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D5070">
        <w:rPr>
          <w:rFonts w:ascii="Times New Roman" w:hAnsi="Times New Roman" w:cs="Times New Roman"/>
          <w:b/>
          <w:bCs/>
          <w:sz w:val="24"/>
          <w:szCs w:val="24"/>
        </w:rPr>
        <w:t>ставок заработной платы, повышающих коэффициентов</w:t>
      </w:r>
    </w:p>
    <w:p w:rsidR="005D5070" w:rsidRPr="005D5070" w:rsidRDefault="005D5070" w:rsidP="005D507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5070" w:rsidRPr="005D5070" w:rsidRDefault="005D5070" w:rsidP="005D507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 xml:space="preserve">2.1. Размеры окладов (должностных окладов), ставок заработной платы устанавливаются работникам руководителем </w:t>
      </w:r>
      <w:r w:rsidR="00804CD5">
        <w:rPr>
          <w:rFonts w:ascii="Times New Roman" w:hAnsi="Times New Roman" w:cs="Times New Roman"/>
          <w:sz w:val="24"/>
          <w:szCs w:val="24"/>
        </w:rPr>
        <w:t>Школы</w:t>
      </w:r>
      <w:r w:rsidRPr="005D5070">
        <w:rPr>
          <w:rFonts w:ascii="Times New Roman" w:hAnsi="Times New Roman" w:cs="Times New Roman"/>
          <w:sz w:val="24"/>
          <w:szCs w:val="24"/>
        </w:rPr>
        <w:t xml:space="preserve">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 xml:space="preserve">2.2. Должностные оклады работникам </w:t>
      </w:r>
      <w:r w:rsidR="00804CD5">
        <w:rPr>
          <w:rFonts w:ascii="Times New Roman" w:hAnsi="Times New Roman" w:cs="Times New Roman"/>
          <w:sz w:val="24"/>
          <w:szCs w:val="24"/>
        </w:rPr>
        <w:t>Школы</w:t>
      </w:r>
      <w:r w:rsidRPr="005D5070">
        <w:rPr>
          <w:rFonts w:ascii="Times New Roman" w:hAnsi="Times New Roman" w:cs="Times New Roman"/>
          <w:sz w:val="24"/>
          <w:szCs w:val="24"/>
        </w:rPr>
        <w:t xml:space="preserve">, за исключением руководителей </w:t>
      </w:r>
      <w:r w:rsidR="00804CD5">
        <w:rPr>
          <w:rFonts w:ascii="Times New Roman" w:hAnsi="Times New Roman" w:cs="Times New Roman"/>
          <w:sz w:val="24"/>
          <w:szCs w:val="24"/>
        </w:rPr>
        <w:t xml:space="preserve">Школы, их заместителей </w:t>
      </w:r>
      <w:r w:rsidRPr="005D5070">
        <w:rPr>
          <w:rFonts w:ascii="Times New Roman" w:hAnsi="Times New Roman" w:cs="Times New Roman"/>
          <w:sz w:val="24"/>
          <w:szCs w:val="24"/>
        </w:rPr>
        <w:t>и рабочих, устанавливаются согласно приложениям к настоящему Положению: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- приложение № 1 «</w:t>
      </w:r>
      <w:hyperlink r:id="rId9" w:history="1">
        <w:r w:rsidRPr="005D5070">
          <w:rPr>
            <w:rFonts w:ascii="Times New Roman" w:hAnsi="Times New Roman" w:cs="Times New Roman"/>
            <w:sz w:val="24"/>
            <w:szCs w:val="24"/>
          </w:rPr>
          <w:t>Должностные оклады</w:t>
        </w:r>
      </w:hyperlink>
      <w:r w:rsidR="004A3AE1">
        <w:rPr>
          <w:rFonts w:ascii="Times New Roman" w:hAnsi="Times New Roman" w:cs="Times New Roman"/>
          <w:sz w:val="24"/>
          <w:szCs w:val="24"/>
        </w:rPr>
        <w:t xml:space="preserve">(ставки заработной платы) </w:t>
      </w:r>
      <w:r w:rsidRPr="005D5070">
        <w:rPr>
          <w:rFonts w:ascii="Times New Roman" w:hAnsi="Times New Roman" w:cs="Times New Roman"/>
          <w:sz w:val="24"/>
          <w:szCs w:val="24"/>
        </w:rPr>
        <w:t>работников образования»;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 xml:space="preserve">- приложение № 2 «Должностные </w:t>
      </w:r>
      <w:hyperlink r:id="rId10" w:history="1">
        <w:r w:rsidRPr="005D5070">
          <w:rPr>
            <w:rFonts w:ascii="Times New Roman" w:hAnsi="Times New Roman" w:cs="Times New Roman"/>
            <w:sz w:val="24"/>
            <w:szCs w:val="24"/>
          </w:rPr>
          <w:t>оклады</w:t>
        </w:r>
      </w:hyperlink>
      <w:r w:rsidRPr="005D5070">
        <w:rPr>
          <w:rFonts w:ascii="Times New Roman" w:hAnsi="Times New Roman" w:cs="Times New Roman"/>
          <w:sz w:val="24"/>
          <w:szCs w:val="24"/>
        </w:rPr>
        <w:t xml:space="preserve"> руководителей, специалистов и служащих общеотраслевых должностей»;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- приложение № 3 «Должностные оклады работников культуры, и</w:t>
      </w:r>
      <w:r w:rsidR="00804CD5">
        <w:rPr>
          <w:rFonts w:ascii="Times New Roman" w:hAnsi="Times New Roman" w:cs="Times New Roman"/>
          <w:sz w:val="24"/>
          <w:szCs w:val="24"/>
        </w:rPr>
        <w:t>скусства и кинематографии».</w:t>
      </w:r>
    </w:p>
    <w:p w:rsidR="005D5070" w:rsidRPr="005D5070" w:rsidRDefault="005D5070" w:rsidP="005D50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 xml:space="preserve">2.3. Оклады профессий рабочих </w:t>
      </w:r>
      <w:r w:rsidR="00804CD5">
        <w:rPr>
          <w:rFonts w:ascii="Times New Roman" w:hAnsi="Times New Roman" w:cs="Times New Roman"/>
          <w:sz w:val="24"/>
          <w:szCs w:val="24"/>
        </w:rPr>
        <w:t>Школы</w:t>
      </w:r>
      <w:r w:rsidRPr="005D5070">
        <w:rPr>
          <w:rFonts w:ascii="Times New Roman" w:hAnsi="Times New Roman" w:cs="Times New Roman"/>
          <w:sz w:val="24"/>
          <w:szCs w:val="24"/>
        </w:rPr>
        <w:t xml:space="preserve"> устанавливаются в размерах, определяемых органом местного самоуправления, в соответствии с присвоенными квалификационными разрядами.</w:t>
      </w:r>
    </w:p>
    <w:p w:rsidR="005D5070" w:rsidRPr="005D5070" w:rsidRDefault="005D5070" w:rsidP="005D50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 xml:space="preserve">Квалификационные разряды профессий рабочих устанавливаются в соответствии с Единым </w:t>
      </w:r>
      <w:r w:rsidRPr="005D5070">
        <w:rPr>
          <w:rFonts w:ascii="Times New Roman" w:hAnsi="Times New Roman" w:cs="Times New Roman"/>
          <w:sz w:val="24"/>
          <w:szCs w:val="24"/>
        </w:rPr>
        <w:lastRenderedPageBreak/>
        <w:t xml:space="preserve">тарифно-квалификационным </w:t>
      </w:r>
      <w:hyperlink r:id="rId11" w:history="1">
        <w:r w:rsidRPr="005D5070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Pr="005D5070">
        <w:rPr>
          <w:rFonts w:ascii="Times New Roman" w:hAnsi="Times New Roman" w:cs="Times New Roman"/>
          <w:sz w:val="24"/>
          <w:szCs w:val="24"/>
        </w:rPr>
        <w:t xml:space="preserve"> работ и профессий рабочих.</w:t>
      </w:r>
    </w:p>
    <w:p w:rsidR="005D5070" w:rsidRPr="005D5070" w:rsidRDefault="005D5070" w:rsidP="005D507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2.4. Размер оклада (должностного оклада), ставки заработной платы, установленный работнику за исполнение трудовых (должностных) обязанностей определенной сложности (квалификации) за календарный месяц, либо за установленную норму труда (норму часов педагогической работы в неделю (в год) за ставку заработной платы), предусматривается в трудовом договоре с работником (в дополнительном соглашении к трудовому договору).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2.5. Руководителям, педагогическим работникам и специалистам учреждений, работающим на селе, должностные оклады, ставки заработной платы повышаются на 25 процентов.</w:t>
      </w:r>
    </w:p>
    <w:p w:rsidR="005D5070" w:rsidRPr="005D5070" w:rsidRDefault="005D5070" w:rsidP="005D50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 xml:space="preserve">2.6. Работникам </w:t>
      </w:r>
      <w:r w:rsidR="00804CD5">
        <w:rPr>
          <w:rFonts w:ascii="Times New Roman" w:hAnsi="Times New Roman" w:cs="Times New Roman"/>
          <w:sz w:val="24"/>
          <w:szCs w:val="24"/>
        </w:rPr>
        <w:t>Школы</w:t>
      </w:r>
      <w:r w:rsidRPr="005D5070">
        <w:rPr>
          <w:rFonts w:ascii="Times New Roman" w:hAnsi="Times New Roman" w:cs="Times New Roman"/>
          <w:sz w:val="24"/>
          <w:szCs w:val="24"/>
        </w:rPr>
        <w:t xml:space="preserve"> устанавливаются следующие повышающие коэффициенты:</w:t>
      </w:r>
    </w:p>
    <w:p w:rsidR="005D5070" w:rsidRPr="005D5070" w:rsidRDefault="005D5070" w:rsidP="005D50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- коэффициент специфики работы;</w:t>
      </w:r>
    </w:p>
    <w:p w:rsidR="005D5070" w:rsidRPr="005D5070" w:rsidRDefault="005D5070" w:rsidP="005D50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- коэффициент квалификац</w:t>
      </w:r>
      <w:r w:rsidR="00D50B72">
        <w:rPr>
          <w:rFonts w:ascii="Times New Roman" w:hAnsi="Times New Roman" w:cs="Times New Roman"/>
          <w:sz w:val="24"/>
          <w:szCs w:val="24"/>
        </w:rPr>
        <w:t>и</w:t>
      </w:r>
      <w:r w:rsidRPr="005D5070">
        <w:rPr>
          <w:rFonts w:ascii="Times New Roman" w:hAnsi="Times New Roman" w:cs="Times New Roman"/>
          <w:sz w:val="24"/>
          <w:szCs w:val="24"/>
        </w:rPr>
        <w:t>и;</w:t>
      </w:r>
    </w:p>
    <w:p w:rsidR="005D5070" w:rsidRPr="005D5070" w:rsidRDefault="005D5070" w:rsidP="005D50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- коэффициент должностного наименования;</w:t>
      </w:r>
    </w:p>
    <w:p w:rsidR="005D5070" w:rsidRPr="005D5070" w:rsidRDefault="005D5070" w:rsidP="005D50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- коэффициент уровня управления;</w:t>
      </w:r>
    </w:p>
    <w:p w:rsidR="005D5070" w:rsidRPr="005D5070" w:rsidRDefault="005D5070" w:rsidP="005D50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- коэффициент образования;</w:t>
      </w:r>
    </w:p>
    <w:p w:rsidR="005D5070" w:rsidRDefault="005D5070" w:rsidP="005D50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- ко</w:t>
      </w:r>
      <w:r w:rsidR="00A740BD">
        <w:rPr>
          <w:rFonts w:ascii="Times New Roman" w:hAnsi="Times New Roman" w:cs="Times New Roman"/>
          <w:sz w:val="24"/>
          <w:szCs w:val="24"/>
        </w:rPr>
        <w:t>эффициент педагогической работы;</w:t>
      </w:r>
    </w:p>
    <w:p w:rsidR="00A740BD" w:rsidRPr="005D5070" w:rsidRDefault="00A740BD" w:rsidP="005D507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коэффициент профессиональной квалификационной группы.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Размеры выплат по повышающим коэффициентам к окладам (должностным окладам) определяются путем умножения размера оклада (должностного оклада) работника, исчисленного пропорционально отработанному времени, на повышающий коэффициент.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к ставке заработной платы определяется путем умножения ставки заработной платы с учетом объема фактической педагогической нагрузки на повышающий коэффициент.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 xml:space="preserve">2.7. Повышающий коэффициент специфики работы учитывает особенности функционирования </w:t>
      </w:r>
      <w:r w:rsidR="00804CD5">
        <w:rPr>
          <w:rFonts w:ascii="Times New Roman" w:hAnsi="Times New Roman" w:cs="Times New Roman"/>
          <w:sz w:val="24"/>
          <w:szCs w:val="24"/>
        </w:rPr>
        <w:t>Школы</w:t>
      </w:r>
      <w:r w:rsidRPr="005D5070">
        <w:rPr>
          <w:rFonts w:ascii="Times New Roman" w:hAnsi="Times New Roman" w:cs="Times New Roman"/>
          <w:sz w:val="24"/>
          <w:szCs w:val="24"/>
        </w:rPr>
        <w:t xml:space="preserve">, работы отдельных работников </w:t>
      </w:r>
      <w:r w:rsidR="00804CD5">
        <w:rPr>
          <w:rFonts w:ascii="Times New Roman" w:hAnsi="Times New Roman" w:cs="Times New Roman"/>
          <w:sz w:val="24"/>
          <w:szCs w:val="24"/>
        </w:rPr>
        <w:t>Школы</w:t>
      </w:r>
      <w:r w:rsidRPr="005D5070">
        <w:rPr>
          <w:rFonts w:ascii="Times New Roman" w:hAnsi="Times New Roman" w:cs="Times New Roman"/>
          <w:sz w:val="24"/>
          <w:szCs w:val="24"/>
        </w:rPr>
        <w:t xml:space="preserve"> и устанавливается в сумме значений по основаниям, предусмотренным приложением № 5 к настоящему Положению.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 xml:space="preserve">В </w:t>
      </w:r>
      <w:r w:rsidR="00804CD5">
        <w:rPr>
          <w:rFonts w:ascii="Times New Roman" w:hAnsi="Times New Roman" w:cs="Times New Roman"/>
          <w:sz w:val="24"/>
          <w:szCs w:val="24"/>
        </w:rPr>
        <w:t>Школе</w:t>
      </w:r>
      <w:r w:rsidRPr="005D5070">
        <w:rPr>
          <w:rFonts w:ascii="Times New Roman" w:hAnsi="Times New Roman" w:cs="Times New Roman"/>
          <w:sz w:val="24"/>
          <w:szCs w:val="24"/>
        </w:rPr>
        <w:t xml:space="preserve"> с учетом мнения представительного органа работников утверждается конкретный перечень должностей (профессий) работников, которым устанавливается повышающий коэффициент специфики работы.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2.8. Повышающий коэффициент квалификации к должностному окладу, ставке заработной платы работника устанавливается за квалификационную категорию в следующих размерах: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7"/>
        <w:gridCol w:w="4683"/>
      </w:tblGrid>
      <w:tr w:rsidR="005D5070" w:rsidRPr="005D5070" w:rsidTr="005A5AA2">
        <w:trPr>
          <w:trHeight w:val="517"/>
          <w:jc w:val="center"/>
        </w:trPr>
        <w:tc>
          <w:tcPr>
            <w:tcW w:w="4677" w:type="dxa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D5070">
              <w:rPr>
                <w:b/>
              </w:rPr>
              <w:t>Квалификационная категория</w:t>
            </w:r>
          </w:p>
        </w:tc>
        <w:tc>
          <w:tcPr>
            <w:tcW w:w="4683" w:type="dxa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D5070">
              <w:rPr>
                <w:b/>
              </w:rPr>
              <w:t xml:space="preserve">Размер </w:t>
            </w:r>
          </w:p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D5070">
              <w:rPr>
                <w:b/>
              </w:rPr>
              <w:t>повышающего коэффициента</w:t>
            </w:r>
          </w:p>
        </w:tc>
      </w:tr>
      <w:tr w:rsidR="005D5070" w:rsidRPr="005D5070" w:rsidTr="005A5AA2">
        <w:trPr>
          <w:trHeight w:val="517"/>
          <w:jc w:val="center"/>
        </w:trPr>
        <w:tc>
          <w:tcPr>
            <w:tcW w:w="4677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  <w:jc w:val="center"/>
            </w:pPr>
            <w:r w:rsidRPr="005D5070">
              <w:t>высшая категория</w:t>
            </w:r>
          </w:p>
        </w:tc>
        <w:tc>
          <w:tcPr>
            <w:tcW w:w="4683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  <w:jc w:val="center"/>
            </w:pPr>
            <w:r w:rsidRPr="005D5070">
              <w:t>0,40</w:t>
            </w:r>
          </w:p>
        </w:tc>
      </w:tr>
      <w:tr w:rsidR="005D5070" w:rsidRPr="005D5070" w:rsidTr="005A5AA2">
        <w:trPr>
          <w:trHeight w:val="517"/>
          <w:jc w:val="center"/>
        </w:trPr>
        <w:tc>
          <w:tcPr>
            <w:tcW w:w="4677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  <w:jc w:val="center"/>
            </w:pPr>
            <w:r w:rsidRPr="005D5070">
              <w:t>первая категория</w:t>
            </w:r>
          </w:p>
        </w:tc>
        <w:tc>
          <w:tcPr>
            <w:tcW w:w="4683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  <w:jc w:val="center"/>
            </w:pPr>
            <w:r w:rsidRPr="005D5070">
              <w:t>0,30</w:t>
            </w:r>
          </w:p>
        </w:tc>
      </w:tr>
      <w:tr w:rsidR="005D5070" w:rsidRPr="005D5070" w:rsidTr="005A5AA2">
        <w:trPr>
          <w:trHeight w:val="517"/>
          <w:jc w:val="center"/>
        </w:trPr>
        <w:tc>
          <w:tcPr>
            <w:tcW w:w="4677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  <w:jc w:val="center"/>
            </w:pPr>
            <w:r w:rsidRPr="005D5070">
              <w:t>вторая категория</w:t>
            </w:r>
          </w:p>
        </w:tc>
        <w:tc>
          <w:tcPr>
            <w:tcW w:w="4683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  <w:jc w:val="center"/>
            </w:pPr>
            <w:r w:rsidRPr="005D5070">
              <w:t>0,</w:t>
            </w:r>
            <w:r w:rsidRPr="005D5070">
              <w:rPr>
                <w:lang w:val="en-US"/>
              </w:rPr>
              <w:t>1</w:t>
            </w:r>
            <w:r w:rsidRPr="005D5070">
              <w:t>0</w:t>
            </w:r>
          </w:p>
        </w:tc>
      </w:tr>
    </w:tbl>
    <w:p w:rsidR="005D5070" w:rsidRP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lastRenderedPageBreak/>
        <w:t>Повышающий коэффициент квалификации устанавливается работникам, занимающим должности, по которой им присвоена квалификационная категория в установленном законодательством порядке, со дня издания приказа о присвоении квалификационной категории.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 xml:space="preserve">Повышающий коэффициент квалификации не устанавливается работникам, занимающим должности, в квалификационных характеристиках которых предусмотрено </w:t>
      </w:r>
      <w:proofErr w:type="spellStart"/>
      <w:r w:rsidRPr="005D5070">
        <w:rPr>
          <w:rFonts w:ascii="Times New Roman" w:hAnsi="Times New Roman" w:cs="Times New Roman"/>
          <w:sz w:val="24"/>
          <w:szCs w:val="24"/>
        </w:rPr>
        <w:t>внутридолжностное</w:t>
      </w:r>
      <w:proofErr w:type="spellEnd"/>
      <w:r w:rsidRPr="005D5070">
        <w:rPr>
          <w:rFonts w:ascii="Times New Roman" w:hAnsi="Times New Roman" w:cs="Times New Roman"/>
          <w:sz w:val="24"/>
          <w:szCs w:val="24"/>
        </w:rPr>
        <w:t xml:space="preserve"> категорирование.</w:t>
      </w:r>
    </w:p>
    <w:p w:rsidR="005D5070" w:rsidRP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2.</w:t>
      </w:r>
      <w:r w:rsidR="00804CD5">
        <w:rPr>
          <w:rFonts w:ascii="Times New Roman" w:hAnsi="Times New Roman" w:cs="Times New Roman"/>
          <w:sz w:val="24"/>
          <w:szCs w:val="24"/>
        </w:rPr>
        <w:t>9</w:t>
      </w:r>
      <w:r w:rsidRPr="005D5070">
        <w:rPr>
          <w:rFonts w:ascii="Times New Roman" w:hAnsi="Times New Roman" w:cs="Times New Roman"/>
          <w:sz w:val="24"/>
          <w:szCs w:val="24"/>
        </w:rPr>
        <w:t>. Повышающий коэффициент уровня управления устанавливается к должностному окладу работника в зависимости от должности, занимаемой в системе управления Учреждением, в следующих размерах:</w:t>
      </w: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73"/>
        <w:gridCol w:w="3687"/>
      </w:tblGrid>
      <w:tr w:rsidR="005D5070" w:rsidRPr="005D5070" w:rsidTr="005A5AA2">
        <w:trPr>
          <w:trHeight w:val="517"/>
          <w:jc w:val="center"/>
        </w:trPr>
        <w:tc>
          <w:tcPr>
            <w:tcW w:w="5673" w:type="dxa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D5070">
              <w:rPr>
                <w:b/>
              </w:rPr>
              <w:t>Наименование должности</w:t>
            </w:r>
          </w:p>
        </w:tc>
        <w:tc>
          <w:tcPr>
            <w:tcW w:w="3687" w:type="dxa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D5070">
              <w:rPr>
                <w:b/>
              </w:rPr>
              <w:t xml:space="preserve">Размер </w:t>
            </w:r>
          </w:p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D5070">
              <w:rPr>
                <w:b/>
              </w:rPr>
              <w:t>повышающего коэффициента</w:t>
            </w:r>
          </w:p>
        </w:tc>
      </w:tr>
      <w:tr w:rsidR="005D5070" w:rsidRPr="005D5070" w:rsidTr="005A5AA2">
        <w:trPr>
          <w:trHeight w:val="517"/>
          <w:jc w:val="center"/>
        </w:trPr>
        <w:tc>
          <w:tcPr>
            <w:tcW w:w="5673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</w:pPr>
            <w:r w:rsidRPr="005D5070">
              <w:t>Заведующий производством (шеф-повар)</w:t>
            </w:r>
          </w:p>
        </w:tc>
        <w:tc>
          <w:tcPr>
            <w:tcW w:w="3687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  <w:jc w:val="center"/>
            </w:pPr>
            <w:r w:rsidRPr="005D5070">
              <w:t>0,55</w:t>
            </w:r>
          </w:p>
        </w:tc>
      </w:tr>
      <w:tr w:rsidR="005D5070" w:rsidRPr="005D5070" w:rsidTr="005A5AA2">
        <w:trPr>
          <w:trHeight w:val="517"/>
          <w:jc w:val="center"/>
        </w:trPr>
        <w:tc>
          <w:tcPr>
            <w:tcW w:w="5673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</w:pPr>
            <w:r w:rsidRPr="005D5070">
              <w:t>Начальник хозяйственного отдела</w:t>
            </w:r>
          </w:p>
        </w:tc>
        <w:tc>
          <w:tcPr>
            <w:tcW w:w="3687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  <w:jc w:val="center"/>
            </w:pPr>
            <w:r w:rsidRPr="005D5070">
              <w:t>0,55</w:t>
            </w:r>
          </w:p>
        </w:tc>
      </w:tr>
    </w:tbl>
    <w:p w:rsidR="005D5070" w:rsidRP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2.1</w:t>
      </w:r>
      <w:r w:rsidR="00804CD5">
        <w:rPr>
          <w:rFonts w:ascii="Times New Roman" w:hAnsi="Times New Roman" w:cs="Times New Roman"/>
          <w:sz w:val="24"/>
          <w:szCs w:val="24"/>
        </w:rPr>
        <w:t>0</w:t>
      </w:r>
      <w:r w:rsidRPr="005D5070">
        <w:rPr>
          <w:rFonts w:ascii="Times New Roman" w:hAnsi="Times New Roman" w:cs="Times New Roman"/>
          <w:sz w:val="24"/>
          <w:szCs w:val="24"/>
        </w:rPr>
        <w:t>. Повышающий коэффициент образования устанавливается за наличие среднего или высшего профессионального образования по должностям, квалификационные характеристики которых содержат требования о наличии среднего или высшего профессионального образования, в следующих размерах:</w:t>
      </w: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23"/>
        <w:gridCol w:w="3237"/>
      </w:tblGrid>
      <w:tr w:rsidR="005D5070" w:rsidRPr="005D5070" w:rsidTr="005A5AA2">
        <w:trPr>
          <w:trHeight w:val="779"/>
          <w:jc w:val="center"/>
        </w:trPr>
        <w:tc>
          <w:tcPr>
            <w:tcW w:w="6123" w:type="dxa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D5070">
              <w:rPr>
                <w:b/>
              </w:rPr>
              <w:t>Уровень образования</w:t>
            </w:r>
          </w:p>
        </w:tc>
        <w:tc>
          <w:tcPr>
            <w:tcW w:w="3237" w:type="dxa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D5070">
              <w:rPr>
                <w:b/>
              </w:rPr>
              <w:t xml:space="preserve">Размер </w:t>
            </w:r>
          </w:p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D5070">
              <w:rPr>
                <w:b/>
              </w:rPr>
              <w:t>повышающего</w:t>
            </w:r>
          </w:p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5D5070">
              <w:rPr>
                <w:b/>
              </w:rPr>
              <w:t>коэффициента</w:t>
            </w:r>
          </w:p>
        </w:tc>
      </w:tr>
      <w:tr w:rsidR="005D5070" w:rsidRPr="005D5070" w:rsidTr="005A5AA2">
        <w:trPr>
          <w:trHeight w:val="573"/>
          <w:jc w:val="center"/>
        </w:trPr>
        <w:tc>
          <w:tcPr>
            <w:tcW w:w="6123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  <w:jc w:val="center"/>
            </w:pPr>
            <w:r w:rsidRPr="005D5070">
              <w:t>Среднее профессиональное образование</w:t>
            </w:r>
          </w:p>
        </w:tc>
        <w:tc>
          <w:tcPr>
            <w:tcW w:w="3237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  <w:jc w:val="center"/>
            </w:pPr>
            <w:r w:rsidRPr="005D5070">
              <w:t>0,10</w:t>
            </w:r>
          </w:p>
        </w:tc>
      </w:tr>
      <w:tr w:rsidR="005D5070" w:rsidRPr="005D5070" w:rsidTr="005A5AA2">
        <w:trPr>
          <w:trHeight w:val="361"/>
          <w:jc w:val="center"/>
        </w:trPr>
        <w:tc>
          <w:tcPr>
            <w:tcW w:w="6123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  <w:jc w:val="center"/>
            </w:pPr>
            <w:r w:rsidRPr="005D5070">
              <w:t>Высшее профессиональное образование</w:t>
            </w:r>
          </w:p>
        </w:tc>
        <w:tc>
          <w:tcPr>
            <w:tcW w:w="3237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348" w:lineRule="auto"/>
              <w:jc w:val="center"/>
            </w:pPr>
            <w:r w:rsidRPr="005D5070">
              <w:t>0,20</w:t>
            </w:r>
          </w:p>
        </w:tc>
      </w:tr>
    </w:tbl>
    <w:p w:rsidR="005D5070" w:rsidRP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070" w:rsidRP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2.1</w:t>
      </w:r>
      <w:r w:rsidR="00804CD5">
        <w:rPr>
          <w:rFonts w:ascii="Times New Roman" w:hAnsi="Times New Roman" w:cs="Times New Roman"/>
          <w:sz w:val="24"/>
          <w:szCs w:val="24"/>
        </w:rPr>
        <w:t>1</w:t>
      </w:r>
      <w:r w:rsidRPr="005D5070">
        <w:rPr>
          <w:rFonts w:ascii="Times New Roman" w:hAnsi="Times New Roman" w:cs="Times New Roman"/>
          <w:sz w:val="24"/>
          <w:szCs w:val="24"/>
        </w:rPr>
        <w:t>. Повышающий коэффициент педагогической работы устанавливается педагогическим работникам, относящимся к профессиональной квалификационной группе должностей педагогических работников, в зависимости от типа учреждения (за исключением педагогических работников дошкольных групп при муниципальных образовательных учреждениях, общеобразовательных школах-интернатах), в следующих размерах:</w:t>
      </w:r>
    </w:p>
    <w:tbl>
      <w:tblPr>
        <w:tblStyle w:val="a3"/>
        <w:tblW w:w="0" w:type="auto"/>
        <w:jc w:val="center"/>
        <w:tblInd w:w="-673" w:type="dxa"/>
        <w:tblLook w:val="00A0"/>
      </w:tblPr>
      <w:tblGrid>
        <w:gridCol w:w="5954"/>
        <w:gridCol w:w="3208"/>
      </w:tblGrid>
      <w:tr w:rsidR="005D5070" w:rsidRPr="005D5070" w:rsidTr="005A5AA2">
        <w:trPr>
          <w:trHeight w:val="428"/>
          <w:jc w:val="center"/>
        </w:trPr>
        <w:tc>
          <w:tcPr>
            <w:tcW w:w="5954" w:type="dxa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  <w:r w:rsidRPr="005D5070">
              <w:rPr>
                <w:b/>
              </w:rPr>
              <w:t>Тип образовательного учреждения</w:t>
            </w:r>
          </w:p>
        </w:tc>
        <w:tc>
          <w:tcPr>
            <w:tcW w:w="3208" w:type="dxa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  <w:r w:rsidRPr="005D5070">
              <w:rPr>
                <w:b/>
              </w:rPr>
              <w:t>Размер коэффициента</w:t>
            </w:r>
          </w:p>
        </w:tc>
      </w:tr>
      <w:tr w:rsidR="005D5070" w:rsidRPr="005D5070" w:rsidTr="005A5AA2">
        <w:trPr>
          <w:trHeight w:val="516"/>
          <w:jc w:val="center"/>
        </w:trPr>
        <w:tc>
          <w:tcPr>
            <w:tcW w:w="5954" w:type="dxa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outlineLvl w:val="1"/>
            </w:pPr>
            <w:r w:rsidRPr="005D5070">
              <w:t>общеобразовательные учреждения (начального общего; основного общего; среднего (полного) общего образования)</w:t>
            </w:r>
          </w:p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outlineLvl w:val="1"/>
            </w:pPr>
          </w:p>
        </w:tc>
        <w:tc>
          <w:tcPr>
            <w:tcW w:w="3208" w:type="dxa"/>
            <w:vAlign w:val="center"/>
          </w:tcPr>
          <w:p w:rsidR="005D5070" w:rsidRPr="005D5070" w:rsidRDefault="005D5070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</w:pPr>
            <w:r w:rsidRPr="005D5070">
              <w:t>0,10</w:t>
            </w:r>
          </w:p>
        </w:tc>
      </w:tr>
    </w:tbl>
    <w:p w:rsidR="005D5070" w:rsidRDefault="005D5070" w:rsidP="005D507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427" w:rsidRPr="005D5070" w:rsidRDefault="00183427" w:rsidP="0018342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Повышающий коэффициент профессиональной квалификационной группы устанавливается к окладу работникам, осуществляющим профессиональную деятельность по профессиям рабочих, в зависимости от профессиональной квалификационной группы, к которой относится соответствующая профессия, следующих размерах:</w:t>
      </w:r>
    </w:p>
    <w:p w:rsidR="00183427" w:rsidRDefault="00183427" w:rsidP="005D507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6318" w:rsidRDefault="00316318" w:rsidP="005D507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6096"/>
        <w:gridCol w:w="3118"/>
      </w:tblGrid>
      <w:tr w:rsidR="00A740BD" w:rsidTr="00A740BD">
        <w:tc>
          <w:tcPr>
            <w:tcW w:w="6096" w:type="dxa"/>
          </w:tcPr>
          <w:p w:rsidR="00A740BD" w:rsidRDefault="00A740BD" w:rsidP="00A740B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</w:tc>
        <w:tc>
          <w:tcPr>
            <w:tcW w:w="3118" w:type="dxa"/>
          </w:tcPr>
          <w:p w:rsidR="00A740BD" w:rsidRDefault="00A740BD" w:rsidP="00A740BD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A740BD" w:rsidTr="00A740BD">
        <w:tc>
          <w:tcPr>
            <w:tcW w:w="6096" w:type="dxa"/>
          </w:tcPr>
          <w:p w:rsidR="00A740BD" w:rsidRDefault="00061CAF" w:rsidP="00061CA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«Учебно-вспомогательный персонал первого, второго  уровней»</w:t>
            </w:r>
          </w:p>
        </w:tc>
        <w:tc>
          <w:tcPr>
            <w:tcW w:w="3118" w:type="dxa"/>
          </w:tcPr>
          <w:p w:rsidR="00A740BD" w:rsidRDefault="00061CAF" w:rsidP="001834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740BD" w:rsidTr="00A740BD">
        <w:tc>
          <w:tcPr>
            <w:tcW w:w="6096" w:type="dxa"/>
          </w:tcPr>
          <w:p w:rsidR="00A740BD" w:rsidRDefault="00061CAF" w:rsidP="00061CA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первого, второго уровней»</w:t>
            </w:r>
          </w:p>
        </w:tc>
        <w:tc>
          <w:tcPr>
            <w:tcW w:w="3118" w:type="dxa"/>
          </w:tcPr>
          <w:p w:rsidR="00A740BD" w:rsidRDefault="00061CAF" w:rsidP="001834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061CAF" w:rsidTr="00A740BD">
        <w:tc>
          <w:tcPr>
            <w:tcW w:w="6096" w:type="dxa"/>
          </w:tcPr>
          <w:p w:rsidR="00061CAF" w:rsidRDefault="00061CAF" w:rsidP="00061CA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 уровня»</w:t>
            </w:r>
          </w:p>
        </w:tc>
        <w:tc>
          <w:tcPr>
            <w:tcW w:w="3118" w:type="dxa"/>
          </w:tcPr>
          <w:p w:rsidR="00061CAF" w:rsidRDefault="00061CAF" w:rsidP="001834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061CAF" w:rsidTr="00A740BD">
        <w:tc>
          <w:tcPr>
            <w:tcW w:w="6096" w:type="dxa"/>
          </w:tcPr>
          <w:p w:rsidR="00061CAF" w:rsidRDefault="00061CAF" w:rsidP="00061CA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«Средний медицинский и фармацевтический персонал»</w:t>
            </w:r>
          </w:p>
        </w:tc>
        <w:tc>
          <w:tcPr>
            <w:tcW w:w="3118" w:type="dxa"/>
          </w:tcPr>
          <w:p w:rsidR="00061CAF" w:rsidRDefault="00061CAF" w:rsidP="001834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061CAF" w:rsidTr="00A740BD">
        <w:tc>
          <w:tcPr>
            <w:tcW w:w="6096" w:type="dxa"/>
          </w:tcPr>
          <w:p w:rsidR="00061CAF" w:rsidRDefault="00061CAF" w:rsidP="00061CA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«Общеотраслевые профессии рабочих первого, второго уровней»</w:t>
            </w:r>
          </w:p>
        </w:tc>
        <w:tc>
          <w:tcPr>
            <w:tcW w:w="3118" w:type="dxa"/>
          </w:tcPr>
          <w:p w:rsidR="00061CAF" w:rsidRDefault="00061CAF" w:rsidP="0018342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</w:tbl>
    <w:p w:rsidR="00A740BD" w:rsidRDefault="00A740BD" w:rsidP="005D507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5070" w:rsidRDefault="005D5070" w:rsidP="005D507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Педагогическим работникам дошкольных групп</w:t>
      </w:r>
      <w:r w:rsidR="00D50B72">
        <w:rPr>
          <w:rFonts w:ascii="Times New Roman" w:hAnsi="Times New Roman" w:cs="Times New Roman"/>
          <w:sz w:val="24"/>
          <w:szCs w:val="24"/>
        </w:rPr>
        <w:t xml:space="preserve"> и групп кратковременного пребывания</w:t>
      </w:r>
      <w:r w:rsidRPr="005D5070">
        <w:rPr>
          <w:rFonts w:ascii="Times New Roman" w:hAnsi="Times New Roman" w:cs="Times New Roman"/>
          <w:sz w:val="24"/>
          <w:szCs w:val="24"/>
        </w:rPr>
        <w:t xml:space="preserve"> при </w:t>
      </w:r>
      <w:r w:rsidR="00804CD5">
        <w:rPr>
          <w:rFonts w:ascii="Times New Roman" w:hAnsi="Times New Roman" w:cs="Times New Roman"/>
          <w:sz w:val="24"/>
          <w:szCs w:val="24"/>
        </w:rPr>
        <w:t>Школе</w:t>
      </w:r>
      <w:r w:rsidRPr="005D5070">
        <w:rPr>
          <w:rFonts w:ascii="Times New Roman" w:hAnsi="Times New Roman" w:cs="Times New Roman"/>
          <w:sz w:val="24"/>
          <w:szCs w:val="24"/>
        </w:rPr>
        <w:t>, относящимся к профессиональной квалификационной группе должностей педагогических работников,</w:t>
      </w:r>
      <w:r w:rsidR="00D50B72">
        <w:rPr>
          <w:rFonts w:ascii="Times New Roman" w:hAnsi="Times New Roman" w:cs="Times New Roman"/>
          <w:sz w:val="24"/>
          <w:szCs w:val="24"/>
        </w:rPr>
        <w:t xml:space="preserve"> коэффициент педагогической работы устанавливается в размерах, предусмотренных нормативными правовыми актами муниципального образования для педагогических работников дошкольных образовательных учреждений,</w:t>
      </w:r>
      <w:r>
        <w:rPr>
          <w:rFonts w:ascii="Times New Roman" w:hAnsi="Times New Roman" w:cs="Times New Roman"/>
          <w:sz w:val="24"/>
          <w:szCs w:val="24"/>
        </w:rPr>
        <w:t xml:space="preserve"> в размере 0,35</w:t>
      </w:r>
      <w:r w:rsidRPr="005D5070">
        <w:rPr>
          <w:rFonts w:ascii="Times New Roman" w:hAnsi="Times New Roman" w:cs="Times New Roman"/>
          <w:sz w:val="24"/>
          <w:szCs w:val="24"/>
        </w:rPr>
        <w:t>.</w:t>
      </w:r>
    </w:p>
    <w:p w:rsidR="005D5070" w:rsidRDefault="005D5070" w:rsidP="005D507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070">
        <w:rPr>
          <w:rFonts w:ascii="Times New Roman" w:hAnsi="Times New Roman" w:cs="Times New Roman"/>
          <w:sz w:val="24"/>
          <w:szCs w:val="24"/>
        </w:rPr>
        <w:t>2.1</w:t>
      </w:r>
      <w:r w:rsidR="00183427">
        <w:rPr>
          <w:rFonts w:ascii="Times New Roman" w:hAnsi="Times New Roman" w:cs="Times New Roman"/>
          <w:sz w:val="24"/>
          <w:szCs w:val="24"/>
        </w:rPr>
        <w:t>3</w:t>
      </w:r>
      <w:r w:rsidRPr="005D5070">
        <w:rPr>
          <w:rFonts w:ascii="Times New Roman" w:hAnsi="Times New Roman" w:cs="Times New Roman"/>
          <w:sz w:val="24"/>
          <w:szCs w:val="24"/>
        </w:rPr>
        <w:t>. Применение повышающих коэффициентов к окладу (должностному окладу), ставке заработной платы, предусмотренных пунктами 2.7 – 2.12 настоящего раздела Положения, не образует новый оклад (должностной оклад), ставку заработной платы.</w:t>
      </w:r>
    </w:p>
    <w:p w:rsidR="007D60E9" w:rsidRPr="007D60E9" w:rsidRDefault="007D60E9" w:rsidP="007D60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60E9">
        <w:rPr>
          <w:rFonts w:ascii="Times New Roman" w:hAnsi="Times New Roman" w:cs="Times New Roman"/>
          <w:b/>
          <w:bCs/>
          <w:sz w:val="24"/>
          <w:szCs w:val="24"/>
        </w:rPr>
        <w:t xml:space="preserve">3. Особенности условий оплаты труда </w:t>
      </w:r>
    </w:p>
    <w:p w:rsidR="007D60E9" w:rsidRPr="007D60E9" w:rsidRDefault="007D60E9" w:rsidP="007D60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60E9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</w:t>
      </w:r>
    </w:p>
    <w:p w:rsidR="007D60E9" w:rsidRPr="007D60E9" w:rsidRDefault="007D60E9" w:rsidP="007D60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D60E9" w:rsidRPr="007D60E9" w:rsidRDefault="007D60E9" w:rsidP="007D60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 xml:space="preserve">3.1. Должностные оклады, ставки заработной платы педагогических работников являются фиксированным </w:t>
      </w:r>
      <w:proofErr w:type="gramStart"/>
      <w:r w:rsidRPr="007D60E9">
        <w:rPr>
          <w:rFonts w:ascii="Times New Roman" w:hAnsi="Times New Roman" w:cs="Times New Roman"/>
          <w:sz w:val="24"/>
          <w:szCs w:val="24"/>
        </w:rPr>
        <w:t>размером оплаты труда</w:t>
      </w:r>
      <w:proofErr w:type="gramEnd"/>
      <w:r w:rsidRPr="007D60E9">
        <w:rPr>
          <w:rFonts w:ascii="Times New Roman" w:hAnsi="Times New Roman" w:cs="Times New Roman"/>
          <w:sz w:val="24"/>
          <w:szCs w:val="24"/>
        </w:rPr>
        <w:t xml:space="preserve"> за исполнение должностных обязанностей за календарный месяц (за норму часов педагогической работы в неделю (в год)) и не включают в себя выплаты, связанные с дополнительными трудозатратами по обеспечению образовательного процесса.</w:t>
      </w:r>
    </w:p>
    <w:p w:rsidR="007D60E9" w:rsidRPr="007D60E9" w:rsidRDefault="007D60E9" w:rsidP="007D60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 xml:space="preserve">Выплаты по дополнительным трудозатратам по обеспечению образовательного процесса (далее – дополнительные выплаты) включают в себя выплаты связанные </w:t>
      </w:r>
      <w:proofErr w:type="gramStart"/>
      <w:r w:rsidRPr="007D60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D60E9">
        <w:rPr>
          <w:rFonts w:ascii="Times New Roman" w:hAnsi="Times New Roman" w:cs="Times New Roman"/>
          <w:sz w:val="24"/>
          <w:szCs w:val="24"/>
        </w:rPr>
        <w:t>:</w:t>
      </w:r>
    </w:p>
    <w:p w:rsidR="007D60E9" w:rsidRPr="007D60E9" w:rsidRDefault="007D60E9" w:rsidP="007D60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- классным руководством;</w:t>
      </w:r>
    </w:p>
    <w:p w:rsidR="007D60E9" w:rsidRPr="007D60E9" w:rsidRDefault="007D60E9" w:rsidP="007D60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- проверкой тетрадей, письменных работ;</w:t>
      </w:r>
    </w:p>
    <w:p w:rsidR="007D60E9" w:rsidRPr="007D60E9" w:rsidRDefault="007D60E9" w:rsidP="007D60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- заведованием кабинетами, учебно-опытными участками;</w:t>
      </w:r>
    </w:p>
    <w:p w:rsidR="007D60E9" w:rsidRPr="007D60E9" w:rsidRDefault="00804CD5" w:rsidP="007D60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руководством предметными </w:t>
      </w:r>
      <w:r w:rsidR="007D60E9" w:rsidRPr="007D60E9">
        <w:rPr>
          <w:rFonts w:ascii="Times New Roman" w:hAnsi="Times New Roman" w:cs="Times New Roman"/>
          <w:sz w:val="24"/>
          <w:szCs w:val="24"/>
        </w:rPr>
        <w:t>и методическими комиссиями;</w:t>
      </w:r>
    </w:p>
    <w:p w:rsidR="007D60E9" w:rsidRPr="007D60E9" w:rsidRDefault="007D60E9" w:rsidP="007D60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- другими видами дополнительной работы.</w:t>
      </w:r>
    </w:p>
    <w:p w:rsidR="007D60E9" w:rsidRPr="007D60E9" w:rsidRDefault="007D60E9" w:rsidP="007D60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Размеры дополнительных выплат устанавливаются в соответствии с приложением № 6 «Размеры выплат по дополнительным трудозатратам по обеспечению образовательного процесса».</w:t>
      </w:r>
    </w:p>
    <w:p w:rsidR="007D60E9" w:rsidRPr="007D60E9" w:rsidRDefault="007D60E9" w:rsidP="007D60E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 xml:space="preserve">При установлении дополнительных выплат учитываются уровень реализуемой общеобразовательной программы (начального общего, основного общего или среднего (полного) общего образования), преподаваемого предмета, наполняемости класса и других аналогичных </w:t>
      </w:r>
      <w:r w:rsidRPr="007D60E9">
        <w:rPr>
          <w:rFonts w:ascii="Times New Roman" w:hAnsi="Times New Roman" w:cs="Times New Roman"/>
          <w:sz w:val="24"/>
          <w:szCs w:val="24"/>
        </w:rPr>
        <w:lastRenderedPageBreak/>
        <w:t>показателей.</w:t>
      </w:r>
    </w:p>
    <w:p w:rsidR="007D60E9" w:rsidRPr="007D60E9" w:rsidRDefault="007D60E9" w:rsidP="007D60E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Дополнительные выплаты исчисляются исходя из установленного должностного оклада, ставки заработной платы, а работникам, которым в соответствии с пунктом 2.7 установлен коэффициент специфики работы – исходя из суммы установленного должностного оклада, ставки заработной платы и выплаты по указанному повышающему коэффициенту специфики работы.</w:t>
      </w:r>
    </w:p>
    <w:p w:rsidR="007D60E9" w:rsidRPr="007D60E9" w:rsidRDefault="007D60E9" w:rsidP="007D60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3.2. Почасовая оплата тру</w:t>
      </w:r>
      <w:r w:rsidR="00804CD5">
        <w:rPr>
          <w:rFonts w:ascii="Times New Roman" w:hAnsi="Times New Roman" w:cs="Times New Roman"/>
          <w:sz w:val="24"/>
          <w:szCs w:val="24"/>
        </w:rPr>
        <w:t>да педагогических работников Школы</w:t>
      </w:r>
      <w:r w:rsidR="00183427">
        <w:rPr>
          <w:rFonts w:ascii="Times New Roman" w:hAnsi="Times New Roman" w:cs="Times New Roman"/>
          <w:sz w:val="24"/>
          <w:szCs w:val="24"/>
        </w:rPr>
        <w:t xml:space="preserve"> </w:t>
      </w:r>
      <w:r w:rsidRPr="007D60E9">
        <w:rPr>
          <w:rFonts w:ascii="Times New Roman" w:hAnsi="Times New Roman" w:cs="Times New Roman"/>
          <w:sz w:val="24"/>
          <w:szCs w:val="24"/>
        </w:rPr>
        <w:t>применяется при оплате:</w:t>
      </w:r>
    </w:p>
    <w:p w:rsidR="007D60E9" w:rsidRPr="007D60E9" w:rsidRDefault="007D60E9" w:rsidP="007D60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- часов, выполненных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7D60E9" w:rsidRPr="007D60E9" w:rsidRDefault="007D60E9" w:rsidP="007D60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- часов педагогической работы, выполненных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7D60E9" w:rsidRPr="007D60E9" w:rsidRDefault="007D60E9" w:rsidP="007D60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 xml:space="preserve">- часов педагогической работы специалистов предприятий, учреждений и организаций (в том числе из числа работников органов, осуществляющих управление в сфере образования, методических и учебно-методических кабинетов), привлекаемых для педагогической работы в </w:t>
      </w:r>
      <w:r w:rsidR="00804CD5">
        <w:rPr>
          <w:rFonts w:ascii="Times New Roman" w:hAnsi="Times New Roman" w:cs="Times New Roman"/>
          <w:sz w:val="24"/>
          <w:szCs w:val="24"/>
        </w:rPr>
        <w:t>Школе;</w:t>
      </w:r>
    </w:p>
    <w:p w:rsidR="007D60E9" w:rsidRPr="007D60E9" w:rsidRDefault="007D60E9" w:rsidP="007D60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- часов преподавательской работы в объеме не более 300 часов в год.</w:t>
      </w:r>
    </w:p>
    <w:p w:rsidR="007D60E9" w:rsidRPr="007D60E9" w:rsidRDefault="007D60E9" w:rsidP="007D60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Исчисление заработной платы на основе почасовой оплаты труда производится исходя из часовой ставки заработной платы с применением повышающих коэффициентов, выплат компенсационного и стимулирующего характера, предусмотренных настоящим Положением.</w:t>
      </w:r>
    </w:p>
    <w:p w:rsidR="007D60E9" w:rsidRPr="007D60E9" w:rsidRDefault="007D60E9" w:rsidP="007D60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часов.</w:t>
      </w:r>
    </w:p>
    <w:p w:rsidR="007D60E9" w:rsidRPr="007D60E9" w:rsidRDefault="007D60E9" w:rsidP="007D60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</w:t>
      </w:r>
    </w:p>
    <w:p w:rsidR="007D60E9" w:rsidRPr="007D60E9" w:rsidRDefault="007D60E9" w:rsidP="007D60E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0E9">
        <w:rPr>
          <w:rFonts w:ascii="Times New Roman" w:hAnsi="Times New Roman" w:cs="Times New Roman"/>
          <w:sz w:val="24"/>
          <w:szCs w:val="24"/>
        </w:rPr>
        <w:t>Оплата труда за замещение отсутствующего преподавателя,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тарификацию.</w:t>
      </w:r>
    </w:p>
    <w:p w:rsidR="007D60E9" w:rsidRPr="007D60E9" w:rsidRDefault="007D60E9" w:rsidP="007D60E9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</w:pPr>
      <w:r w:rsidRPr="007D60E9">
        <w:t>3.3. Руководител</w:t>
      </w:r>
      <w:r w:rsidR="00804CD5">
        <w:t>ь Школы</w:t>
      </w:r>
      <w:r w:rsidRPr="007D60E9">
        <w:t xml:space="preserve"> в пределах имеющихся средств могут привлекать для проведения учебных занятий с </w:t>
      </w:r>
      <w:proofErr w:type="gramStart"/>
      <w:r w:rsidRPr="007D60E9">
        <w:t>обучающимися</w:t>
      </w:r>
      <w:proofErr w:type="gramEnd"/>
      <w:r w:rsidRPr="007D60E9">
        <w:t xml:space="preserve"> высококвалифицированных специалистов с оплатой на основе ставок почасовой оплаты труда, которые определяются исходя из месячной ставки заработной платы преподавателя (приложение № 1 к настоящему Положению) и следующих коэффициентов: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281"/>
        <w:gridCol w:w="3012"/>
      </w:tblGrid>
      <w:tr w:rsidR="00231666" w:rsidRPr="00231666" w:rsidTr="005A5AA2">
        <w:trPr>
          <w:trHeight w:val="793"/>
          <w:jc w:val="center"/>
        </w:trPr>
        <w:tc>
          <w:tcPr>
            <w:tcW w:w="5281" w:type="dxa"/>
          </w:tcPr>
          <w:p w:rsidR="00316318" w:rsidRDefault="00316318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</w:p>
          <w:p w:rsidR="00316318" w:rsidRDefault="00316318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</w:p>
          <w:p w:rsidR="00316318" w:rsidRDefault="00316318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</w:p>
          <w:p w:rsidR="00316318" w:rsidRDefault="00316318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</w:p>
          <w:p w:rsidR="00316318" w:rsidRDefault="00316318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</w:p>
          <w:p w:rsidR="00316318" w:rsidRDefault="00316318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</w:p>
          <w:p w:rsidR="00231666" w:rsidRPr="00231666" w:rsidRDefault="00231666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  <w:r w:rsidRPr="00231666">
              <w:rPr>
                <w:b/>
              </w:rPr>
              <w:lastRenderedPageBreak/>
              <w:t>Наименование должности, ученого звания, ученой степени</w:t>
            </w:r>
          </w:p>
        </w:tc>
        <w:tc>
          <w:tcPr>
            <w:tcW w:w="3012" w:type="dxa"/>
          </w:tcPr>
          <w:p w:rsidR="00316318" w:rsidRDefault="00316318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</w:p>
          <w:p w:rsidR="00316318" w:rsidRDefault="00316318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</w:p>
          <w:p w:rsidR="00316318" w:rsidRDefault="00316318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</w:p>
          <w:p w:rsidR="00316318" w:rsidRDefault="00316318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</w:p>
          <w:p w:rsidR="00316318" w:rsidRDefault="00316318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</w:p>
          <w:p w:rsidR="00316318" w:rsidRDefault="00316318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</w:p>
          <w:p w:rsidR="00231666" w:rsidRPr="00231666" w:rsidRDefault="00231666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b/>
              </w:rPr>
            </w:pPr>
            <w:r w:rsidRPr="00231666">
              <w:rPr>
                <w:b/>
              </w:rPr>
              <w:lastRenderedPageBreak/>
              <w:t>Размер коэффициента</w:t>
            </w:r>
          </w:p>
        </w:tc>
      </w:tr>
      <w:tr w:rsidR="00231666" w:rsidRPr="00231666" w:rsidTr="005A5AA2">
        <w:trPr>
          <w:trHeight w:val="516"/>
          <w:jc w:val="center"/>
        </w:trPr>
        <w:tc>
          <w:tcPr>
            <w:tcW w:w="5281" w:type="dxa"/>
          </w:tcPr>
          <w:p w:rsidR="00231666" w:rsidRPr="00231666" w:rsidRDefault="00231666" w:rsidP="005A5AA2">
            <w:pPr>
              <w:autoSpaceDE w:val="0"/>
              <w:autoSpaceDN w:val="0"/>
              <w:adjustRightInd w:val="0"/>
              <w:spacing w:line="360" w:lineRule="auto"/>
              <w:outlineLvl w:val="1"/>
            </w:pPr>
            <w:r w:rsidRPr="00231666">
              <w:lastRenderedPageBreak/>
              <w:t>Профессор, доктор наук</w:t>
            </w:r>
          </w:p>
        </w:tc>
        <w:tc>
          <w:tcPr>
            <w:tcW w:w="3012" w:type="dxa"/>
          </w:tcPr>
          <w:p w:rsidR="00231666" w:rsidRPr="00231666" w:rsidRDefault="00231666" w:rsidP="005A5AA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</w:pPr>
            <w:r w:rsidRPr="00231666">
              <w:t>0,0625</w:t>
            </w:r>
          </w:p>
        </w:tc>
      </w:tr>
      <w:tr w:rsidR="00231666" w:rsidRPr="00231666" w:rsidTr="005A5AA2">
        <w:trPr>
          <w:trHeight w:val="501"/>
          <w:jc w:val="center"/>
        </w:trPr>
        <w:tc>
          <w:tcPr>
            <w:tcW w:w="5281" w:type="dxa"/>
          </w:tcPr>
          <w:p w:rsidR="00231666" w:rsidRPr="00231666" w:rsidRDefault="00231666" w:rsidP="005A5AA2">
            <w:pPr>
              <w:autoSpaceDE w:val="0"/>
              <w:autoSpaceDN w:val="0"/>
              <w:adjustRightInd w:val="0"/>
              <w:spacing w:line="360" w:lineRule="auto"/>
              <w:outlineLvl w:val="1"/>
            </w:pPr>
            <w:r w:rsidRPr="00231666">
              <w:t>Доцент, кандидат наук</w:t>
            </w:r>
          </w:p>
        </w:tc>
        <w:tc>
          <w:tcPr>
            <w:tcW w:w="3012" w:type="dxa"/>
          </w:tcPr>
          <w:p w:rsidR="00231666" w:rsidRPr="00231666" w:rsidRDefault="00231666" w:rsidP="005A5AA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</w:pPr>
            <w:r w:rsidRPr="00231666">
              <w:t>0,0575</w:t>
            </w:r>
          </w:p>
        </w:tc>
      </w:tr>
      <w:tr w:rsidR="00231666" w:rsidRPr="00231666" w:rsidTr="005A5AA2">
        <w:trPr>
          <w:trHeight w:val="516"/>
          <w:jc w:val="center"/>
        </w:trPr>
        <w:tc>
          <w:tcPr>
            <w:tcW w:w="5281" w:type="dxa"/>
          </w:tcPr>
          <w:p w:rsidR="00231666" w:rsidRPr="00231666" w:rsidRDefault="00231666" w:rsidP="005A5AA2">
            <w:pPr>
              <w:autoSpaceDE w:val="0"/>
              <w:autoSpaceDN w:val="0"/>
              <w:adjustRightInd w:val="0"/>
              <w:spacing w:line="360" w:lineRule="auto"/>
              <w:outlineLvl w:val="1"/>
            </w:pPr>
            <w:r w:rsidRPr="00231666">
              <w:t>Лица, не имеющие ученой степени</w:t>
            </w:r>
          </w:p>
        </w:tc>
        <w:tc>
          <w:tcPr>
            <w:tcW w:w="3012" w:type="dxa"/>
          </w:tcPr>
          <w:p w:rsidR="00231666" w:rsidRPr="00231666" w:rsidRDefault="00231666" w:rsidP="005A5AA2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</w:pPr>
            <w:r w:rsidRPr="00231666">
              <w:t>0,0347</w:t>
            </w:r>
          </w:p>
        </w:tc>
      </w:tr>
    </w:tbl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39"/>
        <w:jc w:val="center"/>
        <w:outlineLvl w:val="1"/>
      </w:pPr>
    </w:p>
    <w:p w:rsidR="00231666" w:rsidRPr="00231666" w:rsidRDefault="00231666" w:rsidP="0023166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31666">
        <w:rPr>
          <w:b/>
          <w:bCs/>
        </w:rPr>
        <w:t>4. Выплаты компенсационного характера</w:t>
      </w:r>
    </w:p>
    <w:p w:rsidR="00231666" w:rsidRPr="00231666" w:rsidRDefault="00231666" w:rsidP="0023166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 xml:space="preserve">4.1. Работникам </w:t>
      </w:r>
      <w:r w:rsidR="007B036D">
        <w:t>Школы</w:t>
      </w:r>
      <w:r w:rsidRPr="00231666">
        <w:t xml:space="preserve"> устанавливаются следующие выплаты компенсационного характера:</w:t>
      </w:r>
    </w:p>
    <w:p w:rsidR="00231666" w:rsidRPr="00231666" w:rsidRDefault="00231666" w:rsidP="00183427">
      <w:pPr>
        <w:autoSpaceDE w:val="0"/>
        <w:autoSpaceDN w:val="0"/>
        <w:adjustRightInd w:val="0"/>
        <w:spacing w:line="360" w:lineRule="auto"/>
        <w:ind w:left="540"/>
        <w:jc w:val="both"/>
      </w:pPr>
      <w:r w:rsidRPr="00231666">
        <w:t>4.1.1. выплаты работникам, занятым на работах с вредными и (или) опасными условиями труда, - доплата к окладу (должностному окладу), ставке заработной платы работникам, занятым на тяжелых работах, работах с вредными и (или) опасными условиями труда;</w:t>
      </w: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 xml:space="preserve">4.1.2. выплаты за работу в условиях, отклоняющихся </w:t>
      </w:r>
      <w:proofErr w:type="gramStart"/>
      <w:r w:rsidRPr="00231666">
        <w:t>от</w:t>
      </w:r>
      <w:proofErr w:type="gramEnd"/>
      <w:r w:rsidRPr="00231666">
        <w:t xml:space="preserve"> нормальных:</w:t>
      </w: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>- доплата за совмещение профессий (должностей);</w:t>
      </w: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>- доплата за расширение зон обслуживания или увеличение объема выполняемых работ;</w:t>
      </w: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>- 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>- повышенная оплата за работу в выходные и нерабочие праздничные дни;</w:t>
      </w: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>- повышенная оплата за работу в ночное время;</w:t>
      </w: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>- повышенна</w:t>
      </w:r>
      <w:r w:rsidR="007B036D">
        <w:t>я оплата за сверхурочную работу.</w:t>
      </w: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>4.1.3. выплаты за работу в местностях с особыми климатическими условиями - районный коэффициент, процентная надбавка.</w:t>
      </w:r>
    </w:p>
    <w:p w:rsidR="00183427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 xml:space="preserve">4.2. Доплата к окладу (должностному окладу), ставке заработной платы работникам, занятым на тяжелых работах, работах с вредными и (или) опасными условиями труда, устанавливается в соответствии со </w:t>
      </w:r>
      <w:hyperlink r:id="rId12" w:history="1">
        <w:r w:rsidRPr="00231666">
          <w:t>статьей 147</w:t>
        </w:r>
      </w:hyperlink>
      <w:r w:rsidRPr="00231666">
        <w:t xml:space="preserve"> Трудового кодекса Российской Федерации (далее - ТК РФ)</w:t>
      </w:r>
      <w:r w:rsidR="00183427">
        <w:t>.</w:t>
      </w:r>
      <w:r w:rsidRPr="00231666">
        <w:t xml:space="preserve"> </w:t>
      </w:r>
    </w:p>
    <w:p w:rsidR="00183427" w:rsidRPr="00231666" w:rsidRDefault="00183427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Размер доплаты к окладу (должностному окладу) </w:t>
      </w:r>
      <w:r w:rsidR="00AF35EB">
        <w:t>рассчитывается исходя из установленного оклада (должностного оклада), исчисленного пропорционально отработанному времени.</w:t>
      </w: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231666">
        <w:t xml:space="preserve">Установленные работнику размеры и (или) условия повышенной оплаты труда на  работах с вредными и (или) опасными и иными особыми условиями труда не могут быть снижены и (или) ухудшены без проведения </w:t>
      </w:r>
      <w:r w:rsidR="00AF35EB">
        <w:t>специальной оценки условий труда</w:t>
      </w:r>
      <w:r w:rsidRPr="00231666">
        <w:t>.</w:t>
      </w: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 xml:space="preserve">4.3. </w:t>
      </w:r>
      <w:proofErr w:type="gramStart"/>
      <w:r w:rsidRPr="00231666">
        <w:t xml:space="preserve">Размеры доплат 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13" w:history="1">
        <w:r w:rsidRPr="00231666">
          <w:t>статьей 151</w:t>
        </w:r>
      </w:hyperlink>
      <w:r w:rsidRPr="00231666">
        <w:t xml:space="preserve"> ТК РФ.</w:t>
      </w:r>
      <w:proofErr w:type="gramEnd"/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>4.4. Повышенная оплата за работу в ночное время производится работникам за каждый час работы в ночное время (с 22 часов до 6 часов утра).</w:t>
      </w:r>
    </w:p>
    <w:p w:rsidR="00231666" w:rsidRPr="00231666" w:rsidRDefault="00231666" w:rsidP="0023166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66">
        <w:rPr>
          <w:rFonts w:ascii="Times New Roman" w:hAnsi="Times New Roman" w:cs="Times New Roman"/>
          <w:sz w:val="24"/>
          <w:szCs w:val="24"/>
        </w:rPr>
        <w:lastRenderedPageBreak/>
        <w:t>Размер повышенной оплаты составляет 35 процентов оклада (должностного оклада), ставки заработной платы, рассчитанных за час работы.</w:t>
      </w: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 xml:space="preserve">4.5. 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14" w:history="1">
        <w:r w:rsidRPr="00231666">
          <w:t>статьей 153</w:t>
        </w:r>
      </w:hyperlink>
      <w:r w:rsidRPr="00231666">
        <w:t xml:space="preserve"> ТК РФ.</w:t>
      </w:r>
    </w:p>
    <w:p w:rsidR="00231666" w:rsidRPr="00231666" w:rsidRDefault="00231666" w:rsidP="002316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231666">
        <w:t>4.6. 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231666" w:rsidRPr="00231666" w:rsidRDefault="00231666" w:rsidP="0023166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666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231666">
        <w:rPr>
          <w:rFonts w:ascii="Times New Roman" w:hAnsi="Times New Roman" w:cs="Times New Roman"/>
          <w:sz w:val="24"/>
          <w:szCs w:val="24"/>
        </w:rPr>
        <w:t>Выплаты компенсационного характера, предусмотренные пунктами 4.2, 4.4, 4.5, 4.6 настоящего Положения, исчисляются исходя из установленного должностного оклада (оклада), ставки заработной платы, а работникам, которым в соответствии с пунктом 2.7 установлен коэффициент специфики работы – исходя из суммы установленного оклада (должностного оклада), ставки заработной платы и выплаты по указанному повышающему коэффициенту специфики работы.</w:t>
      </w:r>
      <w:proofErr w:type="gramEnd"/>
    </w:p>
    <w:p w:rsidR="00231666" w:rsidRPr="00231666" w:rsidRDefault="00231666" w:rsidP="00231666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231666">
        <w:rPr>
          <w:rFonts w:ascii="Times New Roman" w:hAnsi="Times New Roman" w:cs="Times New Roman"/>
          <w:sz w:val="24"/>
          <w:szCs w:val="24"/>
        </w:rPr>
        <w:t xml:space="preserve">4.8. К заработной плате работников </w:t>
      </w:r>
      <w:r w:rsidR="007B036D">
        <w:rPr>
          <w:rFonts w:ascii="Times New Roman" w:hAnsi="Times New Roman" w:cs="Times New Roman"/>
          <w:sz w:val="24"/>
          <w:szCs w:val="24"/>
        </w:rPr>
        <w:t>Школы</w:t>
      </w:r>
      <w:r w:rsidR="00AF35EB">
        <w:rPr>
          <w:rFonts w:ascii="Times New Roman" w:hAnsi="Times New Roman" w:cs="Times New Roman"/>
          <w:sz w:val="24"/>
          <w:szCs w:val="24"/>
        </w:rPr>
        <w:t xml:space="preserve"> </w:t>
      </w:r>
      <w:r w:rsidRPr="00231666">
        <w:rPr>
          <w:rFonts w:ascii="Times New Roman" w:hAnsi="Times New Roman" w:cs="Times New Roman"/>
          <w:sz w:val="24"/>
          <w:szCs w:val="24"/>
        </w:rPr>
        <w:t>применяются районный коэффициент и процентная надбавка, устанавливаемые федеральным законодательством и законодательством Сахалинской области и начисляемые на всю сумму заработной</w:t>
      </w:r>
      <w:r w:rsidR="00AF35EB">
        <w:rPr>
          <w:rFonts w:ascii="Times New Roman" w:hAnsi="Times New Roman" w:cs="Times New Roman"/>
          <w:sz w:val="24"/>
          <w:szCs w:val="24"/>
        </w:rPr>
        <w:t xml:space="preserve"> </w:t>
      </w:r>
      <w:r w:rsidRPr="00231666">
        <w:rPr>
          <w:rFonts w:ascii="Times New Roman" w:hAnsi="Times New Roman" w:cs="Times New Roman"/>
          <w:sz w:val="24"/>
          <w:szCs w:val="24"/>
        </w:rPr>
        <w:t>платы.</w:t>
      </w:r>
    </w:p>
    <w:p w:rsidR="007B036D" w:rsidRDefault="007B036D" w:rsidP="0014759E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4759E" w:rsidRPr="0014759E" w:rsidRDefault="0014759E" w:rsidP="0014759E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4759E">
        <w:rPr>
          <w:b/>
          <w:bCs/>
        </w:rPr>
        <w:t>5. Выплаты стимулирующего характера</w:t>
      </w:r>
    </w:p>
    <w:p w:rsidR="0014759E" w:rsidRPr="0014759E" w:rsidRDefault="0014759E" w:rsidP="001475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9E">
        <w:rPr>
          <w:rFonts w:ascii="Times New Roman" w:hAnsi="Times New Roman" w:cs="Times New Roman"/>
          <w:sz w:val="24"/>
          <w:szCs w:val="24"/>
        </w:rPr>
        <w:t xml:space="preserve">5.1. Работникам </w:t>
      </w:r>
      <w:r w:rsidR="007B036D">
        <w:rPr>
          <w:rFonts w:ascii="Times New Roman" w:hAnsi="Times New Roman" w:cs="Times New Roman"/>
          <w:sz w:val="24"/>
          <w:szCs w:val="24"/>
        </w:rPr>
        <w:t>Школы</w:t>
      </w:r>
      <w:r w:rsidRPr="0014759E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выплат стимулирующего характера:</w:t>
      </w:r>
    </w:p>
    <w:p w:rsidR="0014759E" w:rsidRPr="0014759E" w:rsidRDefault="0014759E" w:rsidP="0014759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14759E">
        <w:t>5.1.1. выплаты за качество выполняемых работ в виде надбавок:</w:t>
      </w:r>
    </w:p>
    <w:p w:rsidR="0014759E" w:rsidRPr="0014759E" w:rsidRDefault="0014759E" w:rsidP="001475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9E">
        <w:rPr>
          <w:rFonts w:ascii="Times New Roman" w:hAnsi="Times New Roman" w:cs="Times New Roman"/>
          <w:sz w:val="24"/>
          <w:szCs w:val="24"/>
        </w:rPr>
        <w:t>- за профессиональное мастерство;</w:t>
      </w:r>
    </w:p>
    <w:p w:rsidR="0014759E" w:rsidRPr="0014759E" w:rsidRDefault="007B036D" w:rsidP="0014759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молодым специалистам.</w:t>
      </w:r>
    </w:p>
    <w:p w:rsidR="0014759E" w:rsidRPr="0014759E" w:rsidRDefault="0014759E" w:rsidP="0014759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14759E">
        <w:t>5.1.2. надбавка за выслугу лет;</w:t>
      </w:r>
    </w:p>
    <w:p w:rsidR="0014759E" w:rsidRPr="0014759E" w:rsidRDefault="0014759E" w:rsidP="001475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4759E">
        <w:t>5.</w:t>
      </w:r>
      <w:r w:rsidR="00B45C25">
        <w:t>1.3. надбавка за стаж непрерывно</w:t>
      </w:r>
      <w:r w:rsidR="00AF35EB">
        <w:t>й работы;</w:t>
      </w:r>
    </w:p>
    <w:p w:rsidR="00AF35EB" w:rsidRDefault="0014759E" w:rsidP="0014759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14759E">
        <w:t>5.1.4. премиальные выплаты по итогам работы</w:t>
      </w:r>
      <w:r w:rsidR="00AF35EB">
        <w:t>:</w:t>
      </w:r>
    </w:p>
    <w:p w:rsidR="00AF35EB" w:rsidRDefault="00AF35EB" w:rsidP="0014759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- премия по итогам работы </w:t>
      </w:r>
      <w:r w:rsidR="0014759E" w:rsidRPr="0014759E">
        <w:t xml:space="preserve"> (</w:t>
      </w:r>
      <w:r>
        <w:t xml:space="preserve">за </w:t>
      </w:r>
      <w:r w:rsidR="0014759E" w:rsidRPr="0014759E">
        <w:t xml:space="preserve">месяц, квартал </w:t>
      </w:r>
      <w:r>
        <w:t>или год);</w:t>
      </w:r>
    </w:p>
    <w:p w:rsidR="0014759E" w:rsidRPr="0014759E" w:rsidRDefault="00AF35EB" w:rsidP="0014759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-</w:t>
      </w:r>
      <w:r w:rsidR="0014759E" w:rsidRPr="0014759E">
        <w:t xml:space="preserve"> премии за выполнение особо важных и срочных работ.</w:t>
      </w:r>
    </w:p>
    <w:p w:rsidR="0014759E" w:rsidRPr="0014759E" w:rsidRDefault="0014759E" w:rsidP="001475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4759E">
        <w:t>5.2. Надбавка за профессиональное мастерство устанавливается работникам, осуществляющим профессиональную деятельность по профессиям рабочих, тарифицированным в соответствии с Единым тарифно-квалификационным справочником работ и профессий рабочих не ниже 2 разряда, в размере до 50 процентов оклада.</w:t>
      </w:r>
    </w:p>
    <w:p w:rsidR="0014759E" w:rsidRPr="0014759E" w:rsidRDefault="0014759E" w:rsidP="001475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4759E">
        <w:t xml:space="preserve">Конкретные размеры и порядок выплаты надбавки за профессиональное мастерство устанавливаются локальными нормативными актами </w:t>
      </w:r>
      <w:r w:rsidR="007B036D">
        <w:t>Школы</w:t>
      </w:r>
      <w:r w:rsidRPr="0014759E">
        <w:t xml:space="preserve"> с учетом мнения представительного органа работников.</w:t>
      </w:r>
    </w:p>
    <w:p w:rsidR="0014759E" w:rsidRDefault="0014759E" w:rsidP="0014759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4759E">
        <w:lastRenderedPageBreak/>
        <w:t>5.</w:t>
      </w:r>
      <w:r w:rsidR="007B036D">
        <w:t>3</w:t>
      </w:r>
      <w:r w:rsidRPr="0014759E">
        <w:t>. Молодым специалистам из числа педагогических работников, относящихся к профессиональной квалификационной группе должностей педагогических работников (далее – педагогические работники), в целях привлечения и укрепления кадрового педагогического состава устанавливается надбавка к должностному окладу</w:t>
      </w:r>
      <w:r w:rsidR="00461D91">
        <w:t xml:space="preserve"> с учетом фактически отработанного времени</w:t>
      </w:r>
      <w:r w:rsidRPr="0014759E">
        <w:t xml:space="preserve">, ставке заработной платы с учетом объема фактической педагогической </w:t>
      </w:r>
      <w:r w:rsidR="00461D91">
        <w:t xml:space="preserve">(преподавательской) </w:t>
      </w:r>
      <w:r w:rsidRPr="0014759E">
        <w:t>нагрузки в размере 40%.</w:t>
      </w:r>
    </w:p>
    <w:p w:rsidR="00A84710" w:rsidRDefault="00A84710" w:rsidP="0014759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5.</w:t>
      </w:r>
      <w:r w:rsidR="007B036D">
        <w:t>3</w:t>
      </w:r>
      <w:r>
        <w:t>.1. Молодыми специалистами являются лица в возрасте до 3</w:t>
      </w:r>
      <w:r w:rsidR="00AF35EB">
        <w:t>5</w:t>
      </w:r>
      <w:r>
        <w:t xml:space="preserve"> лет, имеющие законченное высшее (среднее) профессиональное образование, работающие в Учреждении на дол</w:t>
      </w:r>
      <w:r w:rsidR="002C66D0">
        <w:t>ж</w:t>
      </w:r>
      <w:r>
        <w:t>ностях педагогических работников.</w:t>
      </w:r>
    </w:p>
    <w:p w:rsidR="00A84710" w:rsidRDefault="00A84710" w:rsidP="0014759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5.</w:t>
      </w:r>
      <w:r w:rsidR="007B036D">
        <w:t>3</w:t>
      </w:r>
      <w:r>
        <w:t>.2. Надбавка молодым специалистам устанавливается после окончания образовательного учреждения на период первых трех лет работы со дня заключения трудового договора, за исключением случаев, указанных в подпунктах</w:t>
      </w:r>
      <w:r w:rsidR="00A564FE">
        <w:t xml:space="preserve"> 5.</w:t>
      </w:r>
      <w:r w:rsidR="007B036D">
        <w:t>3</w:t>
      </w:r>
      <w:r w:rsidR="00A564FE">
        <w:t>.4 и 5.</w:t>
      </w:r>
      <w:r w:rsidR="007B036D">
        <w:t>3</w:t>
      </w:r>
      <w:r w:rsidR="00A564FE">
        <w:t>.5 пункта 5.4 раздела 5.</w:t>
      </w:r>
    </w:p>
    <w:p w:rsidR="00A564FE" w:rsidRDefault="00A564FE" w:rsidP="0014759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5.</w:t>
      </w:r>
      <w:r w:rsidR="007B036D">
        <w:t>3.</w:t>
      </w:r>
      <w:r>
        <w:t>3. Молодым специалистам, не приступившим к работе в год окончания образовательного учреждения</w:t>
      </w:r>
      <w:r w:rsidR="00AF35EB">
        <w:t xml:space="preserve"> </w:t>
      </w:r>
      <w:r w:rsidR="00F80FD3">
        <w:t xml:space="preserve">надбавка устанавливается </w:t>
      </w:r>
      <w:proofErr w:type="gramStart"/>
      <w:r w:rsidR="00F80FD3">
        <w:t>с даты трудоустройства</w:t>
      </w:r>
      <w:proofErr w:type="gramEnd"/>
      <w:r w:rsidR="00F80FD3">
        <w:t xml:space="preserve"> в Школу. Началом исчисления трехлетнего периода в этом случае является дата окончания образовательного учреждения, за исключением случаев в подпункте 5.3.4 пункта 5.3 раздела 5 настоящего Положения.</w:t>
      </w:r>
    </w:p>
    <w:p w:rsidR="00E51D91" w:rsidRDefault="00E51D91" w:rsidP="0014759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5.</w:t>
      </w:r>
      <w:r w:rsidR="007B036D">
        <w:t>3</w:t>
      </w:r>
      <w:r>
        <w:t xml:space="preserve">.4. </w:t>
      </w:r>
      <w:proofErr w:type="gramStart"/>
      <w:r>
        <w:t>Молодым специалистам, не приступившим к работе в год окончания образовательного учреждения в связи</w:t>
      </w:r>
      <w:r w:rsidR="002D0136">
        <w:t xml:space="preserve"> с беременностью и родами, уходом за ребенком в возрасте до полутора лет, призывом на военную службу или направление на альтернативную гражданскую службу, в связи с временной нетрудоспособностью, невозможностью трудоустройства по полученной специальности при условии регистрации в качестве безработных в органах службы занятости населения, надбавка устанавливается на три</w:t>
      </w:r>
      <w:proofErr w:type="gramEnd"/>
      <w:r w:rsidR="002D0136">
        <w:t xml:space="preserve"> года </w:t>
      </w:r>
      <w:proofErr w:type="gramStart"/>
      <w:r w:rsidR="002D0136">
        <w:t>с даты трудоустройства</w:t>
      </w:r>
      <w:proofErr w:type="gramEnd"/>
      <w:r w:rsidR="002D0136">
        <w:t xml:space="preserve"> в </w:t>
      </w:r>
      <w:r w:rsidR="007B036D">
        <w:t>Школу</w:t>
      </w:r>
      <w:r w:rsidR="00D9797D">
        <w:t xml:space="preserve"> по окончании указанных событий и при предоставлении подтверждающих документов.</w:t>
      </w:r>
    </w:p>
    <w:p w:rsidR="00D9797D" w:rsidRDefault="00D9797D" w:rsidP="0014759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5.</w:t>
      </w:r>
      <w:r w:rsidR="007B036D">
        <w:t>3</w:t>
      </w:r>
      <w:r>
        <w:t xml:space="preserve">.5. Молодым специалистам, совмещающим обучение в образовательном учреждении с работой, доплаты устанавливаются на три года </w:t>
      </w:r>
      <w:proofErr w:type="gramStart"/>
      <w:r>
        <w:t>с даты окончания</w:t>
      </w:r>
      <w:proofErr w:type="gramEnd"/>
      <w:r>
        <w:t xml:space="preserve"> образовательного учреждения.</w:t>
      </w:r>
    </w:p>
    <w:p w:rsidR="0014759E" w:rsidRPr="0014759E" w:rsidRDefault="0014759E" w:rsidP="004A4E91">
      <w:pPr>
        <w:autoSpaceDE w:val="0"/>
        <w:autoSpaceDN w:val="0"/>
        <w:adjustRightInd w:val="0"/>
        <w:spacing w:line="348" w:lineRule="auto"/>
        <w:ind w:firstLine="709"/>
        <w:jc w:val="both"/>
      </w:pPr>
      <w:r w:rsidRPr="0014759E">
        <w:t>5.</w:t>
      </w:r>
      <w:r w:rsidR="007B036D">
        <w:t>4</w:t>
      </w:r>
      <w:r w:rsidRPr="0014759E">
        <w:t xml:space="preserve">. Работникам образования, отнесенным к профессиональной квалификационной группе должностей педагогических работников (приложение № 1 к настоящему Положению), за исключением педагогических работников дошкольных групп и групп кратковременного пребывания при </w:t>
      </w:r>
      <w:r w:rsidR="007B036D">
        <w:t>Школе</w:t>
      </w:r>
      <w:r w:rsidRPr="0014759E">
        <w:t>, устанавливается надбавка за выслугу лет в порядке и на условиях согласно приложению № 8 к настоящему Положению в следующих размерах: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703"/>
      </w:tblGrid>
      <w:tr w:rsidR="0014759E" w:rsidRPr="0014759E" w:rsidTr="005A5AA2">
        <w:trPr>
          <w:trHeight w:val="585"/>
          <w:tblHeader/>
        </w:trPr>
        <w:tc>
          <w:tcPr>
            <w:tcW w:w="5868" w:type="dxa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14759E">
              <w:rPr>
                <w:b/>
              </w:rPr>
              <w:t>Стаж работы</w:t>
            </w:r>
          </w:p>
        </w:tc>
        <w:tc>
          <w:tcPr>
            <w:tcW w:w="3703" w:type="dxa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14759E">
              <w:rPr>
                <w:b/>
              </w:rPr>
              <w:t>Размеры выплат, %</w:t>
            </w:r>
          </w:p>
        </w:tc>
      </w:tr>
      <w:tr w:rsidR="0014759E" w:rsidRPr="0014759E" w:rsidTr="005A5AA2">
        <w:trPr>
          <w:trHeight w:val="520"/>
        </w:trPr>
        <w:tc>
          <w:tcPr>
            <w:tcW w:w="5868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от 3 до 5 лет</w:t>
            </w:r>
          </w:p>
        </w:tc>
        <w:tc>
          <w:tcPr>
            <w:tcW w:w="3703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5</w:t>
            </w:r>
          </w:p>
        </w:tc>
      </w:tr>
      <w:tr w:rsidR="0014759E" w:rsidRPr="0014759E" w:rsidTr="005A5AA2">
        <w:trPr>
          <w:trHeight w:val="535"/>
        </w:trPr>
        <w:tc>
          <w:tcPr>
            <w:tcW w:w="5868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от 5 до 10 лет</w:t>
            </w:r>
          </w:p>
        </w:tc>
        <w:tc>
          <w:tcPr>
            <w:tcW w:w="3703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8</w:t>
            </w:r>
          </w:p>
        </w:tc>
      </w:tr>
      <w:tr w:rsidR="0014759E" w:rsidRPr="0014759E" w:rsidTr="005A5AA2">
        <w:trPr>
          <w:trHeight w:val="515"/>
        </w:trPr>
        <w:tc>
          <w:tcPr>
            <w:tcW w:w="5868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от 10 до 15 лет</w:t>
            </w:r>
          </w:p>
        </w:tc>
        <w:tc>
          <w:tcPr>
            <w:tcW w:w="3703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10</w:t>
            </w:r>
          </w:p>
        </w:tc>
      </w:tr>
      <w:tr w:rsidR="0014759E" w:rsidRPr="0014759E" w:rsidTr="005A5AA2">
        <w:trPr>
          <w:trHeight w:val="515"/>
        </w:trPr>
        <w:tc>
          <w:tcPr>
            <w:tcW w:w="5868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свыше 15 лет</w:t>
            </w:r>
          </w:p>
        </w:tc>
        <w:tc>
          <w:tcPr>
            <w:tcW w:w="3703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15</w:t>
            </w:r>
          </w:p>
        </w:tc>
      </w:tr>
    </w:tbl>
    <w:p w:rsidR="0014759E" w:rsidRPr="0014759E" w:rsidRDefault="0014759E" w:rsidP="0014759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14759E" w:rsidRDefault="0014759E" w:rsidP="0014759E">
      <w:pPr>
        <w:autoSpaceDE w:val="0"/>
        <w:autoSpaceDN w:val="0"/>
        <w:adjustRightInd w:val="0"/>
        <w:spacing w:line="348" w:lineRule="auto"/>
        <w:ind w:firstLine="709"/>
        <w:jc w:val="both"/>
      </w:pPr>
      <w:r w:rsidRPr="0014759E">
        <w:lastRenderedPageBreak/>
        <w:t xml:space="preserve">Педагогическим работникам дошкольных групп и групп кратковременного пребывания при </w:t>
      </w:r>
      <w:r w:rsidR="007B036D">
        <w:t>Школе</w:t>
      </w:r>
      <w:r w:rsidRPr="0014759E">
        <w:t xml:space="preserve"> относящимся к профессиональной квалификационной группе должностей педагогических работников, надбавка за выслугу лет устанавливается в порядке и на условиях согласно приложению № 8 к настоящему Положению в размерах, предусмотренных нормативными правовыми актами муниципального образования для педагогических работников, дошкольных образовательных учреждений</w:t>
      </w:r>
      <w:r w:rsidR="00F948C7">
        <w:t>.</w:t>
      </w:r>
    </w:p>
    <w:p w:rsidR="00F948C7" w:rsidRPr="0014759E" w:rsidRDefault="00F948C7" w:rsidP="0014759E">
      <w:pPr>
        <w:autoSpaceDE w:val="0"/>
        <w:autoSpaceDN w:val="0"/>
        <w:adjustRightInd w:val="0"/>
        <w:spacing w:line="348" w:lineRule="auto"/>
        <w:ind w:firstLine="709"/>
        <w:jc w:val="both"/>
      </w:pPr>
      <w:r>
        <w:t>Надбавка за выслугу лет</w:t>
      </w:r>
      <w:r w:rsidR="002C66D0">
        <w:t xml:space="preserve"> не устанавливается</w:t>
      </w:r>
      <w:r>
        <w:t xml:space="preserve"> молодым специалистам, которым установлена надбавка в соответствии с пунктом 5.</w:t>
      </w:r>
      <w:r w:rsidR="007B036D">
        <w:t>3</w:t>
      </w:r>
      <w:r>
        <w:t xml:space="preserve"> раздела 5 настоящего Положения.</w:t>
      </w:r>
    </w:p>
    <w:p w:rsidR="0014759E" w:rsidRPr="0014759E" w:rsidRDefault="0014759E" w:rsidP="0014759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Cs/>
        </w:rPr>
      </w:pPr>
      <w:r w:rsidRPr="0014759E">
        <w:t>5.</w:t>
      </w:r>
      <w:r w:rsidR="007B036D">
        <w:t>5</w:t>
      </w:r>
      <w:r w:rsidRPr="0014759E">
        <w:t>.</w:t>
      </w:r>
      <w:r w:rsidRPr="0014759E">
        <w:rPr>
          <w:bCs/>
        </w:rPr>
        <w:t xml:space="preserve"> </w:t>
      </w:r>
      <w:proofErr w:type="gramStart"/>
      <w:r w:rsidRPr="0014759E">
        <w:rPr>
          <w:bCs/>
        </w:rPr>
        <w:t>Руководителям, специалистам и служащим общеотраслевых должностей (приложение № 2 к настоящему Положению), работникам образования, отнесенным к профессиональным квалификационным группам должностей учебно-вспомогательного персонала первого и второго уровней, руководителей структурных подразделений</w:t>
      </w:r>
      <w:r w:rsidRPr="0014759E">
        <w:t xml:space="preserve"> (</w:t>
      </w:r>
      <w:r w:rsidRPr="0014759E">
        <w:rPr>
          <w:bCs/>
        </w:rPr>
        <w:t xml:space="preserve">приложение № 1 к настоящему Положению), </w:t>
      </w:r>
      <w:r w:rsidR="00F80FD3">
        <w:rPr>
          <w:bCs/>
        </w:rPr>
        <w:t xml:space="preserve">медицинскому персоналу (Приложение № 2 к настоящему Положению) </w:t>
      </w:r>
      <w:r w:rsidRPr="0014759E">
        <w:rPr>
          <w:bCs/>
        </w:rPr>
        <w:t xml:space="preserve">устанавливается надбавка за стаж непрерывной работы непосредственно в </w:t>
      </w:r>
      <w:r w:rsidR="007B036D">
        <w:t>Школы</w:t>
      </w:r>
      <w:r w:rsidRPr="0014759E">
        <w:rPr>
          <w:bCs/>
        </w:rPr>
        <w:t>в следующих размерах:</w:t>
      </w:r>
      <w:proofErr w:type="gramEnd"/>
    </w:p>
    <w:p w:rsidR="0014759E" w:rsidRPr="0014759E" w:rsidRDefault="0014759E" w:rsidP="0014759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703"/>
      </w:tblGrid>
      <w:tr w:rsidR="0014759E" w:rsidRPr="0014759E" w:rsidTr="005A5AA2">
        <w:trPr>
          <w:trHeight w:val="585"/>
          <w:tblHeader/>
        </w:trPr>
        <w:tc>
          <w:tcPr>
            <w:tcW w:w="5868" w:type="dxa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14759E">
              <w:rPr>
                <w:b/>
              </w:rPr>
              <w:t>Стаж работы</w:t>
            </w:r>
          </w:p>
        </w:tc>
        <w:tc>
          <w:tcPr>
            <w:tcW w:w="3703" w:type="dxa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14759E">
              <w:rPr>
                <w:b/>
              </w:rPr>
              <w:t>Размеры выплат, %</w:t>
            </w:r>
          </w:p>
        </w:tc>
      </w:tr>
      <w:tr w:rsidR="0014759E" w:rsidRPr="0014759E" w:rsidTr="005A5AA2">
        <w:trPr>
          <w:trHeight w:val="520"/>
        </w:trPr>
        <w:tc>
          <w:tcPr>
            <w:tcW w:w="5868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от 3 до 5 лет</w:t>
            </w:r>
          </w:p>
        </w:tc>
        <w:tc>
          <w:tcPr>
            <w:tcW w:w="3703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5</w:t>
            </w:r>
          </w:p>
        </w:tc>
      </w:tr>
      <w:tr w:rsidR="0014759E" w:rsidRPr="0014759E" w:rsidTr="005A5AA2">
        <w:trPr>
          <w:trHeight w:val="535"/>
        </w:trPr>
        <w:tc>
          <w:tcPr>
            <w:tcW w:w="5868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от 5 до 10 лет</w:t>
            </w:r>
          </w:p>
        </w:tc>
        <w:tc>
          <w:tcPr>
            <w:tcW w:w="3703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8</w:t>
            </w:r>
          </w:p>
        </w:tc>
      </w:tr>
      <w:tr w:rsidR="0014759E" w:rsidRPr="0014759E" w:rsidTr="005A5AA2">
        <w:trPr>
          <w:trHeight w:val="515"/>
        </w:trPr>
        <w:tc>
          <w:tcPr>
            <w:tcW w:w="5868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от 10 до 15 лет</w:t>
            </w:r>
          </w:p>
        </w:tc>
        <w:tc>
          <w:tcPr>
            <w:tcW w:w="3703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10</w:t>
            </w:r>
          </w:p>
        </w:tc>
      </w:tr>
      <w:tr w:rsidR="0014759E" w:rsidRPr="0014759E" w:rsidTr="005A5AA2">
        <w:trPr>
          <w:trHeight w:val="515"/>
        </w:trPr>
        <w:tc>
          <w:tcPr>
            <w:tcW w:w="5868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свыше 15 лет</w:t>
            </w:r>
          </w:p>
        </w:tc>
        <w:tc>
          <w:tcPr>
            <w:tcW w:w="3703" w:type="dxa"/>
            <w:vAlign w:val="center"/>
          </w:tcPr>
          <w:p w:rsidR="0014759E" w:rsidRPr="0014759E" w:rsidRDefault="0014759E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4759E">
              <w:t>15</w:t>
            </w:r>
          </w:p>
        </w:tc>
      </w:tr>
    </w:tbl>
    <w:p w:rsidR="0014759E" w:rsidRPr="0014759E" w:rsidRDefault="0014759E" w:rsidP="0014759E">
      <w:pPr>
        <w:autoSpaceDE w:val="0"/>
        <w:autoSpaceDN w:val="0"/>
        <w:adjustRightInd w:val="0"/>
        <w:spacing w:line="334" w:lineRule="auto"/>
        <w:ind w:firstLine="720"/>
        <w:jc w:val="both"/>
      </w:pPr>
    </w:p>
    <w:p w:rsidR="0014759E" w:rsidRPr="0014759E" w:rsidRDefault="0014759E" w:rsidP="0014759E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14759E">
        <w:t xml:space="preserve">Надбавка за стаж непрерывной работы в </w:t>
      </w:r>
      <w:r w:rsidR="007B036D">
        <w:t xml:space="preserve">Школе </w:t>
      </w:r>
      <w:r w:rsidRPr="0014759E">
        <w:t>устанавливается как по основному месту работы, так и по внутреннему и внешнему совместительству и учитывается во всех случаях исчисления среднего заработка и выплачивается ежемесячно.</w:t>
      </w:r>
    </w:p>
    <w:p w:rsidR="0014759E" w:rsidRPr="0014759E" w:rsidRDefault="0014759E" w:rsidP="0014759E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14759E">
        <w:t xml:space="preserve">Надбавка за стаж непрерывной работы в </w:t>
      </w:r>
      <w:r w:rsidR="007B036D">
        <w:t xml:space="preserve">Школе </w:t>
      </w:r>
      <w:r w:rsidRPr="0014759E">
        <w:t>выплачивается с момента возникновения права на назначение или изменение размера этой надбавки.</w:t>
      </w:r>
    </w:p>
    <w:p w:rsidR="0014759E" w:rsidRPr="0014759E" w:rsidRDefault="0014759E" w:rsidP="0014759E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4759E">
        <w:rPr>
          <w:rFonts w:ascii="Times New Roman" w:hAnsi="Times New Roman" w:cs="Times New Roman"/>
          <w:sz w:val="24"/>
          <w:szCs w:val="24"/>
        </w:rPr>
        <w:t xml:space="preserve">При увеличении стажа работы право на изменение размера указанной надбавки возникает со дня достижения соответствующего стажа непрерывной работы </w:t>
      </w:r>
      <w:r w:rsidR="007B036D">
        <w:rPr>
          <w:rFonts w:ascii="Times New Roman" w:hAnsi="Times New Roman" w:cs="Times New Roman"/>
          <w:sz w:val="24"/>
          <w:szCs w:val="24"/>
        </w:rPr>
        <w:t>в Школе</w:t>
      </w:r>
      <w:r w:rsidRPr="0014759E">
        <w:rPr>
          <w:rFonts w:ascii="Times New Roman" w:hAnsi="Times New Roman" w:cs="Times New Roman"/>
          <w:sz w:val="24"/>
          <w:szCs w:val="24"/>
        </w:rPr>
        <w:t>.</w:t>
      </w:r>
    </w:p>
    <w:p w:rsidR="0014759E" w:rsidRPr="0014759E" w:rsidRDefault="0014759E" w:rsidP="0014759E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4759E">
        <w:rPr>
          <w:rFonts w:ascii="Times New Roman" w:hAnsi="Times New Roman" w:cs="Times New Roman"/>
          <w:sz w:val="24"/>
          <w:szCs w:val="24"/>
        </w:rPr>
        <w:t xml:space="preserve">При наступлении у работника права на назначение или изменение размера надбавки за стаж непрерывной работы в </w:t>
      </w:r>
      <w:r w:rsidR="007B036D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14759E">
        <w:rPr>
          <w:rFonts w:ascii="Times New Roman" w:hAnsi="Times New Roman" w:cs="Times New Roman"/>
          <w:sz w:val="24"/>
          <w:szCs w:val="24"/>
        </w:rPr>
        <w:t>в период его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данной надбавки производится по окончании указанных периодов.</w:t>
      </w:r>
      <w:proofErr w:type="gramEnd"/>
    </w:p>
    <w:p w:rsidR="0014759E" w:rsidRPr="0014759E" w:rsidRDefault="0014759E" w:rsidP="0014759E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14759E">
        <w:t>При увольнении работника надбавка начисляется пропорционально отработанному времени и ее выплата производится при окончательном расчете.</w:t>
      </w:r>
    </w:p>
    <w:p w:rsidR="0014759E" w:rsidRPr="0014759E" w:rsidRDefault="0014759E" w:rsidP="0014759E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14759E">
        <w:t xml:space="preserve">Исчисление стажа непрерывной работы производится кадровыми службами </w:t>
      </w:r>
      <w:r w:rsidR="007B036D">
        <w:t>Школы</w:t>
      </w:r>
      <w:r w:rsidRPr="0014759E">
        <w:t xml:space="preserve">. После определения стажа непрерывной работы в </w:t>
      </w:r>
      <w:r w:rsidR="007B036D">
        <w:t xml:space="preserve">Школе </w:t>
      </w:r>
      <w:r w:rsidRPr="0014759E">
        <w:t xml:space="preserve">издается приказ руководителя о выплате надбавки. Выписка из приказа передается в бухгалтерию, приобщается к личному делу соответствующего </w:t>
      </w:r>
      <w:r w:rsidRPr="0014759E">
        <w:lastRenderedPageBreak/>
        <w:t>работника. Исчисление и выплата последующих надбавок производится на основании приказа руководителя по мере достижения стажа, дающего право на увеличение надбавки.</w:t>
      </w:r>
    </w:p>
    <w:p w:rsidR="0014759E" w:rsidRPr="0014759E" w:rsidRDefault="0014759E" w:rsidP="0014759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Cs/>
        </w:rPr>
      </w:pPr>
      <w:r w:rsidRPr="0014759E">
        <w:t xml:space="preserve">Исчисление стажа непрерывной  работы в </w:t>
      </w:r>
      <w:r w:rsidR="007B036D">
        <w:t xml:space="preserve">Школе </w:t>
      </w:r>
      <w:r w:rsidRPr="0014759E">
        <w:t>производится в календарном порядке.</w:t>
      </w:r>
    </w:p>
    <w:p w:rsidR="0014759E" w:rsidRPr="0014759E" w:rsidRDefault="007B036D" w:rsidP="0014759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5.6</w:t>
      </w:r>
      <w:r w:rsidR="0014759E" w:rsidRPr="0014759E">
        <w:t>. Выплата премии по итогам работы (за месяц, квартал и т.д.) осуществляется в пределах фонда оплаты труда на основании приказа руководителя по оценке результативности и качества работы работников на основании показателей премирования работников.</w:t>
      </w:r>
    </w:p>
    <w:p w:rsidR="0014759E" w:rsidRPr="0014759E" w:rsidRDefault="0014759E" w:rsidP="0014759E">
      <w:pPr>
        <w:autoSpaceDE w:val="0"/>
        <w:autoSpaceDN w:val="0"/>
        <w:adjustRightInd w:val="0"/>
        <w:spacing w:line="348" w:lineRule="auto"/>
        <w:ind w:firstLine="709"/>
        <w:jc w:val="both"/>
      </w:pPr>
      <w:r w:rsidRPr="0014759E">
        <w:t xml:space="preserve">Показатели премирования работников утверждаются локальным нормативным актом </w:t>
      </w:r>
      <w:r w:rsidR="007B036D">
        <w:t>Школы</w:t>
      </w:r>
      <w:r w:rsidRPr="0014759E">
        <w:t xml:space="preserve"> с учетом мнения представительного органа работников. Показатели премирования работников должны отражать зависимость результатов и качества работы непосредственно от работника, быть конкретными, измеримыми и достижимыми в определенный период времени.</w:t>
      </w:r>
    </w:p>
    <w:p w:rsidR="0014759E" w:rsidRPr="0014759E" w:rsidRDefault="0014759E" w:rsidP="0014759E">
      <w:pPr>
        <w:autoSpaceDE w:val="0"/>
        <w:autoSpaceDN w:val="0"/>
        <w:adjustRightInd w:val="0"/>
        <w:spacing w:line="348" w:lineRule="auto"/>
        <w:ind w:firstLine="709"/>
        <w:jc w:val="both"/>
      </w:pPr>
      <w:r w:rsidRPr="0014759E">
        <w:t xml:space="preserve">Конкретные размеры, порядок и условия выплаты премии по итогам работы устанавливаются </w:t>
      </w:r>
      <w:r w:rsidR="007B036D">
        <w:t>локальными нормативными актами Школы</w:t>
      </w:r>
      <w:r w:rsidRPr="0014759E">
        <w:t xml:space="preserve"> с учетом мнения представительного органа работников.</w:t>
      </w:r>
    </w:p>
    <w:p w:rsidR="0014759E" w:rsidRDefault="0014759E" w:rsidP="0014759E">
      <w:pPr>
        <w:autoSpaceDE w:val="0"/>
        <w:autoSpaceDN w:val="0"/>
        <w:adjustRightInd w:val="0"/>
        <w:spacing w:line="348" w:lineRule="auto"/>
        <w:ind w:firstLine="709"/>
        <w:jc w:val="both"/>
      </w:pPr>
      <w:r w:rsidRPr="0014759E">
        <w:t>5.</w:t>
      </w:r>
      <w:r w:rsidR="007B036D">
        <w:t>7</w:t>
      </w:r>
      <w:r w:rsidRPr="0014759E">
        <w:t xml:space="preserve">. </w:t>
      </w:r>
      <w:proofErr w:type="gramStart"/>
      <w:r w:rsidRPr="0014759E">
        <w:t xml:space="preserve">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труда, в порядке, размерах и на условиях, установленных локальными нормативными актами </w:t>
      </w:r>
      <w:r w:rsidR="007B036D">
        <w:t>Школы</w:t>
      </w:r>
      <w:r w:rsidRPr="0014759E">
        <w:t xml:space="preserve"> с учетом мнения представительного органа работников.</w:t>
      </w:r>
      <w:proofErr w:type="gramEnd"/>
    </w:p>
    <w:p w:rsidR="00F80FD3" w:rsidRDefault="00F80FD3" w:rsidP="0014759E">
      <w:pPr>
        <w:autoSpaceDE w:val="0"/>
        <w:autoSpaceDN w:val="0"/>
        <w:adjustRightInd w:val="0"/>
        <w:spacing w:line="348" w:lineRule="auto"/>
        <w:ind w:firstLine="709"/>
        <w:jc w:val="both"/>
      </w:pPr>
      <w:r>
        <w:t xml:space="preserve">Премия за выполнение особо важных и срочных работ устанавливается наиболее отличившимся работникам Школы. </w:t>
      </w:r>
    </w:p>
    <w:p w:rsidR="00F80FD3" w:rsidRDefault="00F80FD3" w:rsidP="0014759E">
      <w:pPr>
        <w:autoSpaceDE w:val="0"/>
        <w:autoSpaceDN w:val="0"/>
        <w:adjustRightInd w:val="0"/>
        <w:spacing w:line="348" w:lineRule="auto"/>
        <w:ind w:firstLine="709"/>
        <w:jc w:val="both"/>
      </w:pPr>
      <w:r>
        <w:t>Основными критериями для установления премии за выполнение особо важных и срочных работ являются:</w:t>
      </w:r>
    </w:p>
    <w:p w:rsidR="00F80FD3" w:rsidRDefault="00F80FD3" w:rsidP="0014759E">
      <w:pPr>
        <w:autoSpaceDE w:val="0"/>
        <w:autoSpaceDN w:val="0"/>
        <w:adjustRightInd w:val="0"/>
        <w:spacing w:line="348" w:lineRule="auto"/>
        <w:ind w:firstLine="709"/>
        <w:jc w:val="both"/>
      </w:pPr>
      <w:r>
        <w:t>- качественное и оперативное выполнение особо важных и срочных заданий и поручений руководителя органа местного самоуправления, осуществляющего функции и полномочия учредителя Учреждения, руководителя Школы;</w:t>
      </w:r>
    </w:p>
    <w:p w:rsidR="00F80FD3" w:rsidRDefault="00F80FD3" w:rsidP="0014759E">
      <w:pPr>
        <w:autoSpaceDE w:val="0"/>
        <w:autoSpaceDN w:val="0"/>
        <w:adjustRightInd w:val="0"/>
        <w:spacing w:line="348" w:lineRule="auto"/>
        <w:ind w:firstLine="709"/>
        <w:jc w:val="both"/>
      </w:pPr>
      <w:r>
        <w:t>- внедрение новых форм и методов работы, способствующих достижению высоких конечных результатов деятельности, в том числе снижению бюджетных расходов и увеличению прибыли Школы от приносящей доход деятельности;</w:t>
      </w:r>
    </w:p>
    <w:p w:rsidR="00F80FD3" w:rsidRDefault="00F80FD3" w:rsidP="0014759E">
      <w:pPr>
        <w:autoSpaceDE w:val="0"/>
        <w:autoSpaceDN w:val="0"/>
        <w:adjustRightInd w:val="0"/>
        <w:spacing w:line="348" w:lineRule="auto"/>
        <w:ind w:firstLine="709"/>
        <w:jc w:val="both"/>
      </w:pPr>
      <w:r>
        <w:t xml:space="preserve">- наставничества, </w:t>
      </w:r>
      <w:proofErr w:type="gramStart"/>
      <w:r>
        <w:t>осуществляемое</w:t>
      </w:r>
      <w:proofErr w:type="gramEnd"/>
      <w:r>
        <w:t xml:space="preserve"> в отношении лиц, впервые принимаемых на работу в Школу на должности, предусмотренные штатным расписанием школы.</w:t>
      </w:r>
    </w:p>
    <w:p w:rsidR="00CB4452" w:rsidRPr="0014759E" w:rsidRDefault="00CB4452" w:rsidP="0014759E">
      <w:pPr>
        <w:autoSpaceDE w:val="0"/>
        <w:autoSpaceDN w:val="0"/>
        <w:adjustRightInd w:val="0"/>
        <w:spacing w:line="348" w:lineRule="auto"/>
        <w:ind w:firstLine="709"/>
        <w:jc w:val="both"/>
      </w:pPr>
      <w:r>
        <w:t>Порядок и условия выплаты премии за выполнение особо важных и срочных работ устанавливаются локальными нормативными актами Школы с учетом мнения представительного органа работников или коллективным договором Школы.</w:t>
      </w:r>
    </w:p>
    <w:p w:rsidR="0014759E" w:rsidRPr="0014759E" w:rsidRDefault="0014759E" w:rsidP="001475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9E">
        <w:rPr>
          <w:rFonts w:ascii="Times New Roman" w:hAnsi="Times New Roman" w:cs="Times New Roman"/>
          <w:sz w:val="24"/>
          <w:szCs w:val="24"/>
        </w:rPr>
        <w:t>5.</w:t>
      </w:r>
      <w:r w:rsidR="007B036D">
        <w:rPr>
          <w:rFonts w:ascii="Times New Roman" w:hAnsi="Times New Roman" w:cs="Times New Roman"/>
          <w:sz w:val="24"/>
          <w:szCs w:val="24"/>
        </w:rPr>
        <w:t>8</w:t>
      </w:r>
      <w:r w:rsidRPr="001475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759E">
        <w:rPr>
          <w:rFonts w:ascii="Times New Roman" w:hAnsi="Times New Roman" w:cs="Times New Roman"/>
          <w:sz w:val="24"/>
          <w:szCs w:val="24"/>
        </w:rPr>
        <w:t>Выплаты стимулирующего характера, предусмотренные пунктами 5.2 - 5.7 настоящего положения, исчисляются исходя из установленного оклада (должностного оклада), ставки заработной платы с учетом объема фактической педагогической нагрузки, а работникам, которым в соответствии с пунктом 2.7 установлен коэффициент специфики работы – исходя из суммы установленного оклада (должностного оклада), ставки заработной платы с учетом объема фактической педагогической нагрузки и выплаты по указанному повышающему коэффициенту специфики</w:t>
      </w:r>
      <w:proofErr w:type="gramEnd"/>
      <w:r w:rsidRPr="0014759E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14759E" w:rsidRDefault="0014759E" w:rsidP="0014759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9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7B036D">
        <w:rPr>
          <w:rFonts w:ascii="Times New Roman" w:hAnsi="Times New Roman" w:cs="Times New Roman"/>
          <w:sz w:val="24"/>
          <w:szCs w:val="24"/>
        </w:rPr>
        <w:t>9</w:t>
      </w:r>
      <w:r w:rsidRPr="0014759E">
        <w:rPr>
          <w:rFonts w:ascii="Times New Roman" w:hAnsi="Times New Roman" w:cs="Times New Roman"/>
          <w:sz w:val="24"/>
          <w:szCs w:val="24"/>
        </w:rPr>
        <w:t>. Конкретные 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предусматриваются в трудовом договоре с работником (дополнительном соглашении к трудовому договору).</w:t>
      </w:r>
    </w:p>
    <w:p w:rsidR="001A30C5" w:rsidRPr="001A30C5" w:rsidRDefault="001A30C5" w:rsidP="001A30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30C5">
        <w:rPr>
          <w:rFonts w:ascii="Times New Roman" w:hAnsi="Times New Roman" w:cs="Times New Roman"/>
          <w:b/>
          <w:bCs/>
          <w:sz w:val="24"/>
          <w:szCs w:val="24"/>
        </w:rPr>
        <w:t>6. Условия оплаты труда руководителя Учреждения,</w:t>
      </w:r>
    </w:p>
    <w:p w:rsidR="001A30C5" w:rsidRPr="001A30C5" w:rsidRDefault="001A30C5" w:rsidP="001A30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30C5">
        <w:rPr>
          <w:rFonts w:ascii="Times New Roman" w:hAnsi="Times New Roman" w:cs="Times New Roman"/>
          <w:b/>
          <w:bCs/>
          <w:sz w:val="24"/>
          <w:szCs w:val="24"/>
        </w:rPr>
        <w:t>его заместителей, главного бухгалтера</w:t>
      </w:r>
    </w:p>
    <w:p w:rsidR="001A30C5" w:rsidRPr="001A30C5" w:rsidRDefault="001A30C5" w:rsidP="001A30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 xml:space="preserve">6.1. Заработная плата руководителя </w:t>
      </w:r>
      <w:r w:rsidR="007B036D">
        <w:rPr>
          <w:rFonts w:ascii="Times New Roman" w:hAnsi="Times New Roman" w:cs="Times New Roman"/>
          <w:sz w:val="24"/>
          <w:szCs w:val="24"/>
        </w:rPr>
        <w:t xml:space="preserve">Школы, его заместителей </w:t>
      </w:r>
      <w:r w:rsidRPr="001A30C5">
        <w:rPr>
          <w:rFonts w:ascii="Times New Roman" w:hAnsi="Times New Roman" w:cs="Times New Roman"/>
          <w:sz w:val="24"/>
          <w:szCs w:val="24"/>
        </w:rPr>
        <w:t>состоит из должностных окладов, повышающих коэффициентов, выплат компенсационного и стимулирующего характера.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 xml:space="preserve">6.2. Должностной оклад руководителя </w:t>
      </w:r>
      <w:r w:rsidR="007B036D">
        <w:rPr>
          <w:rFonts w:ascii="Times New Roman" w:hAnsi="Times New Roman" w:cs="Times New Roman"/>
          <w:sz w:val="24"/>
          <w:szCs w:val="24"/>
        </w:rPr>
        <w:t>Школы</w:t>
      </w:r>
      <w:r w:rsidRPr="001A30C5">
        <w:rPr>
          <w:rFonts w:ascii="Times New Roman" w:hAnsi="Times New Roman" w:cs="Times New Roman"/>
          <w:sz w:val="24"/>
          <w:szCs w:val="24"/>
        </w:rPr>
        <w:t xml:space="preserve"> устанавливается с учетом требований к квалификации в соответствии с приложением № 9 «Должностные оклады руководителей Учреждений».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 xml:space="preserve">6.3. Размеры должностных окладов заместителей руководителя </w:t>
      </w:r>
      <w:r w:rsidR="007B036D">
        <w:rPr>
          <w:rFonts w:ascii="Times New Roman" w:hAnsi="Times New Roman" w:cs="Times New Roman"/>
          <w:sz w:val="24"/>
          <w:szCs w:val="24"/>
        </w:rPr>
        <w:t>Школы</w:t>
      </w:r>
      <w:r w:rsidR="00CB4452">
        <w:rPr>
          <w:rFonts w:ascii="Times New Roman" w:hAnsi="Times New Roman" w:cs="Times New Roman"/>
          <w:sz w:val="24"/>
          <w:szCs w:val="24"/>
        </w:rPr>
        <w:t xml:space="preserve"> </w:t>
      </w:r>
      <w:r w:rsidRPr="001A30C5">
        <w:rPr>
          <w:rFonts w:ascii="Times New Roman" w:hAnsi="Times New Roman" w:cs="Times New Roman"/>
          <w:sz w:val="24"/>
          <w:szCs w:val="24"/>
        </w:rPr>
        <w:t xml:space="preserve">устанавливаются на 15 </w:t>
      </w:r>
      <w:r w:rsidR="00CB4452">
        <w:rPr>
          <w:rFonts w:ascii="Times New Roman" w:hAnsi="Times New Roman" w:cs="Times New Roman"/>
          <w:sz w:val="24"/>
          <w:szCs w:val="24"/>
        </w:rPr>
        <w:t xml:space="preserve"> </w:t>
      </w:r>
      <w:r w:rsidRPr="001A30C5">
        <w:rPr>
          <w:rFonts w:ascii="Times New Roman" w:hAnsi="Times New Roman" w:cs="Times New Roman"/>
          <w:sz w:val="24"/>
          <w:szCs w:val="24"/>
        </w:rPr>
        <w:t xml:space="preserve">процентов ниже должностного оклада руководителя </w:t>
      </w:r>
      <w:r w:rsidR="002F6123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A30C5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1A30C5" w:rsidRPr="001A30C5" w:rsidRDefault="002F6123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Руководителю Школы, его заместителям </w:t>
      </w:r>
      <w:r w:rsidR="001A30C5" w:rsidRPr="001A30C5">
        <w:rPr>
          <w:rFonts w:ascii="Times New Roman" w:hAnsi="Times New Roman" w:cs="Times New Roman"/>
          <w:sz w:val="24"/>
          <w:szCs w:val="24"/>
        </w:rPr>
        <w:t>устанавливаются следующие повышающие коэффициенты: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>- коэффициент специфики работы;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>- коэффициент масштаба управления;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>- коэффициент сложности управления.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>Размеры выплат по повышающим коэффициентам к должностным окладам определяются путем умножения размера должностного оклада работника на повышающий коэффициент.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 xml:space="preserve">6.4.1. Повышающий коэффициент специфики работы учитывает особенности функционирования </w:t>
      </w:r>
      <w:r w:rsidR="002F6123">
        <w:rPr>
          <w:rFonts w:ascii="Times New Roman" w:hAnsi="Times New Roman" w:cs="Times New Roman"/>
          <w:sz w:val="24"/>
          <w:szCs w:val="24"/>
        </w:rPr>
        <w:t>Школы</w:t>
      </w:r>
      <w:r w:rsidRPr="001A30C5">
        <w:rPr>
          <w:rFonts w:ascii="Times New Roman" w:hAnsi="Times New Roman" w:cs="Times New Roman"/>
          <w:sz w:val="24"/>
          <w:szCs w:val="24"/>
        </w:rPr>
        <w:t xml:space="preserve"> и устанавливается в сумме значений по основаниям, предусмотренным приложением № 5 к настоящему Положению.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>6.4.2. Повышающий коэффициент масштаба управления, который зависит от числа потребителей муниципальной услуги (количества воспитанников, обучающихся), устанавливается в следующих размерах:</w:t>
      </w:r>
    </w:p>
    <w:tbl>
      <w:tblPr>
        <w:tblStyle w:val="a3"/>
        <w:tblW w:w="9846" w:type="dxa"/>
        <w:tblLook w:val="01E0"/>
      </w:tblPr>
      <w:tblGrid>
        <w:gridCol w:w="4503"/>
        <w:gridCol w:w="3535"/>
        <w:gridCol w:w="1808"/>
      </w:tblGrid>
      <w:tr w:rsidR="001A30C5" w:rsidRPr="001A30C5" w:rsidTr="005A5AA2">
        <w:trPr>
          <w:tblHeader/>
        </w:trPr>
        <w:tc>
          <w:tcPr>
            <w:tcW w:w="4503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C5">
              <w:rPr>
                <w:rFonts w:ascii="Times New Roman" w:hAnsi="Times New Roman" w:cs="Times New Roman"/>
                <w:b/>
                <w:sz w:val="24"/>
                <w:szCs w:val="24"/>
              </w:rPr>
              <w:t>Тип образовательного учреждения</w:t>
            </w:r>
          </w:p>
        </w:tc>
        <w:tc>
          <w:tcPr>
            <w:tcW w:w="3535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потребителей  муниципальной  услуги (обучающихся, воспитанников), дающих право на установление повышающего коэффициента масштаба управления</w:t>
            </w:r>
          </w:p>
        </w:tc>
        <w:tc>
          <w:tcPr>
            <w:tcW w:w="1808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коэффициента </w:t>
            </w:r>
          </w:p>
        </w:tc>
      </w:tr>
      <w:tr w:rsidR="001A30C5" w:rsidRPr="001A30C5" w:rsidTr="005A5AA2">
        <w:trPr>
          <w:trHeight w:val="487"/>
        </w:trPr>
        <w:tc>
          <w:tcPr>
            <w:tcW w:w="4503" w:type="dxa"/>
            <w:vMerge w:val="restart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ind w:firstLine="426"/>
              <w:jc w:val="both"/>
              <w:outlineLvl w:val="1"/>
            </w:pPr>
            <w:r w:rsidRPr="001A30C5">
              <w:t>общеобразовательные учреждения (начального общего; основного общего; среднего (полного) общего образования);</w:t>
            </w:r>
          </w:p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ind w:firstLine="426"/>
              <w:outlineLvl w:val="1"/>
            </w:pPr>
            <w:r w:rsidRPr="001A30C5">
              <w:t>специальные (коррекционные) учреждения для обучающихся, воспитанников с ограниченными возможностями здоровья</w:t>
            </w:r>
          </w:p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ind w:firstLine="426"/>
              <w:jc w:val="both"/>
              <w:outlineLvl w:val="1"/>
              <w:rPr>
                <w:lang w:val="en-US"/>
              </w:rPr>
            </w:pPr>
            <w:r w:rsidRPr="001A30C5">
              <w:t>учреждения дополнительного образования детей</w:t>
            </w:r>
            <w:r w:rsidRPr="001A30C5">
              <w:rPr>
                <w:lang w:val="en-US"/>
              </w:rPr>
              <w:t>*</w:t>
            </w:r>
          </w:p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ind w:firstLine="426"/>
              <w:outlineLvl w:val="1"/>
            </w:pPr>
          </w:p>
        </w:tc>
        <w:tc>
          <w:tcPr>
            <w:tcW w:w="3535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0C5">
              <w:rPr>
                <w:rFonts w:ascii="Times New Roman" w:hAnsi="Times New Roman" w:cs="Times New Roman"/>
                <w:sz w:val="24"/>
                <w:szCs w:val="24"/>
              </w:rPr>
              <w:t>101 до 300</w:t>
            </w:r>
            <w:r w:rsidRPr="001A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08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0C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Pr="001A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A30C5" w:rsidRPr="001A30C5" w:rsidTr="005A5AA2">
        <w:trPr>
          <w:trHeight w:val="551"/>
        </w:trPr>
        <w:tc>
          <w:tcPr>
            <w:tcW w:w="4503" w:type="dxa"/>
            <w:vMerge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outlineLvl w:val="1"/>
            </w:pPr>
          </w:p>
        </w:tc>
        <w:tc>
          <w:tcPr>
            <w:tcW w:w="3535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0C5">
              <w:rPr>
                <w:rFonts w:ascii="Times New Roman" w:hAnsi="Times New Roman" w:cs="Times New Roman"/>
                <w:sz w:val="24"/>
                <w:szCs w:val="24"/>
              </w:rPr>
              <w:t>301 до 500</w:t>
            </w:r>
            <w:r w:rsidRPr="001A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08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0C5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Pr="001A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A30C5" w:rsidRPr="001A30C5" w:rsidTr="005A5AA2">
        <w:trPr>
          <w:trHeight w:val="559"/>
        </w:trPr>
        <w:tc>
          <w:tcPr>
            <w:tcW w:w="4503" w:type="dxa"/>
            <w:vMerge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outlineLvl w:val="1"/>
            </w:pPr>
          </w:p>
        </w:tc>
        <w:tc>
          <w:tcPr>
            <w:tcW w:w="3535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0C5">
              <w:rPr>
                <w:rFonts w:ascii="Times New Roman" w:hAnsi="Times New Roman" w:cs="Times New Roman"/>
                <w:sz w:val="24"/>
                <w:szCs w:val="24"/>
              </w:rPr>
              <w:t>501 до 700</w:t>
            </w:r>
            <w:r w:rsidRPr="001A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08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0C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 w:rsidRPr="001A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A30C5" w:rsidRPr="001A30C5" w:rsidTr="005A5AA2">
        <w:trPr>
          <w:trHeight w:val="553"/>
        </w:trPr>
        <w:tc>
          <w:tcPr>
            <w:tcW w:w="4503" w:type="dxa"/>
            <w:vMerge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outlineLvl w:val="1"/>
            </w:pPr>
          </w:p>
        </w:tc>
        <w:tc>
          <w:tcPr>
            <w:tcW w:w="3535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0C5">
              <w:rPr>
                <w:rFonts w:ascii="Times New Roman" w:hAnsi="Times New Roman" w:cs="Times New Roman"/>
                <w:sz w:val="24"/>
                <w:szCs w:val="24"/>
              </w:rPr>
              <w:t>701 до 900</w:t>
            </w:r>
            <w:r w:rsidRPr="001A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08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0C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  <w:r w:rsidRPr="001A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1A30C5" w:rsidRPr="001A30C5" w:rsidTr="005A5AA2">
        <w:trPr>
          <w:trHeight w:val="547"/>
        </w:trPr>
        <w:tc>
          <w:tcPr>
            <w:tcW w:w="4503" w:type="dxa"/>
            <w:vMerge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outlineLvl w:val="1"/>
            </w:pPr>
          </w:p>
        </w:tc>
        <w:tc>
          <w:tcPr>
            <w:tcW w:w="3535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0C5">
              <w:rPr>
                <w:rFonts w:ascii="Times New Roman" w:hAnsi="Times New Roman" w:cs="Times New Roman"/>
                <w:sz w:val="24"/>
                <w:szCs w:val="24"/>
              </w:rPr>
              <w:t>свыше 900</w:t>
            </w:r>
            <w:r w:rsidRPr="001A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08" w:type="dxa"/>
            <w:vAlign w:val="center"/>
          </w:tcPr>
          <w:p w:rsidR="001A30C5" w:rsidRPr="001A30C5" w:rsidRDefault="001A30C5" w:rsidP="005A5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0C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1A3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</w:tbl>
    <w:p w:rsidR="001A30C5" w:rsidRPr="001A30C5" w:rsidRDefault="001A30C5" w:rsidP="001A30C5">
      <w:pPr>
        <w:jc w:val="both"/>
      </w:pPr>
    </w:p>
    <w:p w:rsidR="001A30C5" w:rsidRPr="001A30C5" w:rsidRDefault="001A30C5" w:rsidP="001A30C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1A30C5">
        <w:lastRenderedPageBreak/>
        <w:t xml:space="preserve">* Число потребителей муниципальной услуги и размеры повышающего коэффициента масштаба управления для учреждений дополнительного образования детей  определяется  органами местного самоуправления  самостоятельно.     </w:t>
      </w:r>
    </w:p>
    <w:p w:rsidR="001A30C5" w:rsidRPr="001A30C5" w:rsidRDefault="001A30C5" w:rsidP="001A30C5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1A30C5">
        <w:t>Количество потребителей государственной услуги, континге</w:t>
      </w:r>
      <w:r w:rsidR="002F6123">
        <w:t>нт обучающихся (воспитанников) Школы</w:t>
      </w:r>
      <w:r w:rsidR="00CB4452">
        <w:t xml:space="preserve"> </w:t>
      </w:r>
      <w:r w:rsidRPr="001A30C5">
        <w:t>определяется:</w:t>
      </w:r>
    </w:p>
    <w:p w:rsidR="001A30C5" w:rsidRPr="001A30C5" w:rsidRDefault="001A30C5" w:rsidP="002F6123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</w:pPr>
      <w:r w:rsidRPr="001A30C5">
        <w:t>- по общеобразовательным учреждениям и специальным (коррекционным) учреждениям для обучающихся, воспитанников с ограниченными возможностями здоровья по списочному составу на 1</w:t>
      </w:r>
      <w:r w:rsidR="002F6123">
        <w:t xml:space="preserve"> сентября соответствующего года.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>6.5. Повышающий коэффициент сложности управления устанавливается в сумме значений по следующим основаниям:</w:t>
      </w:r>
    </w:p>
    <w:tbl>
      <w:tblPr>
        <w:tblStyle w:val="a3"/>
        <w:tblW w:w="0" w:type="auto"/>
        <w:tblLook w:val="01E0"/>
      </w:tblPr>
      <w:tblGrid>
        <w:gridCol w:w="779"/>
        <w:gridCol w:w="7023"/>
        <w:gridCol w:w="2230"/>
      </w:tblGrid>
      <w:tr w:rsidR="001A30C5" w:rsidRPr="001A30C5" w:rsidTr="005A5AA2">
        <w:trPr>
          <w:trHeight w:val="606"/>
          <w:tblHeader/>
        </w:trPr>
        <w:tc>
          <w:tcPr>
            <w:tcW w:w="779" w:type="dxa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1A30C5">
              <w:rPr>
                <w:b/>
              </w:rPr>
              <w:t xml:space="preserve">№ </w:t>
            </w:r>
            <w:proofErr w:type="spellStart"/>
            <w:r w:rsidRPr="001A30C5">
              <w:rPr>
                <w:b/>
              </w:rPr>
              <w:t>пп</w:t>
            </w:r>
            <w:proofErr w:type="spellEnd"/>
          </w:p>
        </w:tc>
        <w:tc>
          <w:tcPr>
            <w:tcW w:w="7023" w:type="dxa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1A30C5">
              <w:rPr>
                <w:b/>
              </w:rPr>
              <w:t>Основание для установления повышающего коэффициента сложности управления</w:t>
            </w:r>
          </w:p>
        </w:tc>
        <w:tc>
          <w:tcPr>
            <w:tcW w:w="1895" w:type="dxa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1A30C5">
              <w:rPr>
                <w:b/>
              </w:rPr>
              <w:t>Значение соответствующего основания</w:t>
            </w:r>
          </w:p>
        </w:tc>
      </w:tr>
      <w:tr w:rsidR="001A30C5" w:rsidRPr="001A30C5" w:rsidTr="005A5AA2">
        <w:trPr>
          <w:trHeight w:val="539"/>
        </w:trPr>
        <w:tc>
          <w:tcPr>
            <w:tcW w:w="779" w:type="dxa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30C5">
              <w:t>1.</w:t>
            </w:r>
          </w:p>
        </w:tc>
        <w:tc>
          <w:tcPr>
            <w:tcW w:w="7023" w:type="dxa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</w:pPr>
            <w:r w:rsidRPr="001A30C5">
              <w:t>Организация перевозок обучающихся школьным автобусом</w:t>
            </w:r>
          </w:p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895" w:type="dxa"/>
            <w:vAlign w:val="center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30C5">
              <w:t>0,05</w:t>
            </w:r>
          </w:p>
        </w:tc>
      </w:tr>
      <w:tr w:rsidR="001A30C5" w:rsidRPr="001A30C5" w:rsidTr="005A5AA2">
        <w:trPr>
          <w:trHeight w:val="554"/>
        </w:trPr>
        <w:tc>
          <w:tcPr>
            <w:tcW w:w="779" w:type="dxa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30C5">
              <w:t>2.</w:t>
            </w:r>
          </w:p>
        </w:tc>
        <w:tc>
          <w:tcPr>
            <w:tcW w:w="7023" w:type="dxa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jc w:val="both"/>
            </w:pPr>
            <w:r w:rsidRPr="001A30C5">
              <w:t>За наличие в общеобразовательных учреждениях, не относящихся к категории специальных (коррекционных), детей с ограниченными возможностями здоровья, обучающихся в специальных (коррекционных) классах</w:t>
            </w:r>
          </w:p>
          <w:p w:rsidR="001A30C5" w:rsidRPr="001A30C5" w:rsidRDefault="001A30C5" w:rsidP="005A5A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5" w:type="dxa"/>
            <w:vAlign w:val="center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30C5">
              <w:t>0,05</w:t>
            </w:r>
          </w:p>
        </w:tc>
      </w:tr>
      <w:tr w:rsidR="001A30C5" w:rsidRPr="001A30C5" w:rsidTr="005A5AA2">
        <w:trPr>
          <w:trHeight w:val="554"/>
        </w:trPr>
        <w:tc>
          <w:tcPr>
            <w:tcW w:w="779" w:type="dxa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30C5">
              <w:t>3.</w:t>
            </w:r>
          </w:p>
        </w:tc>
        <w:tc>
          <w:tcPr>
            <w:tcW w:w="7023" w:type="dxa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jc w:val="both"/>
            </w:pPr>
            <w:r w:rsidRPr="001A30C5">
              <w:t>За наличие дошкольных групп при муниципальных образовательных учреждениях, общеобразовательных школах-интернатах</w:t>
            </w:r>
          </w:p>
        </w:tc>
        <w:tc>
          <w:tcPr>
            <w:tcW w:w="1895" w:type="dxa"/>
            <w:vAlign w:val="center"/>
          </w:tcPr>
          <w:p w:rsidR="001A30C5" w:rsidRPr="001A30C5" w:rsidRDefault="001A30C5" w:rsidP="005A5AA2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1A30C5">
              <w:t>0,05</w:t>
            </w:r>
          </w:p>
        </w:tc>
      </w:tr>
    </w:tbl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 xml:space="preserve">6.6. С учетом условий труда руководителю </w:t>
      </w:r>
      <w:r w:rsidR="002F6123">
        <w:rPr>
          <w:rFonts w:ascii="Times New Roman" w:hAnsi="Times New Roman" w:cs="Times New Roman"/>
          <w:sz w:val="24"/>
          <w:szCs w:val="24"/>
        </w:rPr>
        <w:t>Школы</w:t>
      </w:r>
      <w:r w:rsidRPr="001A30C5">
        <w:rPr>
          <w:rFonts w:ascii="Times New Roman" w:hAnsi="Times New Roman" w:cs="Times New Roman"/>
          <w:sz w:val="24"/>
          <w:szCs w:val="24"/>
        </w:rPr>
        <w:t>, его заместителямк должностному окладу могут устанавливаться выплаты компенсационного характера, предусмотренные разделом 4 настоящего Положения.</w:t>
      </w:r>
    </w:p>
    <w:p w:rsidR="00CB4452" w:rsidRDefault="00CB4452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Руководителю Школы устанавливаются следующие выплаты стимулирующего характера премиальные выплаты по итогам работы, в том числе:</w:t>
      </w:r>
    </w:p>
    <w:p w:rsidR="00CB4452" w:rsidRDefault="00CB4452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 по итогам работы;</w:t>
      </w:r>
    </w:p>
    <w:p w:rsidR="00CB4452" w:rsidRDefault="00CB4452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 за выполнение особо важных и сложных работ;</w:t>
      </w:r>
    </w:p>
    <w:p w:rsidR="00CB4452" w:rsidRPr="001A30C5" w:rsidRDefault="00CB4452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единовременная выплата за высокие результаты работы.</w:t>
      </w:r>
    </w:p>
    <w:p w:rsidR="001A30C5" w:rsidRPr="001A30C5" w:rsidRDefault="002F6123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B4452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Премирование руководителя Школы</w:t>
      </w:r>
      <w:r w:rsidR="001A30C5" w:rsidRPr="001A30C5">
        <w:rPr>
          <w:rFonts w:ascii="Times New Roman" w:hAnsi="Times New Roman" w:cs="Times New Roman"/>
          <w:sz w:val="24"/>
          <w:szCs w:val="24"/>
        </w:rPr>
        <w:t xml:space="preserve"> осуществляется с учетом результатов деятельности Учреждения в соответствии с критериями оценки и целевыми показателями эффективности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1A30C5" w:rsidRPr="001A30C5">
        <w:rPr>
          <w:rFonts w:ascii="Times New Roman" w:hAnsi="Times New Roman" w:cs="Times New Roman"/>
          <w:sz w:val="24"/>
          <w:szCs w:val="24"/>
        </w:rPr>
        <w:t>и индивидуальных показателей руководителя, характеризующих исполнение его должностных обязанностей.</w:t>
      </w:r>
    </w:p>
    <w:p w:rsid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 xml:space="preserve">Размеры премирования руководителя </w:t>
      </w:r>
      <w:r w:rsidR="002F6123">
        <w:rPr>
          <w:rFonts w:ascii="Times New Roman" w:hAnsi="Times New Roman" w:cs="Times New Roman"/>
          <w:sz w:val="24"/>
          <w:szCs w:val="24"/>
        </w:rPr>
        <w:t>Школы,</w:t>
      </w:r>
      <w:r w:rsidRPr="001A30C5">
        <w:rPr>
          <w:rFonts w:ascii="Times New Roman" w:hAnsi="Times New Roman" w:cs="Times New Roman"/>
          <w:sz w:val="24"/>
          <w:szCs w:val="24"/>
        </w:rPr>
        <w:t xml:space="preserve"> порядок и критерии премирования устанавливаются органом местного самоуправления, осуществляющим функции и полномочия учредителя Учреждения.</w:t>
      </w:r>
    </w:p>
    <w:p w:rsidR="00CB4452" w:rsidRDefault="00CB4452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6.7.2. Премия за выполнение особо важных и сложных работ устанавливается наиболее отличившимся руководителям Учреждений исходя из следующих критериев:</w:t>
      </w:r>
    </w:p>
    <w:p w:rsidR="00CB4452" w:rsidRDefault="00CB4452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качественное и оперативное выполнение особо важных и срочных заданий и поручений Правительства Сахалинской области, руководителя органа местного самоуправления, осуществляющего функции и полномочия учредителя Учреждений;</w:t>
      </w:r>
    </w:p>
    <w:p w:rsidR="00CB4452" w:rsidRDefault="00CB4452" w:rsidP="00CB4452">
      <w:pPr>
        <w:autoSpaceDE w:val="0"/>
        <w:autoSpaceDN w:val="0"/>
        <w:adjustRightInd w:val="0"/>
        <w:spacing w:line="348" w:lineRule="auto"/>
        <w:ind w:firstLine="709"/>
        <w:jc w:val="both"/>
      </w:pPr>
      <w:r>
        <w:t>- внедрение новых форм и методов работы, способствующих достижению высоких конечных результатов деятельности, в том числе снижению бюджетных расходов и увеличению прибыли Школы от приносящей доход деятельности.</w:t>
      </w:r>
    </w:p>
    <w:p w:rsidR="00CB4452" w:rsidRPr="001A30C5" w:rsidRDefault="00CB4452" w:rsidP="00CB4452">
      <w:pPr>
        <w:autoSpaceDE w:val="0"/>
        <w:autoSpaceDN w:val="0"/>
        <w:adjustRightInd w:val="0"/>
        <w:spacing w:line="348" w:lineRule="auto"/>
        <w:ind w:firstLine="709"/>
        <w:jc w:val="both"/>
      </w:pPr>
      <w:r>
        <w:t xml:space="preserve">6.7.3. Единовременная выплата за высокие результаты работы устанавливаются </w:t>
      </w:r>
      <w:r w:rsidR="00C7371C">
        <w:t>руководителю Учреждения по итогам независимой оценки качества.</w:t>
      </w:r>
      <w:r>
        <w:t xml:space="preserve"> 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 xml:space="preserve">6.8. Заместителям руководителя </w:t>
      </w:r>
      <w:r w:rsidR="002F6123">
        <w:rPr>
          <w:rFonts w:ascii="Times New Roman" w:hAnsi="Times New Roman" w:cs="Times New Roman"/>
          <w:sz w:val="24"/>
          <w:szCs w:val="24"/>
        </w:rPr>
        <w:t>Школы</w:t>
      </w:r>
      <w:r w:rsidR="00C7371C">
        <w:rPr>
          <w:rFonts w:ascii="Times New Roman" w:hAnsi="Times New Roman" w:cs="Times New Roman"/>
          <w:sz w:val="24"/>
          <w:szCs w:val="24"/>
        </w:rPr>
        <w:t xml:space="preserve"> </w:t>
      </w:r>
      <w:r w:rsidRPr="001A30C5">
        <w:rPr>
          <w:rFonts w:ascii="Times New Roman" w:hAnsi="Times New Roman" w:cs="Times New Roman"/>
          <w:sz w:val="24"/>
          <w:szCs w:val="24"/>
        </w:rPr>
        <w:t>устанавливаются стимулирующие выплаты, предусмотренные пунктом 5.1.4 настоящего Положения.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>6.9. Выплаты компенсационного и стимулирующего характера, предусмотренные руководителю Учреждения, его заместителям исчисляются исходя из установленного должностного оклада.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>6.10. Должностной оклад, а также выплаты компенсационного характера руководителю Учреждения устанавливаются органом местного самоуправления, осуществляющим функции и полномочия учредителя Учреждения.</w:t>
      </w:r>
    </w:p>
    <w:p w:rsidR="001A30C5" w:rsidRPr="009339BD" w:rsidRDefault="001A30C5" w:rsidP="001A30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30C5" w:rsidRPr="001A30C5" w:rsidRDefault="001A30C5" w:rsidP="001A30C5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30C5">
        <w:rPr>
          <w:rFonts w:ascii="Times New Roman" w:hAnsi="Times New Roman" w:cs="Times New Roman"/>
          <w:b/>
          <w:bCs/>
          <w:sz w:val="24"/>
          <w:szCs w:val="24"/>
        </w:rPr>
        <w:t>7. Формирование фонда оплаты труда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A30C5">
        <w:rPr>
          <w:rFonts w:ascii="Times New Roman" w:hAnsi="Times New Roman" w:cs="Times New Roman"/>
          <w:b/>
          <w:bCs/>
          <w:sz w:val="24"/>
          <w:szCs w:val="24"/>
        </w:rPr>
        <w:t xml:space="preserve">и другие вопросы оплаты труда </w:t>
      </w:r>
    </w:p>
    <w:p w:rsidR="001A30C5" w:rsidRDefault="002F6123" w:rsidP="001A30C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7.1. </w:t>
      </w:r>
      <w:proofErr w:type="gramStart"/>
      <w:r>
        <w:t xml:space="preserve">Фонд оплаты труда в Школе </w:t>
      </w:r>
      <w:r w:rsidR="001A30C5" w:rsidRPr="001A30C5">
        <w:t>формируется на календарный год исходя из объема лимитов бюджетных обязательств местного бюджета, предусмотренных на оплату труда работников казенных учреждений, размеров субсидий, предоставленных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 и средств, поступающих от приносящей доход деятельности.</w:t>
      </w:r>
      <w:proofErr w:type="gramEnd"/>
    </w:p>
    <w:p w:rsidR="001A30C5" w:rsidRPr="001A30C5" w:rsidRDefault="001A30C5" w:rsidP="001A30C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A30C5">
        <w:t xml:space="preserve">7.2. </w:t>
      </w:r>
      <w:r w:rsidR="00954A24">
        <w:t>Средства для формирования фонда оплаты труда определяются исходя из количества должностей, профессий, предусмотренных штатным расписанием Школы, и размеров окладов (должностных окладов)</w:t>
      </w:r>
      <w:proofErr w:type="gramStart"/>
      <w:r w:rsidR="00954A24">
        <w:t>,с</w:t>
      </w:r>
      <w:proofErr w:type="gramEnd"/>
      <w:r w:rsidR="00954A24">
        <w:t>тавок заработной платы по каждой должности, профессии, повышающих коэффициентов, выплат компенсационного и стимулирующего характера.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 xml:space="preserve">7.3. При планировании объемов средств, необходимых на оплату работы в ночное время, выходные, нерабочие праздничные дни, а также на оплату работы лиц, исполняющих обязанности работников, находящихся в отпуске, расчет производится только по должностям (профессиям), обеспечивающим непрерывный (круглосуточный) процесс деятельности </w:t>
      </w:r>
      <w:r w:rsidR="002F6123">
        <w:rPr>
          <w:rFonts w:ascii="Times New Roman" w:hAnsi="Times New Roman" w:cs="Times New Roman"/>
          <w:sz w:val="24"/>
          <w:szCs w:val="24"/>
        </w:rPr>
        <w:t>Школы</w:t>
      </w:r>
      <w:r w:rsidRPr="001A30C5">
        <w:rPr>
          <w:rFonts w:ascii="Times New Roman" w:hAnsi="Times New Roman" w:cs="Times New Roman"/>
          <w:sz w:val="24"/>
          <w:szCs w:val="24"/>
        </w:rPr>
        <w:t>.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 xml:space="preserve">Перечень должностей работников, обеспечивающих непрерывный (круглосуточный) процесс деятельности </w:t>
      </w:r>
      <w:r w:rsidR="002F6123">
        <w:rPr>
          <w:rFonts w:ascii="Times New Roman" w:hAnsi="Times New Roman" w:cs="Times New Roman"/>
          <w:sz w:val="24"/>
          <w:szCs w:val="24"/>
        </w:rPr>
        <w:t>Школы</w:t>
      </w:r>
      <w:r w:rsidRPr="001A30C5">
        <w:rPr>
          <w:rFonts w:ascii="Times New Roman" w:hAnsi="Times New Roman" w:cs="Times New Roman"/>
          <w:sz w:val="24"/>
          <w:szCs w:val="24"/>
        </w:rPr>
        <w:t xml:space="preserve">, устанавливается органом местного самоуправления, осуществляющим функции и полномочия учредителя </w:t>
      </w:r>
      <w:r w:rsidR="002F6123">
        <w:rPr>
          <w:rFonts w:ascii="Times New Roman" w:hAnsi="Times New Roman" w:cs="Times New Roman"/>
          <w:sz w:val="24"/>
          <w:szCs w:val="24"/>
        </w:rPr>
        <w:t>Школы</w:t>
      </w:r>
      <w:r w:rsidRPr="001A30C5">
        <w:rPr>
          <w:rFonts w:ascii="Times New Roman" w:hAnsi="Times New Roman" w:cs="Times New Roman"/>
          <w:sz w:val="24"/>
          <w:szCs w:val="24"/>
        </w:rPr>
        <w:t>.</w:t>
      </w:r>
    </w:p>
    <w:p w:rsidR="001A30C5" w:rsidRPr="001A30C5" w:rsidRDefault="001A30C5" w:rsidP="001A30C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30C5">
        <w:rPr>
          <w:rFonts w:ascii="Times New Roman" w:hAnsi="Times New Roman" w:cs="Times New Roman"/>
          <w:sz w:val="24"/>
          <w:szCs w:val="24"/>
        </w:rPr>
        <w:t>7.4. Средства на оплату труда направляются также на выплаты стимулирую</w:t>
      </w:r>
      <w:r w:rsidR="002F6123">
        <w:rPr>
          <w:rFonts w:ascii="Times New Roman" w:hAnsi="Times New Roman" w:cs="Times New Roman"/>
          <w:sz w:val="24"/>
          <w:szCs w:val="24"/>
        </w:rPr>
        <w:t>щего характера всем работникам Школы</w:t>
      </w:r>
      <w:r w:rsidRPr="001A30C5">
        <w:rPr>
          <w:rFonts w:ascii="Times New Roman" w:hAnsi="Times New Roman" w:cs="Times New Roman"/>
          <w:sz w:val="24"/>
          <w:szCs w:val="24"/>
        </w:rPr>
        <w:t>.</w:t>
      </w:r>
    </w:p>
    <w:p w:rsidR="001A30C5" w:rsidRDefault="001A30C5" w:rsidP="001A30C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A30C5">
        <w:lastRenderedPageBreak/>
        <w:t>При этом объем средств на выплату премий, предусмотренны</w:t>
      </w:r>
      <w:r w:rsidR="00B45C25">
        <w:t>х пунктом 5.1.4</w:t>
      </w:r>
      <w:r w:rsidRPr="001A30C5">
        <w:t xml:space="preserve"> настоящего Положения должен составлять в расчете на год:</w:t>
      </w:r>
    </w:p>
    <w:p w:rsidR="00954A24" w:rsidRPr="001A30C5" w:rsidRDefault="00954A24" w:rsidP="001A30C5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- для руководителя Учреждения, заместителей руководителя Учреждения – 70% от суммы двенадцатикратного размера должностного оклада; </w:t>
      </w:r>
    </w:p>
    <w:p w:rsidR="001A30C5" w:rsidRDefault="001A30C5" w:rsidP="001A30C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A30C5">
        <w:t xml:space="preserve">- для педагогических работников </w:t>
      </w:r>
      <w:r w:rsidR="002F6123">
        <w:t>Школы</w:t>
      </w:r>
      <w:r w:rsidRPr="001A30C5">
        <w:t xml:space="preserve">, </w:t>
      </w:r>
      <w:r w:rsidR="00C35F15">
        <w:t>за исключением</w:t>
      </w:r>
      <w:r w:rsidRPr="001A30C5">
        <w:t xml:space="preserve"> педагогических работников дошкольных групп и групп кратковременного пребывания при </w:t>
      </w:r>
      <w:r w:rsidR="002F6123">
        <w:t>Школе</w:t>
      </w:r>
      <w:r w:rsidRPr="001A30C5">
        <w:t xml:space="preserve"> не менее 5 процентов от суммы двенадцатикратного размера должностных окладов, ставок заработной платы;</w:t>
      </w:r>
    </w:p>
    <w:p w:rsidR="00C35F15" w:rsidRDefault="00C35F15" w:rsidP="001A30C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1A30C5">
        <w:t xml:space="preserve">- для педагогических работников  дошкольных групп и групп кратковременного пребывания при </w:t>
      </w:r>
      <w:r w:rsidR="002F6123">
        <w:t>Школе</w:t>
      </w:r>
      <w:r>
        <w:t xml:space="preserve"> не менее 20</w:t>
      </w:r>
      <w:r w:rsidRPr="001A30C5">
        <w:t xml:space="preserve"> процентов от суммы двенадцатикратного размера должностных окладов, ставок заработной платы;</w:t>
      </w:r>
    </w:p>
    <w:p w:rsidR="001A30C5" w:rsidRDefault="001A30C5" w:rsidP="001A30C5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1A30C5">
        <w:t>-</w:t>
      </w:r>
      <w:r w:rsidRPr="001A30C5">
        <w:rPr>
          <w:lang w:eastAsia="en-US"/>
        </w:rPr>
        <w:t xml:space="preserve"> для рабочих </w:t>
      </w:r>
      <w:r w:rsidR="002F6123">
        <w:t>Школы</w:t>
      </w:r>
      <w:r w:rsidRPr="001A30C5">
        <w:rPr>
          <w:lang w:eastAsia="en-US"/>
        </w:rPr>
        <w:t xml:space="preserve"> не менее </w:t>
      </w:r>
      <w:r w:rsidR="00954A24">
        <w:rPr>
          <w:lang w:eastAsia="en-US"/>
        </w:rPr>
        <w:t>55</w:t>
      </w:r>
      <w:r w:rsidRPr="001A30C5">
        <w:rPr>
          <w:lang w:eastAsia="en-US"/>
        </w:rPr>
        <w:t xml:space="preserve"> процентов от суммы двенадцатикратного размера окладов.</w:t>
      </w:r>
    </w:p>
    <w:p w:rsidR="00954A24" w:rsidRDefault="00954A24" w:rsidP="001A30C5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7.5. Учреждение может использовать экономию фонда оплаты труда Школы для осуществления выплат социального характера, включая оказание материальной помощи и единовременных премий, не входящих в систему оплаты труда.</w:t>
      </w:r>
    </w:p>
    <w:p w:rsidR="00954A24" w:rsidRDefault="00954A24" w:rsidP="001A30C5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Порядок, конкретные размеры и условия оказания материальной помощи и единовременной премии устанавливаются локальным нормативным актом или коллективным договором Школы.</w:t>
      </w:r>
    </w:p>
    <w:p w:rsidR="00954A24" w:rsidRDefault="00954A24" w:rsidP="001A30C5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При оплате труда работникам Школы предельно допустимая доля расходов</w:t>
      </w:r>
      <w:r w:rsidR="00FF0433">
        <w:rPr>
          <w:lang w:eastAsia="en-US"/>
        </w:rPr>
        <w:t xml:space="preserve"> на оплату труда административно-управленческого и вспомогательного персонала составляет не более 40 % от общего фонда оплаты труда.</w:t>
      </w:r>
    </w:p>
    <w:p w:rsidR="00FF0433" w:rsidRDefault="00FF0433" w:rsidP="001A30C5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7.6. За счет </w:t>
      </w:r>
      <w:proofErr w:type="gramStart"/>
      <w:r>
        <w:rPr>
          <w:lang w:eastAsia="en-US"/>
        </w:rPr>
        <w:t>экономии средств фонда оплаты труда</w:t>
      </w:r>
      <w:proofErr w:type="gramEnd"/>
      <w:r>
        <w:rPr>
          <w:lang w:eastAsia="en-US"/>
        </w:rPr>
        <w:t xml:space="preserve"> в Школе могут осуществляться выплаты социального характера, включающие выплаты материальной полмощи и единовременные премии, не входящие в систему оплаты труда.</w:t>
      </w:r>
    </w:p>
    <w:p w:rsidR="00FF0433" w:rsidRDefault="00FF0433" w:rsidP="001A30C5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Порядок, конкретные размеры и условия осуществления выплат социального характера, в том числе материальной помощи, единовременных премий, устанавливаются локальным актом Учреждения о выплатах социального характера или коллективным договором.</w:t>
      </w:r>
    </w:p>
    <w:p w:rsidR="00FF0433" w:rsidRDefault="00FF0433" w:rsidP="001A30C5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При разработке Положения о выплатах социального характера необходимо учитывать, что материальная помощь работникам Школы может устанавливаться в следующих случаях:</w:t>
      </w:r>
    </w:p>
    <w:p w:rsidR="00FF0433" w:rsidRDefault="00FF0433" w:rsidP="001A30C5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- в связи с бракосочетанием, рождением детей работника-до 5000 рублей;</w:t>
      </w:r>
    </w:p>
    <w:p w:rsidR="00FF0433" w:rsidRDefault="00FF0433" w:rsidP="001A30C5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- в связи со смертью работника или его близких родственников (родители, супру</w:t>
      </w:r>
      <w:proofErr w:type="gramStart"/>
      <w:r>
        <w:rPr>
          <w:lang w:eastAsia="en-US"/>
        </w:rPr>
        <w:t>г(</w:t>
      </w:r>
      <w:proofErr w:type="gramEnd"/>
      <w:r>
        <w:rPr>
          <w:lang w:eastAsia="en-US"/>
        </w:rPr>
        <w:t>-а), дети) – до 5000 рублей;</w:t>
      </w:r>
    </w:p>
    <w:p w:rsidR="00FF0433" w:rsidRDefault="00FF0433" w:rsidP="001A30C5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в связи с утратой или повреждением </w:t>
      </w:r>
      <w:r w:rsidR="00316318">
        <w:rPr>
          <w:lang w:eastAsia="en-US"/>
        </w:rPr>
        <w:t>имущества</w:t>
      </w:r>
      <w:r>
        <w:rPr>
          <w:lang w:eastAsia="en-US"/>
        </w:rPr>
        <w:t xml:space="preserve"> работника в результате стихийного бедствия и иных непредвиденных обстоятельств (пожары, хищение имущества, авария инженерных систем и другие чрезвычайные ситуации) – до 20000 рублей;</w:t>
      </w:r>
    </w:p>
    <w:p w:rsidR="00FF0433" w:rsidRDefault="00FF0433" w:rsidP="00FF0433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- в связи с проведением специализированного лечения по заключению медицинской организацией, работника или его близких родственников (родители, супру</w:t>
      </w:r>
      <w:proofErr w:type="gramStart"/>
      <w:r>
        <w:rPr>
          <w:lang w:eastAsia="en-US"/>
        </w:rPr>
        <w:t>г(</w:t>
      </w:r>
      <w:proofErr w:type="gramEnd"/>
      <w:r>
        <w:rPr>
          <w:lang w:eastAsia="en-US"/>
        </w:rPr>
        <w:t>-а), дети) – до 20000 рублей.</w:t>
      </w:r>
    </w:p>
    <w:p w:rsidR="00FF0433" w:rsidRDefault="00FF0433" w:rsidP="00FF0433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Решение об оказании материальной помощи на основании письменного заявления работника (близких родственников умершего работника) и подтверждающих документов в отношении работников Школы принимает руководитель Учреждения.</w:t>
      </w:r>
    </w:p>
    <w:p w:rsidR="00FF0433" w:rsidRDefault="00FF0433" w:rsidP="00FF0433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За счет </w:t>
      </w:r>
      <w:proofErr w:type="gramStart"/>
      <w:r>
        <w:rPr>
          <w:lang w:eastAsia="en-US"/>
        </w:rPr>
        <w:t>экономии средств фонда оплаты труда</w:t>
      </w:r>
      <w:proofErr w:type="gramEnd"/>
      <w:r>
        <w:rPr>
          <w:lang w:eastAsia="en-US"/>
        </w:rPr>
        <w:t xml:space="preserve"> работникам Школы в соответствии со ст.191 ТК РФ, Положением о премировании в Школе могут предусматриваться единовременные премии, не входящие в систему оплаты труда:</w:t>
      </w:r>
    </w:p>
    <w:p w:rsidR="00FF0433" w:rsidRDefault="00FF0433" w:rsidP="00FF0433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- по случаю юбилейных дат (в  связи с 50-летием, 55-летием, 60-летием, 65-летием, 70-летием со дня рождения) – до 5000 рублей;</w:t>
      </w:r>
    </w:p>
    <w:p w:rsidR="00FF0433" w:rsidRDefault="00FF0433" w:rsidP="00FF0433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- в случае увольнения в связи с выходом на пенсию - до 5000 рублей;</w:t>
      </w:r>
    </w:p>
    <w:p w:rsidR="00FF0433" w:rsidRDefault="00FF0433" w:rsidP="00FF0433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- в связи с праздничными датами – до 10000 рублей.</w:t>
      </w:r>
    </w:p>
    <w:p w:rsidR="00FF0433" w:rsidRDefault="00FF0433" w:rsidP="00FF0433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Выплата единовременной премии производится на основании приказа руководителя Учреждения</w:t>
      </w:r>
      <w:r w:rsidR="00FB3851">
        <w:rPr>
          <w:lang w:eastAsia="en-US"/>
        </w:rPr>
        <w:t>.</w:t>
      </w:r>
    </w:p>
    <w:p w:rsidR="00FB3851" w:rsidRDefault="00FB3851" w:rsidP="00FF0433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Выплата материальной помощи и единовременной премии производится без начисления районного коэффициента и процентных надбавок за стаж работы в районах Крайнего Севера и приравненных к ним местностям и не учитывается при исчислении среднего заработка.</w:t>
      </w:r>
    </w:p>
    <w:p w:rsidR="00FB3851" w:rsidRDefault="00FB3851" w:rsidP="00FF0433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7.7. Предельный уровень соотношения среднемесячной заработной платы руководителя, заместителей руководителя и среднемесячной заработной платы работников Школы (без учета заработной платы руководителя, заместителей руководителя) определяется нормативным правовым актом учредителя Учреждений, в кратности от 1 до 4.</w:t>
      </w:r>
    </w:p>
    <w:p w:rsidR="00FB3851" w:rsidRDefault="00FB3851" w:rsidP="00FF0433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Соотношение среднемесячной заработной платы руководителей и заместителей руководителя и среднемесячной заработной платы работников Школы, формируемый за счет всех источников финансового обеспечения, рассчитывается за календарный год.</w:t>
      </w:r>
      <w:proofErr w:type="gramEnd"/>
    </w:p>
    <w:p w:rsidR="002F6123" w:rsidRDefault="00FB3851" w:rsidP="00FB3851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lang w:eastAsia="en-US"/>
        </w:rPr>
        <w:t xml:space="preserve">При установлении условий оплаты труда руководителю Учреждения учредитель должен исходить из необходимости обеспечения не превышения предельного уровня соотношения среднемесячной заработной </w:t>
      </w:r>
      <w:proofErr w:type="gramStart"/>
      <w:r>
        <w:rPr>
          <w:lang w:eastAsia="en-US"/>
        </w:rPr>
        <w:t>платы в случае выполнения всех показателей эффективности деятельности Учреждения</w:t>
      </w:r>
      <w:proofErr w:type="gramEnd"/>
      <w:r>
        <w:rPr>
          <w:lang w:eastAsia="en-US"/>
        </w:rPr>
        <w:t>.</w:t>
      </w:r>
    </w:p>
    <w:p w:rsidR="002F6123" w:rsidRDefault="002F6123"/>
    <w:p w:rsidR="002F6123" w:rsidRDefault="002F6123"/>
    <w:p w:rsidR="00380A94" w:rsidRDefault="00380A94"/>
    <w:p w:rsidR="00380A94" w:rsidRDefault="00380A94"/>
    <w:p w:rsidR="00316318" w:rsidRDefault="00316318"/>
    <w:p w:rsidR="00316318" w:rsidRDefault="00316318"/>
    <w:p w:rsidR="00316318" w:rsidRDefault="00316318"/>
    <w:p w:rsidR="00316318" w:rsidRDefault="00316318"/>
    <w:p w:rsidR="00316318" w:rsidRDefault="00316318"/>
    <w:p w:rsidR="00316318" w:rsidRDefault="00316318"/>
    <w:p w:rsidR="00316318" w:rsidRDefault="00316318"/>
    <w:p w:rsidR="00316318" w:rsidRDefault="00316318"/>
    <w:p w:rsidR="00316318" w:rsidRDefault="00316318"/>
    <w:p w:rsidR="00316318" w:rsidRDefault="00316318"/>
    <w:p w:rsidR="00316318" w:rsidRDefault="00316318"/>
    <w:p w:rsidR="00316318" w:rsidRDefault="00316318"/>
    <w:p w:rsidR="00316318" w:rsidRDefault="00316318"/>
    <w:p w:rsidR="001A30C5" w:rsidRDefault="00316318" w:rsidP="006A5EBD">
      <w:pPr>
        <w:jc w:val="right"/>
      </w:pPr>
      <w:r>
        <w:lastRenderedPageBreak/>
        <w:t>П</w:t>
      </w:r>
      <w:r w:rsidR="006A5EBD">
        <w:t>РИЛОЖЕНИЕ №1</w:t>
      </w:r>
    </w:p>
    <w:p w:rsidR="002F6123" w:rsidRDefault="006A5EBD" w:rsidP="002F6123">
      <w:pPr>
        <w:jc w:val="right"/>
      </w:pPr>
      <w:r>
        <w:t xml:space="preserve">к  Положению о системе оплаты труда </w:t>
      </w:r>
    </w:p>
    <w:p w:rsidR="006A5EBD" w:rsidRDefault="002F6123" w:rsidP="002F6123">
      <w:pPr>
        <w:jc w:val="right"/>
      </w:pPr>
      <w:r>
        <w:t>МБОУ СОШ с</w:t>
      </w:r>
      <w:proofErr w:type="gramStart"/>
      <w:r>
        <w:t>.П</w:t>
      </w:r>
      <w:proofErr w:type="gramEnd"/>
      <w:r>
        <w:t>обедино</w:t>
      </w:r>
    </w:p>
    <w:p w:rsidR="006A5EBD" w:rsidRDefault="006A5EBD" w:rsidP="006A5EBD">
      <w:pPr>
        <w:jc w:val="right"/>
      </w:pPr>
    </w:p>
    <w:p w:rsidR="006A5EBD" w:rsidRPr="006A5EBD" w:rsidRDefault="006A5EBD" w:rsidP="006A5EBD">
      <w:pPr>
        <w:jc w:val="center"/>
        <w:rPr>
          <w:b/>
        </w:rPr>
      </w:pPr>
      <w:r w:rsidRPr="006A5EBD">
        <w:rPr>
          <w:b/>
        </w:rPr>
        <w:t>ДОЛЖНОСТНЫЕ ОКЛАДЫ,СТАВКИ ЗАРАБОТНОЙ ПЛАТЫ</w:t>
      </w:r>
    </w:p>
    <w:p w:rsidR="006A5EBD" w:rsidRPr="006A5EBD" w:rsidRDefault="006A5EBD" w:rsidP="006A5EBD">
      <w:pPr>
        <w:jc w:val="center"/>
        <w:rPr>
          <w:b/>
        </w:rPr>
      </w:pPr>
      <w:r w:rsidRPr="006A5EBD">
        <w:rPr>
          <w:b/>
        </w:rPr>
        <w:t>работников образования</w:t>
      </w:r>
    </w:p>
    <w:tbl>
      <w:tblPr>
        <w:tblStyle w:val="a3"/>
        <w:tblW w:w="10740" w:type="dxa"/>
        <w:tblLayout w:type="fixed"/>
        <w:tblLook w:val="01E0"/>
      </w:tblPr>
      <w:tblGrid>
        <w:gridCol w:w="1908"/>
        <w:gridCol w:w="6300"/>
        <w:gridCol w:w="2532"/>
      </w:tblGrid>
      <w:tr w:rsidR="006A5EBD" w:rsidRPr="00767BBF" w:rsidTr="006A5EBD">
        <w:trPr>
          <w:tblHeader/>
        </w:trPr>
        <w:tc>
          <w:tcPr>
            <w:tcW w:w="1908" w:type="dxa"/>
            <w:vAlign w:val="center"/>
          </w:tcPr>
          <w:p w:rsidR="006A5EBD" w:rsidRPr="00767BBF" w:rsidRDefault="006A5EBD" w:rsidP="005A5AA2">
            <w:pPr>
              <w:tabs>
                <w:tab w:val="left" w:pos="2412"/>
              </w:tabs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6A5EBD" w:rsidRPr="00767BBF" w:rsidRDefault="006A5EBD" w:rsidP="005A5AA2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532" w:type="dxa"/>
            <w:vAlign w:val="center"/>
          </w:tcPr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767BBF">
              <w:rPr>
                <w:b/>
              </w:rPr>
              <w:t>Должностной оклад, ставка заработной платы</w:t>
            </w:r>
          </w:p>
          <w:p w:rsidR="006A5EBD" w:rsidRPr="00767BBF" w:rsidRDefault="006A5EBD" w:rsidP="005A5AA2">
            <w:pPr>
              <w:spacing w:line="240" w:lineRule="exact"/>
              <w:jc w:val="center"/>
              <w:rPr>
                <w:b/>
                <w:bCs/>
              </w:rPr>
            </w:pPr>
            <w:r w:rsidRPr="00767BBF">
              <w:rPr>
                <w:b/>
              </w:rPr>
              <w:t>в рублях</w:t>
            </w:r>
          </w:p>
        </w:tc>
      </w:tr>
      <w:tr w:rsidR="006A5EBD" w:rsidRPr="00767BBF" w:rsidTr="006A5EBD">
        <w:trPr>
          <w:trHeight w:val="561"/>
        </w:trPr>
        <w:tc>
          <w:tcPr>
            <w:tcW w:w="10740" w:type="dxa"/>
            <w:gridSpan w:val="3"/>
            <w:vAlign w:val="center"/>
          </w:tcPr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</w:pPr>
            <w:r w:rsidRPr="00767BBF">
              <w:t>Профессиональная квалификационная группа</w:t>
            </w: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  <w:rPr>
                <w:b/>
              </w:rPr>
            </w:pPr>
            <w:r w:rsidRPr="00767BBF">
              <w:rPr>
                <w:b/>
              </w:rPr>
              <w:t xml:space="preserve">должностей работников учебно-вспомогательного персонала </w:t>
            </w: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  <w:rPr>
                <w:b/>
              </w:rPr>
            </w:pPr>
            <w:r w:rsidRPr="00767BBF">
              <w:rPr>
                <w:b/>
              </w:rPr>
              <w:t>первого уровня</w:t>
            </w:r>
          </w:p>
        </w:tc>
      </w:tr>
      <w:tr w:rsidR="006A5EBD" w:rsidRPr="00767BBF" w:rsidTr="006A5EBD">
        <w:tc>
          <w:tcPr>
            <w:tcW w:w="1908" w:type="dxa"/>
            <w:vMerge w:val="restart"/>
          </w:tcPr>
          <w:p w:rsidR="006A5EBD" w:rsidRPr="00767BBF" w:rsidRDefault="006A5EBD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</w:p>
          <w:p w:rsidR="006A5EBD" w:rsidRPr="00767BBF" w:rsidRDefault="006A5EBD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 w:rsidRPr="00767BBF">
              <w:t>1 квалификационный уровень</w:t>
            </w:r>
          </w:p>
        </w:tc>
        <w:tc>
          <w:tcPr>
            <w:tcW w:w="6300" w:type="dxa"/>
          </w:tcPr>
          <w:p w:rsidR="006A5EBD" w:rsidRPr="00767BBF" w:rsidRDefault="006A5EBD" w:rsidP="005A5AA2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767BBF">
              <w:rPr>
                <w:b/>
              </w:rPr>
              <w:t xml:space="preserve">Помощник воспитателя </w:t>
            </w: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767BBF">
              <w:t>среднее (полное) общее образование и профессиональная подготовка в области образования и педагогики без предъявления требований к стажу работы</w:t>
            </w: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6A5EBD" w:rsidRPr="00767BBF" w:rsidRDefault="006445CB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>
              <w:t>8040</w:t>
            </w:r>
          </w:p>
        </w:tc>
      </w:tr>
      <w:tr w:rsidR="006A5EBD" w:rsidRPr="00767BBF" w:rsidTr="006A5EBD">
        <w:tc>
          <w:tcPr>
            <w:tcW w:w="1908" w:type="dxa"/>
            <w:vMerge/>
          </w:tcPr>
          <w:p w:rsidR="006A5EBD" w:rsidRPr="00767BBF" w:rsidRDefault="006A5EBD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</w:p>
        </w:tc>
        <w:tc>
          <w:tcPr>
            <w:tcW w:w="6300" w:type="dxa"/>
          </w:tcPr>
          <w:p w:rsidR="006A5EBD" w:rsidRPr="00767BBF" w:rsidRDefault="006A5EBD" w:rsidP="005A5AA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BB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учебной части</w:t>
            </w:r>
          </w:p>
          <w:p w:rsidR="006A5EBD" w:rsidRPr="00767BBF" w:rsidRDefault="006A5EBD" w:rsidP="005A5AA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BB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</w:t>
            </w:r>
          </w:p>
          <w:p w:rsidR="006A5EBD" w:rsidRPr="00767BBF" w:rsidRDefault="006A5EBD" w:rsidP="005A5AA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6A5EBD" w:rsidRPr="00767BBF" w:rsidRDefault="006445CB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>
              <w:t>8040</w:t>
            </w:r>
          </w:p>
        </w:tc>
      </w:tr>
      <w:tr w:rsidR="006A5EBD" w:rsidRPr="00767BBF" w:rsidTr="006A5EBD">
        <w:trPr>
          <w:trHeight w:val="705"/>
        </w:trPr>
        <w:tc>
          <w:tcPr>
            <w:tcW w:w="10740" w:type="dxa"/>
            <w:gridSpan w:val="3"/>
            <w:vAlign w:val="center"/>
          </w:tcPr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</w:pP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</w:pPr>
            <w:r w:rsidRPr="00767BBF">
              <w:t>Профессиональная квалификационная группа</w:t>
            </w: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  <w:rPr>
                <w:b/>
              </w:rPr>
            </w:pPr>
            <w:r w:rsidRPr="00767BBF">
              <w:rPr>
                <w:b/>
              </w:rPr>
              <w:t>должностей педагогических работников</w:t>
            </w: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  <w:rPr>
                <w:b/>
              </w:rPr>
            </w:pPr>
          </w:p>
        </w:tc>
      </w:tr>
      <w:tr w:rsidR="006445CB" w:rsidRPr="00767BBF" w:rsidTr="00767C8C">
        <w:tc>
          <w:tcPr>
            <w:tcW w:w="1908" w:type="dxa"/>
            <w:vMerge w:val="restart"/>
          </w:tcPr>
          <w:p w:rsidR="006445CB" w:rsidRPr="00767BBF" w:rsidRDefault="006445CB" w:rsidP="002F6123">
            <w:pPr>
              <w:tabs>
                <w:tab w:val="left" w:pos="2412"/>
              </w:tabs>
              <w:spacing w:after="120" w:line="240" w:lineRule="exact"/>
              <w:jc w:val="center"/>
            </w:pPr>
            <w:r>
              <w:t xml:space="preserve">1 </w:t>
            </w:r>
            <w:r w:rsidRPr="00767BBF">
              <w:t>квалификационный уровень</w:t>
            </w:r>
          </w:p>
          <w:p w:rsidR="006445CB" w:rsidRDefault="006445CB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</w:p>
        </w:tc>
        <w:tc>
          <w:tcPr>
            <w:tcW w:w="6300" w:type="dxa"/>
          </w:tcPr>
          <w:p w:rsidR="006445CB" w:rsidRDefault="006445CB" w:rsidP="00767C8C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  <w:r>
              <w:rPr>
                <w:b/>
              </w:rPr>
              <w:t>Инструктор по труду</w:t>
            </w:r>
          </w:p>
          <w:p w:rsidR="006445CB" w:rsidRPr="00767BBF" w:rsidRDefault="006445CB" w:rsidP="006445CB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  <w:r w:rsidRPr="00767BBF">
              <w:t>высшее профессиональное образование или среднее профессиональное образование без предъявления требований к стажу работы</w:t>
            </w:r>
          </w:p>
        </w:tc>
        <w:tc>
          <w:tcPr>
            <w:tcW w:w="2532" w:type="dxa"/>
            <w:vAlign w:val="center"/>
          </w:tcPr>
          <w:p w:rsidR="006445CB" w:rsidRDefault="006445CB" w:rsidP="00767C8C">
            <w:pPr>
              <w:tabs>
                <w:tab w:val="left" w:pos="2412"/>
              </w:tabs>
              <w:spacing w:after="120" w:line="240" w:lineRule="exact"/>
              <w:jc w:val="center"/>
            </w:pPr>
            <w:r>
              <w:t>10907</w:t>
            </w:r>
          </w:p>
        </w:tc>
      </w:tr>
      <w:tr w:rsidR="006445CB" w:rsidRPr="00767BBF" w:rsidTr="006A5EBD">
        <w:tc>
          <w:tcPr>
            <w:tcW w:w="1908" w:type="dxa"/>
            <w:vMerge/>
          </w:tcPr>
          <w:p w:rsidR="006445CB" w:rsidRPr="00767BBF" w:rsidRDefault="006445CB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</w:p>
        </w:tc>
        <w:tc>
          <w:tcPr>
            <w:tcW w:w="6300" w:type="dxa"/>
          </w:tcPr>
          <w:p w:rsidR="006445CB" w:rsidRPr="00767BBF" w:rsidRDefault="006445C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  <w:r w:rsidRPr="00767BBF">
              <w:rPr>
                <w:b/>
              </w:rPr>
              <w:t>Старший вожатый</w:t>
            </w:r>
          </w:p>
          <w:p w:rsidR="006445CB" w:rsidRPr="00767BBF" w:rsidRDefault="006445C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767BBF">
              <w:t>высшее профессиональное образование или среднее профессиональное образование без предъявления требований к стажу работы</w:t>
            </w:r>
          </w:p>
          <w:p w:rsidR="006445CB" w:rsidRPr="00767BBF" w:rsidRDefault="006445C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6445CB" w:rsidRPr="00767BBF" w:rsidRDefault="006445CB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>
              <w:t>10907</w:t>
            </w:r>
          </w:p>
        </w:tc>
      </w:tr>
      <w:tr w:rsidR="006445CB" w:rsidRPr="00767BBF" w:rsidTr="006A5EBD">
        <w:tc>
          <w:tcPr>
            <w:tcW w:w="1908" w:type="dxa"/>
            <w:vMerge/>
          </w:tcPr>
          <w:p w:rsidR="006445CB" w:rsidRPr="00767BBF" w:rsidRDefault="006445CB" w:rsidP="005A5AA2">
            <w:pPr>
              <w:tabs>
                <w:tab w:val="left" w:pos="2412"/>
              </w:tabs>
              <w:spacing w:after="120" w:line="240" w:lineRule="exact"/>
            </w:pPr>
          </w:p>
        </w:tc>
        <w:tc>
          <w:tcPr>
            <w:tcW w:w="6300" w:type="dxa"/>
          </w:tcPr>
          <w:p w:rsidR="006445CB" w:rsidRPr="00767BBF" w:rsidRDefault="006445C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  <w:r w:rsidRPr="00767BBF">
              <w:rPr>
                <w:b/>
              </w:rPr>
              <w:t>Педагог дополнительного образования</w:t>
            </w:r>
          </w:p>
          <w:p w:rsidR="006445CB" w:rsidRDefault="006445C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767BBF"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</w:t>
            </w:r>
          </w:p>
          <w:p w:rsidR="006445CB" w:rsidRPr="00767BBF" w:rsidRDefault="006445C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</w:p>
          <w:p w:rsidR="006445CB" w:rsidRPr="00767BBF" w:rsidRDefault="006445C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6445CB" w:rsidRPr="00767BBF" w:rsidRDefault="006445CB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>
              <w:t>11481</w:t>
            </w:r>
          </w:p>
        </w:tc>
      </w:tr>
      <w:tr w:rsidR="006445CB" w:rsidRPr="00767BBF" w:rsidTr="006A5EBD">
        <w:tc>
          <w:tcPr>
            <w:tcW w:w="1908" w:type="dxa"/>
            <w:vMerge/>
          </w:tcPr>
          <w:p w:rsidR="006445CB" w:rsidRPr="00767BBF" w:rsidRDefault="006445CB" w:rsidP="005A5AA2">
            <w:pPr>
              <w:tabs>
                <w:tab w:val="left" w:pos="2412"/>
              </w:tabs>
              <w:spacing w:after="120" w:line="240" w:lineRule="exact"/>
            </w:pPr>
          </w:p>
        </w:tc>
        <w:tc>
          <w:tcPr>
            <w:tcW w:w="6300" w:type="dxa"/>
          </w:tcPr>
          <w:p w:rsidR="006445CB" w:rsidRPr="00767BBF" w:rsidRDefault="006445C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  <w:r w:rsidRPr="00767BBF">
              <w:rPr>
                <w:b/>
              </w:rPr>
              <w:t>Педагог-организатор</w:t>
            </w:r>
          </w:p>
          <w:p w:rsidR="006445CB" w:rsidRPr="00767BBF" w:rsidRDefault="006445C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767BBF"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</w:t>
            </w:r>
          </w:p>
          <w:p w:rsidR="006445CB" w:rsidRPr="00767BBF" w:rsidRDefault="006445C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6445CB" w:rsidRPr="00767BBF" w:rsidRDefault="006445CB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>
              <w:t>11481</w:t>
            </w:r>
          </w:p>
        </w:tc>
      </w:tr>
      <w:tr w:rsidR="006A5EBD" w:rsidRPr="00767BBF" w:rsidTr="006A5EBD">
        <w:tc>
          <w:tcPr>
            <w:tcW w:w="1908" w:type="dxa"/>
          </w:tcPr>
          <w:p w:rsidR="006A5EBD" w:rsidRPr="00767BBF" w:rsidRDefault="006A5EBD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</w:p>
          <w:p w:rsidR="006A5EBD" w:rsidRPr="00767BBF" w:rsidRDefault="006A5EBD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 w:rsidRPr="00767BBF">
              <w:t>3 квалификационный уровень</w:t>
            </w:r>
          </w:p>
        </w:tc>
        <w:tc>
          <w:tcPr>
            <w:tcW w:w="6300" w:type="dxa"/>
          </w:tcPr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  <w:r w:rsidRPr="00767BBF">
              <w:rPr>
                <w:b/>
              </w:rPr>
              <w:t>Воспитатель</w:t>
            </w: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767BBF">
              <w:t xml:space="preserve"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</w:t>
            </w:r>
            <w:r w:rsidRPr="00767BBF">
              <w:lastRenderedPageBreak/>
              <w:t>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</w:t>
            </w: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6A5EBD" w:rsidRPr="00767BBF" w:rsidRDefault="006445CB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>
              <w:lastRenderedPageBreak/>
              <w:t>12285</w:t>
            </w:r>
          </w:p>
        </w:tc>
      </w:tr>
      <w:tr w:rsidR="00CA520B" w:rsidRPr="00767BBF" w:rsidTr="00061CAF">
        <w:trPr>
          <w:trHeight w:val="3360"/>
        </w:trPr>
        <w:tc>
          <w:tcPr>
            <w:tcW w:w="1908" w:type="dxa"/>
            <w:vMerge w:val="restart"/>
          </w:tcPr>
          <w:p w:rsidR="00CA520B" w:rsidRPr="00767BBF" w:rsidRDefault="00CA520B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</w:p>
          <w:p w:rsidR="00CA520B" w:rsidRPr="00767BBF" w:rsidRDefault="00CA520B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 w:rsidRPr="00767BBF">
              <w:t>4 квалификационный уровень</w:t>
            </w:r>
          </w:p>
        </w:tc>
        <w:tc>
          <w:tcPr>
            <w:tcW w:w="6300" w:type="dxa"/>
          </w:tcPr>
          <w:p w:rsidR="00CA520B" w:rsidRPr="00767BBF" w:rsidRDefault="00CA520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  <w:r w:rsidRPr="00767BBF">
              <w:rPr>
                <w:b/>
              </w:rPr>
              <w:t>Преподаватель – организатор основ безопасности жизнедеятельности</w:t>
            </w:r>
          </w:p>
          <w:p w:rsidR="00CA520B" w:rsidRPr="00767BBF" w:rsidRDefault="00CA520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proofErr w:type="gramStart"/>
            <w:r w:rsidRPr="00767BBF">
      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767BBF">
              <w:t xml:space="preserve"> не менее 3 лет</w:t>
            </w:r>
          </w:p>
          <w:p w:rsidR="00CA520B" w:rsidRPr="00767BBF" w:rsidRDefault="00CA520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CA520B" w:rsidRPr="00767BBF" w:rsidRDefault="006445CB" w:rsidP="005A5AA2">
            <w:pPr>
              <w:jc w:val="center"/>
            </w:pPr>
            <w:r>
              <w:t>12821</w:t>
            </w:r>
          </w:p>
        </w:tc>
      </w:tr>
      <w:tr w:rsidR="00CA520B" w:rsidRPr="00767BBF" w:rsidTr="00061CAF">
        <w:trPr>
          <w:trHeight w:val="2880"/>
        </w:trPr>
        <w:tc>
          <w:tcPr>
            <w:tcW w:w="1908" w:type="dxa"/>
            <w:vMerge/>
          </w:tcPr>
          <w:p w:rsidR="00CA520B" w:rsidRPr="00767BBF" w:rsidRDefault="00CA520B" w:rsidP="005A5AA2">
            <w:pPr>
              <w:tabs>
                <w:tab w:val="left" w:pos="2412"/>
              </w:tabs>
              <w:spacing w:after="120" w:line="240" w:lineRule="exact"/>
            </w:pPr>
          </w:p>
        </w:tc>
        <w:tc>
          <w:tcPr>
            <w:tcW w:w="6300" w:type="dxa"/>
          </w:tcPr>
          <w:p w:rsidR="00CA520B" w:rsidRPr="00767BBF" w:rsidRDefault="00CA520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  <w:r w:rsidRPr="00767BBF">
              <w:rPr>
                <w:b/>
              </w:rPr>
              <w:t>Учитель</w:t>
            </w:r>
          </w:p>
          <w:p w:rsidR="00CA520B" w:rsidRPr="00767BBF" w:rsidRDefault="00CA520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767BBF"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</w:t>
            </w:r>
          </w:p>
          <w:p w:rsidR="00CA520B" w:rsidRPr="00767BBF" w:rsidRDefault="00CA520B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CA520B" w:rsidRPr="00767BBF" w:rsidRDefault="006445CB" w:rsidP="005A5AA2">
            <w:pPr>
              <w:jc w:val="center"/>
            </w:pPr>
            <w:r>
              <w:t>12821</w:t>
            </w:r>
          </w:p>
        </w:tc>
      </w:tr>
      <w:tr w:rsidR="006A5EBD" w:rsidRPr="00767BBF" w:rsidTr="006A5EBD">
        <w:tc>
          <w:tcPr>
            <w:tcW w:w="1908" w:type="dxa"/>
            <w:vMerge/>
          </w:tcPr>
          <w:p w:rsidR="006A5EBD" w:rsidRPr="00767BBF" w:rsidRDefault="006A5EBD" w:rsidP="005A5AA2">
            <w:pPr>
              <w:tabs>
                <w:tab w:val="left" w:pos="2412"/>
              </w:tabs>
              <w:spacing w:after="120" w:line="240" w:lineRule="exact"/>
            </w:pPr>
          </w:p>
        </w:tc>
        <w:tc>
          <w:tcPr>
            <w:tcW w:w="6300" w:type="dxa"/>
          </w:tcPr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  <w:r w:rsidRPr="00767BBF">
              <w:rPr>
                <w:b/>
              </w:rPr>
              <w:t>Учитель-дефектолог</w:t>
            </w: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767BBF">
              <w:t>высшее профессиональное образование в области дефектологии без предъявления требований к стажу работы</w:t>
            </w: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6A5EBD" w:rsidRPr="00767BBF" w:rsidRDefault="006445CB" w:rsidP="005A5AA2">
            <w:pPr>
              <w:jc w:val="center"/>
            </w:pPr>
            <w:r>
              <w:t>12821</w:t>
            </w:r>
          </w:p>
        </w:tc>
      </w:tr>
      <w:tr w:rsidR="006A5EBD" w:rsidRPr="00767BBF" w:rsidTr="006A5EBD">
        <w:tc>
          <w:tcPr>
            <w:tcW w:w="1908" w:type="dxa"/>
            <w:vMerge/>
          </w:tcPr>
          <w:p w:rsidR="006A5EBD" w:rsidRPr="00767BBF" w:rsidRDefault="006A5EBD" w:rsidP="005A5AA2">
            <w:pPr>
              <w:tabs>
                <w:tab w:val="left" w:pos="2412"/>
              </w:tabs>
              <w:spacing w:after="120" w:line="240" w:lineRule="exact"/>
            </w:pPr>
          </w:p>
        </w:tc>
        <w:tc>
          <w:tcPr>
            <w:tcW w:w="6300" w:type="dxa"/>
          </w:tcPr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  <w:r w:rsidRPr="00767BBF">
              <w:rPr>
                <w:b/>
              </w:rPr>
              <w:t>Учитель-логопед</w:t>
            </w: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</w:pPr>
            <w:r w:rsidRPr="00767BBF">
              <w:t>высшее профессиональное образование в области дефектологии без предъявления требований к стажу работы</w:t>
            </w:r>
          </w:p>
          <w:p w:rsidR="006A5EBD" w:rsidRPr="00767BBF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</w:rPr>
            </w:pPr>
          </w:p>
        </w:tc>
        <w:tc>
          <w:tcPr>
            <w:tcW w:w="2532" w:type="dxa"/>
            <w:vAlign w:val="center"/>
          </w:tcPr>
          <w:p w:rsidR="006A5EBD" w:rsidRPr="00767BBF" w:rsidRDefault="006445CB" w:rsidP="005A5AA2">
            <w:pPr>
              <w:jc w:val="center"/>
            </w:pPr>
            <w:r>
              <w:t>12821</w:t>
            </w:r>
          </w:p>
        </w:tc>
      </w:tr>
      <w:tr w:rsidR="006A5EBD" w:rsidRPr="00767BBF" w:rsidTr="006A5EBD">
        <w:trPr>
          <w:trHeight w:val="876"/>
        </w:trPr>
        <w:tc>
          <w:tcPr>
            <w:tcW w:w="10740" w:type="dxa"/>
            <w:gridSpan w:val="3"/>
            <w:vAlign w:val="center"/>
          </w:tcPr>
          <w:p w:rsidR="006A5EBD" w:rsidRPr="00316318" w:rsidRDefault="006A5EBD" w:rsidP="005A5AA2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  <w:rPr>
                <w:sz w:val="20"/>
              </w:rPr>
            </w:pPr>
            <w:r w:rsidRPr="00316318">
              <w:rPr>
                <w:sz w:val="20"/>
              </w:rPr>
              <w:t>Профессиональная квалификационная группа</w:t>
            </w:r>
          </w:p>
          <w:p w:rsidR="006A5EBD" w:rsidRPr="00316318" w:rsidRDefault="006A5EBD" w:rsidP="005A5AA2">
            <w:pPr>
              <w:tabs>
                <w:tab w:val="left" w:pos="2412"/>
              </w:tabs>
              <w:spacing w:after="120" w:line="240" w:lineRule="exact"/>
              <w:jc w:val="center"/>
              <w:rPr>
                <w:b/>
                <w:sz w:val="20"/>
              </w:rPr>
            </w:pPr>
            <w:r w:rsidRPr="00316318">
              <w:rPr>
                <w:b/>
                <w:sz w:val="20"/>
              </w:rPr>
              <w:t>должностей руководителей структурных подразделений</w:t>
            </w:r>
          </w:p>
        </w:tc>
      </w:tr>
      <w:tr w:rsidR="006A5EBD" w:rsidRPr="00767BBF" w:rsidTr="006A5EBD">
        <w:tc>
          <w:tcPr>
            <w:tcW w:w="1908" w:type="dxa"/>
          </w:tcPr>
          <w:p w:rsidR="006A5EBD" w:rsidRPr="00767BBF" w:rsidRDefault="006A5EBD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 w:rsidRPr="00767BBF">
              <w:t>1 квалификационный уровень</w:t>
            </w:r>
          </w:p>
        </w:tc>
        <w:tc>
          <w:tcPr>
            <w:tcW w:w="6300" w:type="dxa"/>
          </w:tcPr>
          <w:p w:rsidR="006A5EBD" w:rsidRPr="00316318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  <w:sz w:val="20"/>
              </w:rPr>
            </w:pPr>
            <w:r w:rsidRPr="00316318">
              <w:rPr>
                <w:b/>
                <w:sz w:val="20"/>
              </w:rPr>
              <w:t xml:space="preserve">Заведующий (начальник) структурным подразделением: </w:t>
            </w:r>
            <w:r w:rsidRPr="00316318">
              <w:rPr>
                <w:sz w:val="20"/>
              </w:rPr>
              <w:t>кабинетом, лабораторией, отделом, отделением, сектором, учебно-консультационным пунктом, учебной (</w:t>
            </w:r>
            <w:proofErr w:type="gramStart"/>
            <w:r w:rsidRPr="00316318">
              <w:rPr>
                <w:sz w:val="20"/>
              </w:rPr>
              <w:t>учебно - производственной</w:t>
            </w:r>
            <w:proofErr w:type="gramEnd"/>
            <w:r w:rsidRPr="00316318">
              <w:rPr>
                <w:sz w:val="20"/>
              </w:rPr>
              <w:t>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  <w:p w:rsidR="006A5EBD" w:rsidRPr="00316318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sz w:val="20"/>
              </w:rPr>
            </w:pPr>
            <w:r w:rsidRPr="00316318">
              <w:rPr>
                <w:sz w:val="20"/>
              </w:rPr>
              <w:t>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</w:t>
            </w:r>
          </w:p>
          <w:p w:rsidR="006A5EBD" w:rsidRPr="00316318" w:rsidRDefault="006A5EBD" w:rsidP="005A5AA2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  <w:sz w:val="20"/>
                <w:highlight w:val="yellow"/>
              </w:rPr>
            </w:pPr>
          </w:p>
        </w:tc>
        <w:tc>
          <w:tcPr>
            <w:tcW w:w="2532" w:type="dxa"/>
            <w:vAlign w:val="center"/>
          </w:tcPr>
          <w:p w:rsidR="006A5EBD" w:rsidRPr="00316318" w:rsidRDefault="006445CB" w:rsidP="005A5AA2">
            <w:pPr>
              <w:tabs>
                <w:tab w:val="left" w:pos="2412"/>
              </w:tabs>
              <w:spacing w:after="120" w:line="240" w:lineRule="exact"/>
              <w:jc w:val="center"/>
              <w:rPr>
                <w:sz w:val="20"/>
              </w:rPr>
            </w:pPr>
            <w:r w:rsidRPr="00316318">
              <w:rPr>
                <w:sz w:val="20"/>
              </w:rPr>
              <w:t>16110</w:t>
            </w:r>
          </w:p>
        </w:tc>
      </w:tr>
    </w:tbl>
    <w:p w:rsidR="006A5EBD" w:rsidRPr="00767BBF" w:rsidRDefault="006A5EBD" w:rsidP="006A5EBD">
      <w:pPr>
        <w:ind w:firstLine="540"/>
        <w:jc w:val="both"/>
      </w:pPr>
      <w:r w:rsidRPr="00767BBF">
        <w:t>Заведующим библиотеками размер должностного оклада устанавливается как для руководителей структурных подразделений 1-го квалификационного уровня</w:t>
      </w:r>
    </w:p>
    <w:p w:rsidR="006E289B" w:rsidRDefault="006E289B" w:rsidP="006E289B">
      <w:pPr>
        <w:jc w:val="right"/>
      </w:pPr>
      <w:r>
        <w:lastRenderedPageBreak/>
        <w:t>ПРИЛОЖЕНИЕ №2</w:t>
      </w:r>
    </w:p>
    <w:p w:rsidR="00B95C45" w:rsidRDefault="006E289B" w:rsidP="00B95C45">
      <w:pPr>
        <w:jc w:val="right"/>
      </w:pPr>
      <w:r>
        <w:t xml:space="preserve">к  Положению о системе оплаты труда работников </w:t>
      </w:r>
    </w:p>
    <w:p w:rsidR="006E289B" w:rsidRDefault="00B95C45" w:rsidP="00B95C45">
      <w:pPr>
        <w:jc w:val="right"/>
      </w:pPr>
      <w:r>
        <w:t>МБОУ СОШ с</w:t>
      </w:r>
      <w:proofErr w:type="gramStart"/>
      <w:r>
        <w:t>.П</w:t>
      </w:r>
      <w:proofErr w:type="gramEnd"/>
      <w:r>
        <w:t>обедино</w:t>
      </w:r>
    </w:p>
    <w:p w:rsidR="006E289B" w:rsidRDefault="006E289B" w:rsidP="006E289B">
      <w:pPr>
        <w:jc w:val="right"/>
      </w:pPr>
    </w:p>
    <w:p w:rsidR="006E289B" w:rsidRDefault="00FD4036" w:rsidP="00FD4036">
      <w:pPr>
        <w:jc w:val="center"/>
        <w:rPr>
          <w:b/>
        </w:rPr>
      </w:pPr>
      <w:r>
        <w:rPr>
          <w:b/>
        </w:rPr>
        <w:t>ДОЛЖНОСТНЫЕ ОКЛАДЫ</w:t>
      </w:r>
    </w:p>
    <w:p w:rsidR="00FD4036" w:rsidRDefault="00FD4036" w:rsidP="00FD4036">
      <w:pPr>
        <w:jc w:val="center"/>
        <w:rPr>
          <w:b/>
        </w:rPr>
      </w:pPr>
      <w:r>
        <w:rPr>
          <w:b/>
        </w:rPr>
        <w:t>руководителей, специалистов и служащих общеотраслевых должностей</w:t>
      </w:r>
    </w:p>
    <w:p w:rsidR="00FD4036" w:rsidRPr="00FD4036" w:rsidRDefault="00FD4036" w:rsidP="00FD4036">
      <w:pPr>
        <w:jc w:val="center"/>
        <w:rPr>
          <w:b/>
        </w:rPr>
      </w:pPr>
    </w:p>
    <w:tbl>
      <w:tblPr>
        <w:tblStyle w:val="a3"/>
        <w:tblW w:w="10740" w:type="dxa"/>
        <w:tblLayout w:type="fixed"/>
        <w:tblLook w:val="01E0"/>
      </w:tblPr>
      <w:tblGrid>
        <w:gridCol w:w="1908"/>
        <w:gridCol w:w="6300"/>
        <w:gridCol w:w="2532"/>
      </w:tblGrid>
      <w:tr w:rsidR="006E289B" w:rsidRPr="007D7C7A" w:rsidTr="00FD4036">
        <w:trPr>
          <w:tblHeader/>
        </w:trPr>
        <w:tc>
          <w:tcPr>
            <w:tcW w:w="1908" w:type="dxa"/>
          </w:tcPr>
          <w:p w:rsidR="006E289B" w:rsidRPr="007D7C7A" w:rsidRDefault="006E289B" w:rsidP="005A5AA2">
            <w:pPr>
              <w:tabs>
                <w:tab w:val="left" w:pos="2412"/>
              </w:tabs>
              <w:spacing w:after="1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D7C7A">
              <w:rPr>
                <w:b/>
                <w:sz w:val="22"/>
                <w:szCs w:val="22"/>
              </w:rPr>
              <w:t>Квалификационные уровни</w:t>
            </w:r>
          </w:p>
        </w:tc>
        <w:tc>
          <w:tcPr>
            <w:tcW w:w="6300" w:type="dxa"/>
          </w:tcPr>
          <w:p w:rsidR="006E289B" w:rsidRDefault="006E289B" w:rsidP="005A5AA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должности,</w:t>
            </w:r>
          </w:p>
          <w:p w:rsidR="006E289B" w:rsidRPr="007D7C7A" w:rsidRDefault="006E289B" w:rsidP="005A5AA2">
            <w:pPr>
              <w:spacing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D7C7A">
              <w:rPr>
                <w:b/>
                <w:sz w:val="22"/>
                <w:szCs w:val="22"/>
              </w:rPr>
              <w:t>требования к квалификации</w:t>
            </w:r>
          </w:p>
        </w:tc>
        <w:tc>
          <w:tcPr>
            <w:tcW w:w="2532" w:type="dxa"/>
          </w:tcPr>
          <w:p w:rsidR="006E289B" w:rsidRPr="007D7C7A" w:rsidRDefault="006E289B" w:rsidP="005A5AA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D7C7A">
              <w:rPr>
                <w:b/>
                <w:sz w:val="22"/>
                <w:szCs w:val="22"/>
              </w:rPr>
              <w:t xml:space="preserve">Должностной оклад, </w:t>
            </w:r>
          </w:p>
          <w:p w:rsidR="006E289B" w:rsidRPr="007D7C7A" w:rsidRDefault="006E289B" w:rsidP="005A5AA2">
            <w:pPr>
              <w:spacing w:after="1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D7C7A">
              <w:rPr>
                <w:b/>
                <w:sz w:val="22"/>
                <w:szCs w:val="22"/>
              </w:rPr>
              <w:t>в рублях</w:t>
            </w:r>
          </w:p>
        </w:tc>
      </w:tr>
      <w:tr w:rsidR="006E289B" w:rsidRPr="00FD4036" w:rsidTr="00FD4036">
        <w:trPr>
          <w:trHeight w:val="649"/>
        </w:trPr>
        <w:tc>
          <w:tcPr>
            <w:tcW w:w="10740" w:type="dxa"/>
            <w:gridSpan w:val="3"/>
            <w:vAlign w:val="center"/>
          </w:tcPr>
          <w:p w:rsidR="006E289B" w:rsidRPr="00FD4036" w:rsidRDefault="006E289B" w:rsidP="005A5AA2">
            <w:pPr>
              <w:autoSpaceDE w:val="0"/>
              <w:autoSpaceDN w:val="0"/>
              <w:adjustRightInd w:val="0"/>
              <w:spacing w:line="240" w:lineRule="exact"/>
              <w:ind w:firstLine="539"/>
              <w:jc w:val="center"/>
              <w:outlineLvl w:val="1"/>
            </w:pPr>
            <w:r w:rsidRPr="00FD4036">
              <w:t>Профессиональная квалификационная группа</w:t>
            </w:r>
          </w:p>
          <w:p w:rsidR="006E289B" w:rsidRPr="00FD4036" w:rsidRDefault="006E289B" w:rsidP="005A5AA2">
            <w:pPr>
              <w:autoSpaceDE w:val="0"/>
              <w:autoSpaceDN w:val="0"/>
              <w:adjustRightInd w:val="0"/>
              <w:spacing w:line="240" w:lineRule="exact"/>
              <w:ind w:firstLine="539"/>
              <w:jc w:val="center"/>
              <w:outlineLvl w:val="1"/>
              <w:rPr>
                <w:b/>
              </w:rPr>
            </w:pPr>
            <w:r w:rsidRPr="00FD4036">
              <w:rPr>
                <w:b/>
              </w:rPr>
              <w:t>«Общеотраслевые должности служащих первого уровня»</w:t>
            </w:r>
          </w:p>
        </w:tc>
      </w:tr>
      <w:tr w:rsidR="00B95C45" w:rsidRPr="00FD4036" w:rsidTr="00B95C45">
        <w:trPr>
          <w:trHeight w:val="1516"/>
        </w:trPr>
        <w:tc>
          <w:tcPr>
            <w:tcW w:w="1908" w:type="dxa"/>
          </w:tcPr>
          <w:p w:rsidR="00B95C45" w:rsidRPr="00FD4036" w:rsidRDefault="00B95C45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 w:rsidRPr="00FD4036">
              <w:t>1 квалификационный уровень</w:t>
            </w:r>
          </w:p>
        </w:tc>
        <w:tc>
          <w:tcPr>
            <w:tcW w:w="6300" w:type="dxa"/>
          </w:tcPr>
          <w:p w:rsidR="00B95C45" w:rsidRPr="00FD4036" w:rsidRDefault="00B95C45" w:rsidP="005A5AA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3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Секретарь-машинистка</w:t>
            </w:r>
          </w:p>
          <w:p w:rsidR="00B95C45" w:rsidRPr="00FD4036" w:rsidRDefault="00B95C45" w:rsidP="005A5AA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D4036"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  <w:p w:rsidR="00B95C45" w:rsidRPr="00FD4036" w:rsidRDefault="00B95C45" w:rsidP="005A5AA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</w:tcPr>
          <w:p w:rsidR="00B95C45" w:rsidRPr="00FD4036" w:rsidRDefault="006445CB" w:rsidP="00B95C45">
            <w:pPr>
              <w:tabs>
                <w:tab w:val="left" w:pos="2412"/>
              </w:tabs>
              <w:spacing w:after="120" w:line="240" w:lineRule="exact"/>
              <w:jc w:val="center"/>
            </w:pPr>
            <w:r>
              <w:t>8040</w:t>
            </w:r>
          </w:p>
        </w:tc>
      </w:tr>
      <w:tr w:rsidR="006E289B" w:rsidRPr="00FD4036" w:rsidTr="00FD4036">
        <w:trPr>
          <w:trHeight w:val="710"/>
        </w:trPr>
        <w:tc>
          <w:tcPr>
            <w:tcW w:w="10740" w:type="dxa"/>
            <w:gridSpan w:val="3"/>
            <w:vAlign w:val="center"/>
          </w:tcPr>
          <w:p w:rsidR="006E289B" w:rsidRPr="00FD4036" w:rsidRDefault="006E289B" w:rsidP="005A5AA2">
            <w:pPr>
              <w:autoSpaceDE w:val="0"/>
              <w:autoSpaceDN w:val="0"/>
              <w:adjustRightInd w:val="0"/>
              <w:spacing w:line="240" w:lineRule="exact"/>
              <w:ind w:firstLine="539"/>
              <w:jc w:val="center"/>
              <w:outlineLvl w:val="1"/>
            </w:pPr>
            <w:r w:rsidRPr="00FD4036">
              <w:t>Профессиональная квалификационная группа</w:t>
            </w:r>
          </w:p>
          <w:p w:rsidR="006E289B" w:rsidRPr="00FD4036" w:rsidRDefault="006E289B" w:rsidP="005A5AA2">
            <w:pPr>
              <w:autoSpaceDE w:val="0"/>
              <w:autoSpaceDN w:val="0"/>
              <w:adjustRightInd w:val="0"/>
              <w:spacing w:line="240" w:lineRule="exact"/>
              <w:ind w:firstLine="539"/>
              <w:jc w:val="center"/>
              <w:outlineLvl w:val="1"/>
              <w:rPr>
                <w:b/>
              </w:rPr>
            </w:pPr>
            <w:r w:rsidRPr="00FD4036">
              <w:rPr>
                <w:b/>
              </w:rPr>
              <w:t>«Общеотраслевые должности служащих второго уровня»</w:t>
            </w:r>
          </w:p>
        </w:tc>
      </w:tr>
      <w:tr w:rsidR="00B95C45" w:rsidRPr="00FD4036" w:rsidTr="00B95C45">
        <w:trPr>
          <w:trHeight w:val="942"/>
        </w:trPr>
        <w:tc>
          <w:tcPr>
            <w:tcW w:w="1908" w:type="dxa"/>
          </w:tcPr>
          <w:p w:rsidR="00B95C45" w:rsidRPr="00FD4036" w:rsidRDefault="00B95C45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 w:rsidRPr="00FD4036">
              <w:t>1 квалификационный уровень</w:t>
            </w:r>
          </w:p>
        </w:tc>
        <w:tc>
          <w:tcPr>
            <w:tcW w:w="6300" w:type="dxa"/>
          </w:tcPr>
          <w:p w:rsidR="00B95C45" w:rsidRPr="00FD4036" w:rsidRDefault="00B95C45" w:rsidP="005A5AA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36">
              <w:rPr>
                <w:rFonts w:ascii="Times New Roman" w:hAnsi="Times New Roman" w:cs="Times New Roman"/>
                <w:b/>
                <w:sz w:val="24"/>
                <w:szCs w:val="24"/>
              </w:rPr>
              <w:t>Лаборант</w:t>
            </w:r>
          </w:p>
          <w:p w:rsidR="00B95C45" w:rsidRPr="00FD4036" w:rsidRDefault="00B95C45" w:rsidP="005A5AA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D4036">
              <w:t>среднее профессиональное образование без предъявления требований к стажу работы</w:t>
            </w:r>
          </w:p>
          <w:p w:rsidR="00B95C45" w:rsidRPr="00FD4036" w:rsidRDefault="00B95C45" w:rsidP="005A5AA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B95C45" w:rsidRPr="00FD4036" w:rsidRDefault="006445CB" w:rsidP="0041497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</w:t>
            </w:r>
          </w:p>
        </w:tc>
      </w:tr>
      <w:tr w:rsidR="00B95C45" w:rsidRPr="00FD4036" w:rsidTr="00B95C45">
        <w:trPr>
          <w:trHeight w:val="1266"/>
        </w:trPr>
        <w:tc>
          <w:tcPr>
            <w:tcW w:w="1908" w:type="dxa"/>
          </w:tcPr>
          <w:p w:rsidR="00B95C45" w:rsidRPr="00FD4036" w:rsidRDefault="00B95C45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 w:rsidRPr="00FD4036">
              <w:t>2 квалификационный уровень</w:t>
            </w:r>
          </w:p>
        </w:tc>
        <w:tc>
          <w:tcPr>
            <w:tcW w:w="6300" w:type="dxa"/>
          </w:tcPr>
          <w:p w:rsidR="00B95C45" w:rsidRPr="00FD4036" w:rsidRDefault="00B95C45" w:rsidP="005A5AA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36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хозяйством</w:t>
            </w:r>
          </w:p>
          <w:p w:rsidR="00B95C45" w:rsidRPr="00FD4036" w:rsidRDefault="00B95C45" w:rsidP="005A5AA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03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</w:t>
            </w:r>
          </w:p>
          <w:p w:rsidR="00B95C45" w:rsidRPr="00FD4036" w:rsidRDefault="00B95C45" w:rsidP="005A5AA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B95C45" w:rsidRPr="00FD4036" w:rsidRDefault="006445CB" w:rsidP="006445CB">
            <w:pPr>
              <w:spacing w:line="240" w:lineRule="exact"/>
              <w:jc w:val="center"/>
            </w:pPr>
            <w:r>
              <w:t>9378</w:t>
            </w:r>
          </w:p>
        </w:tc>
      </w:tr>
      <w:tr w:rsidR="00B95C45" w:rsidRPr="00FD4036" w:rsidTr="00B95C45">
        <w:trPr>
          <w:trHeight w:val="1231"/>
        </w:trPr>
        <w:tc>
          <w:tcPr>
            <w:tcW w:w="1908" w:type="dxa"/>
          </w:tcPr>
          <w:p w:rsidR="00B95C45" w:rsidRPr="00FD4036" w:rsidRDefault="00B95C45" w:rsidP="005A5AA2">
            <w:pPr>
              <w:tabs>
                <w:tab w:val="left" w:pos="2412"/>
              </w:tabs>
              <w:spacing w:after="120" w:line="240" w:lineRule="exact"/>
              <w:jc w:val="center"/>
            </w:pPr>
            <w:r w:rsidRPr="00FD4036">
              <w:t>3 квалификационный уровень</w:t>
            </w:r>
          </w:p>
        </w:tc>
        <w:tc>
          <w:tcPr>
            <w:tcW w:w="6300" w:type="dxa"/>
          </w:tcPr>
          <w:p w:rsidR="00B95C45" w:rsidRPr="00FD4036" w:rsidRDefault="00B95C45" w:rsidP="005A5AA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36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производством (шеф-повар)</w:t>
            </w:r>
          </w:p>
          <w:p w:rsidR="00B95C45" w:rsidRPr="00FD4036" w:rsidRDefault="00B95C45" w:rsidP="005A5AA2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D4036">
              <w:t>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</w:t>
            </w:r>
          </w:p>
          <w:p w:rsidR="00B95C45" w:rsidRPr="00FD4036" w:rsidRDefault="00B95C45" w:rsidP="005A5AA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B95C45" w:rsidRPr="00FD4036" w:rsidRDefault="006445CB" w:rsidP="005A5AA2">
            <w:pPr>
              <w:spacing w:line="240" w:lineRule="exact"/>
              <w:jc w:val="center"/>
            </w:pPr>
            <w:r>
              <w:t>9758</w:t>
            </w:r>
          </w:p>
        </w:tc>
      </w:tr>
    </w:tbl>
    <w:p w:rsidR="006E289B" w:rsidRPr="00FD4036" w:rsidRDefault="006E289B" w:rsidP="006E289B">
      <w:pPr>
        <w:autoSpaceDE w:val="0"/>
        <w:autoSpaceDN w:val="0"/>
        <w:adjustRightInd w:val="0"/>
        <w:ind w:firstLine="540"/>
        <w:jc w:val="both"/>
        <w:outlineLvl w:val="0"/>
      </w:pPr>
    </w:p>
    <w:p w:rsidR="006E289B" w:rsidRDefault="006E289B" w:rsidP="006E289B">
      <w:pPr>
        <w:autoSpaceDE w:val="0"/>
        <w:autoSpaceDN w:val="0"/>
        <w:adjustRightInd w:val="0"/>
        <w:ind w:firstLine="540"/>
        <w:jc w:val="both"/>
      </w:pPr>
    </w:p>
    <w:p w:rsidR="00B95C45" w:rsidRDefault="00B95C45" w:rsidP="006E289B">
      <w:pPr>
        <w:autoSpaceDE w:val="0"/>
        <w:autoSpaceDN w:val="0"/>
        <w:adjustRightInd w:val="0"/>
        <w:ind w:firstLine="540"/>
        <w:jc w:val="both"/>
      </w:pPr>
    </w:p>
    <w:p w:rsidR="00B95C45" w:rsidRDefault="00B95C45" w:rsidP="006E289B">
      <w:pPr>
        <w:autoSpaceDE w:val="0"/>
        <w:autoSpaceDN w:val="0"/>
        <w:adjustRightInd w:val="0"/>
        <w:ind w:firstLine="540"/>
        <w:jc w:val="both"/>
      </w:pPr>
    </w:p>
    <w:p w:rsidR="00B95C45" w:rsidRDefault="00B95C45" w:rsidP="006E289B">
      <w:pPr>
        <w:autoSpaceDE w:val="0"/>
        <w:autoSpaceDN w:val="0"/>
        <w:adjustRightInd w:val="0"/>
        <w:ind w:firstLine="540"/>
        <w:jc w:val="both"/>
      </w:pPr>
    </w:p>
    <w:p w:rsidR="00B95C45" w:rsidRDefault="00B95C45" w:rsidP="006E289B">
      <w:pPr>
        <w:autoSpaceDE w:val="0"/>
        <w:autoSpaceDN w:val="0"/>
        <w:adjustRightInd w:val="0"/>
        <w:ind w:firstLine="540"/>
        <w:jc w:val="both"/>
      </w:pPr>
    </w:p>
    <w:p w:rsidR="00B95C45" w:rsidRDefault="00B95C45" w:rsidP="006E289B">
      <w:pPr>
        <w:autoSpaceDE w:val="0"/>
        <w:autoSpaceDN w:val="0"/>
        <w:adjustRightInd w:val="0"/>
        <w:ind w:firstLine="540"/>
        <w:jc w:val="both"/>
      </w:pPr>
    </w:p>
    <w:p w:rsidR="00B95C45" w:rsidRDefault="00B95C45" w:rsidP="006E289B">
      <w:pPr>
        <w:autoSpaceDE w:val="0"/>
        <w:autoSpaceDN w:val="0"/>
        <w:adjustRightInd w:val="0"/>
        <w:ind w:firstLine="540"/>
        <w:jc w:val="both"/>
      </w:pPr>
    </w:p>
    <w:p w:rsidR="00B95C45" w:rsidRDefault="00B95C45" w:rsidP="006E289B">
      <w:pPr>
        <w:autoSpaceDE w:val="0"/>
        <w:autoSpaceDN w:val="0"/>
        <w:adjustRightInd w:val="0"/>
        <w:ind w:firstLine="540"/>
        <w:jc w:val="both"/>
      </w:pPr>
    </w:p>
    <w:p w:rsidR="00B95C45" w:rsidRDefault="00B95C45" w:rsidP="006E289B">
      <w:pPr>
        <w:autoSpaceDE w:val="0"/>
        <w:autoSpaceDN w:val="0"/>
        <w:adjustRightInd w:val="0"/>
        <w:ind w:firstLine="540"/>
        <w:jc w:val="both"/>
      </w:pPr>
    </w:p>
    <w:p w:rsidR="00B95C45" w:rsidRDefault="00B95C45" w:rsidP="006E289B">
      <w:pPr>
        <w:autoSpaceDE w:val="0"/>
        <w:autoSpaceDN w:val="0"/>
        <w:adjustRightInd w:val="0"/>
        <w:ind w:firstLine="540"/>
        <w:jc w:val="both"/>
      </w:pPr>
    </w:p>
    <w:p w:rsidR="00B95C45" w:rsidRDefault="00B95C45" w:rsidP="006E289B">
      <w:pPr>
        <w:autoSpaceDE w:val="0"/>
        <w:autoSpaceDN w:val="0"/>
        <w:adjustRightInd w:val="0"/>
        <w:ind w:firstLine="540"/>
        <w:jc w:val="both"/>
      </w:pPr>
    </w:p>
    <w:p w:rsidR="00316318" w:rsidRDefault="00316318" w:rsidP="006E289B">
      <w:pPr>
        <w:autoSpaceDE w:val="0"/>
        <w:autoSpaceDN w:val="0"/>
        <w:adjustRightInd w:val="0"/>
        <w:ind w:firstLine="540"/>
        <w:jc w:val="both"/>
      </w:pPr>
    </w:p>
    <w:p w:rsidR="00316318" w:rsidRDefault="00316318" w:rsidP="006E289B">
      <w:pPr>
        <w:autoSpaceDE w:val="0"/>
        <w:autoSpaceDN w:val="0"/>
        <w:adjustRightInd w:val="0"/>
        <w:ind w:firstLine="540"/>
        <w:jc w:val="both"/>
      </w:pPr>
    </w:p>
    <w:p w:rsidR="00CE43DC" w:rsidRDefault="00CE43DC" w:rsidP="006E289B">
      <w:pPr>
        <w:autoSpaceDE w:val="0"/>
        <w:autoSpaceDN w:val="0"/>
        <w:adjustRightInd w:val="0"/>
        <w:ind w:firstLine="540"/>
        <w:jc w:val="both"/>
      </w:pPr>
    </w:p>
    <w:p w:rsidR="00CE43DC" w:rsidRDefault="00CE43DC" w:rsidP="006E289B">
      <w:pPr>
        <w:autoSpaceDE w:val="0"/>
        <w:autoSpaceDN w:val="0"/>
        <w:adjustRightInd w:val="0"/>
        <w:ind w:firstLine="540"/>
        <w:jc w:val="both"/>
      </w:pPr>
    </w:p>
    <w:p w:rsidR="00CE43DC" w:rsidRDefault="00CE43DC" w:rsidP="006E289B">
      <w:pPr>
        <w:autoSpaceDE w:val="0"/>
        <w:autoSpaceDN w:val="0"/>
        <w:adjustRightInd w:val="0"/>
        <w:ind w:firstLine="540"/>
        <w:jc w:val="both"/>
      </w:pPr>
    </w:p>
    <w:p w:rsidR="00CE43DC" w:rsidRDefault="00CE43DC" w:rsidP="006E289B">
      <w:pPr>
        <w:autoSpaceDE w:val="0"/>
        <w:autoSpaceDN w:val="0"/>
        <w:adjustRightInd w:val="0"/>
        <w:ind w:firstLine="540"/>
        <w:jc w:val="both"/>
      </w:pPr>
    </w:p>
    <w:p w:rsidR="00CE43DC" w:rsidRDefault="00CE43DC" w:rsidP="006E289B">
      <w:pPr>
        <w:autoSpaceDE w:val="0"/>
        <w:autoSpaceDN w:val="0"/>
        <w:adjustRightInd w:val="0"/>
        <w:ind w:firstLine="540"/>
        <w:jc w:val="both"/>
      </w:pPr>
    </w:p>
    <w:p w:rsidR="00CE43DC" w:rsidRDefault="00CE43DC" w:rsidP="006E289B">
      <w:pPr>
        <w:autoSpaceDE w:val="0"/>
        <w:autoSpaceDN w:val="0"/>
        <w:adjustRightInd w:val="0"/>
        <w:ind w:firstLine="540"/>
        <w:jc w:val="both"/>
      </w:pPr>
    </w:p>
    <w:p w:rsidR="00B95C45" w:rsidRDefault="00B95C45" w:rsidP="006E289B">
      <w:pPr>
        <w:autoSpaceDE w:val="0"/>
        <w:autoSpaceDN w:val="0"/>
        <w:adjustRightInd w:val="0"/>
        <w:ind w:firstLine="540"/>
        <w:jc w:val="both"/>
      </w:pPr>
    </w:p>
    <w:p w:rsidR="00B95C45" w:rsidRPr="00FD4036" w:rsidRDefault="00B95C45" w:rsidP="006E289B">
      <w:pPr>
        <w:autoSpaceDE w:val="0"/>
        <w:autoSpaceDN w:val="0"/>
        <w:adjustRightInd w:val="0"/>
        <w:ind w:firstLine="540"/>
        <w:jc w:val="both"/>
      </w:pPr>
    </w:p>
    <w:p w:rsidR="000A553D" w:rsidRDefault="000A553D" w:rsidP="000A553D">
      <w:pPr>
        <w:jc w:val="right"/>
      </w:pPr>
      <w:r>
        <w:lastRenderedPageBreak/>
        <w:t>ПРИЛОЖЕНИЕ №3</w:t>
      </w:r>
    </w:p>
    <w:p w:rsidR="00B95C45" w:rsidRDefault="00B95C45" w:rsidP="00B95C45">
      <w:pPr>
        <w:jc w:val="right"/>
      </w:pPr>
      <w:r>
        <w:t xml:space="preserve">к  Положению о системе оплаты труда работников </w:t>
      </w:r>
    </w:p>
    <w:p w:rsidR="00B95C45" w:rsidRDefault="00B95C45" w:rsidP="00B95C45">
      <w:pPr>
        <w:jc w:val="right"/>
      </w:pPr>
      <w:r>
        <w:t>МБОУ СОШ с</w:t>
      </w:r>
      <w:proofErr w:type="gramStart"/>
      <w:r>
        <w:t>.П</w:t>
      </w:r>
      <w:proofErr w:type="gramEnd"/>
      <w:r>
        <w:t>обедино</w:t>
      </w:r>
    </w:p>
    <w:p w:rsidR="006E289B" w:rsidRDefault="006E289B" w:rsidP="000A553D">
      <w:pPr>
        <w:jc w:val="right"/>
      </w:pPr>
    </w:p>
    <w:p w:rsidR="000A553D" w:rsidRDefault="000A553D" w:rsidP="000A553D">
      <w:pPr>
        <w:jc w:val="right"/>
      </w:pPr>
    </w:p>
    <w:p w:rsidR="000A553D" w:rsidRDefault="000A553D" w:rsidP="000A553D">
      <w:pPr>
        <w:jc w:val="center"/>
        <w:rPr>
          <w:b/>
        </w:rPr>
      </w:pPr>
      <w:r>
        <w:rPr>
          <w:b/>
        </w:rPr>
        <w:t>ДОЛЖНОСТНЫЕ ОКЛАДЫ</w:t>
      </w:r>
    </w:p>
    <w:p w:rsidR="000A553D" w:rsidRDefault="000A553D" w:rsidP="000A553D">
      <w:pPr>
        <w:jc w:val="center"/>
        <w:rPr>
          <w:b/>
        </w:rPr>
      </w:pPr>
      <w:r>
        <w:rPr>
          <w:b/>
        </w:rPr>
        <w:t>работников культуры,</w:t>
      </w:r>
      <w:r w:rsidR="006445CB">
        <w:rPr>
          <w:b/>
        </w:rPr>
        <w:t xml:space="preserve"> </w:t>
      </w:r>
      <w:r>
        <w:rPr>
          <w:b/>
        </w:rPr>
        <w:t>искусства и кинематографии</w:t>
      </w:r>
    </w:p>
    <w:p w:rsidR="000A553D" w:rsidRPr="000A553D" w:rsidRDefault="000A553D" w:rsidP="000A553D">
      <w:pPr>
        <w:jc w:val="center"/>
        <w:rPr>
          <w:b/>
        </w:rPr>
      </w:pPr>
    </w:p>
    <w:tbl>
      <w:tblPr>
        <w:tblStyle w:val="a3"/>
        <w:tblW w:w="10740" w:type="dxa"/>
        <w:tblLayout w:type="fixed"/>
        <w:tblLook w:val="01E0"/>
      </w:tblPr>
      <w:tblGrid>
        <w:gridCol w:w="3348"/>
        <w:gridCol w:w="4860"/>
        <w:gridCol w:w="2532"/>
      </w:tblGrid>
      <w:tr w:rsidR="000A553D" w:rsidTr="0054136C">
        <w:trPr>
          <w:trHeight w:val="773"/>
        </w:trPr>
        <w:tc>
          <w:tcPr>
            <w:tcW w:w="3348" w:type="dxa"/>
          </w:tcPr>
          <w:p w:rsidR="000A553D" w:rsidRPr="000A553D" w:rsidRDefault="0054136C" w:rsidP="0054136C">
            <w:pPr>
              <w:tabs>
                <w:tab w:val="left" w:pos="2412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4860" w:type="dxa"/>
          </w:tcPr>
          <w:p w:rsidR="000A553D" w:rsidRPr="0054136C" w:rsidRDefault="0054136C" w:rsidP="0054136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 w:rsidRPr="0054136C">
              <w:rPr>
                <w:b/>
              </w:rPr>
              <w:t>Требования к квалификации</w:t>
            </w:r>
          </w:p>
        </w:tc>
        <w:tc>
          <w:tcPr>
            <w:tcW w:w="2532" w:type="dxa"/>
            <w:vAlign w:val="center"/>
          </w:tcPr>
          <w:p w:rsidR="000A553D" w:rsidRPr="0054136C" w:rsidRDefault="0054136C" w:rsidP="005A5AA2">
            <w:pPr>
              <w:tabs>
                <w:tab w:val="left" w:pos="2412"/>
              </w:tabs>
              <w:spacing w:after="120" w:line="240" w:lineRule="exact"/>
              <w:jc w:val="center"/>
              <w:rPr>
                <w:b/>
              </w:rPr>
            </w:pPr>
            <w:r w:rsidRPr="0054136C">
              <w:rPr>
                <w:b/>
              </w:rPr>
              <w:t>Должностной оклад, в рублях</w:t>
            </w:r>
          </w:p>
        </w:tc>
      </w:tr>
      <w:tr w:rsidR="000A553D" w:rsidRPr="0059186D" w:rsidTr="000A553D">
        <w:trPr>
          <w:trHeight w:val="1056"/>
        </w:trPr>
        <w:tc>
          <w:tcPr>
            <w:tcW w:w="10740" w:type="dxa"/>
            <w:gridSpan w:val="3"/>
            <w:vAlign w:val="center"/>
          </w:tcPr>
          <w:p w:rsidR="000A553D" w:rsidRPr="000A553D" w:rsidRDefault="000A553D" w:rsidP="005A5AA2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</w:pPr>
            <w:r w:rsidRPr="000A553D">
              <w:t>Профессиональная квалификационная группа</w:t>
            </w:r>
          </w:p>
          <w:p w:rsidR="000A553D" w:rsidRPr="000A553D" w:rsidRDefault="000A553D" w:rsidP="005A5AA2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  <w:rPr>
                <w:b/>
              </w:rPr>
            </w:pPr>
            <w:r w:rsidRPr="000A553D">
              <w:rPr>
                <w:b/>
              </w:rPr>
              <w:t>«Должности работников культуры, искусства и кинематографии</w:t>
            </w:r>
          </w:p>
          <w:p w:rsidR="000A553D" w:rsidRPr="000A553D" w:rsidRDefault="000A553D" w:rsidP="005A5AA2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  <w:rPr>
                <w:b/>
              </w:rPr>
            </w:pPr>
            <w:r w:rsidRPr="000A553D">
              <w:rPr>
                <w:b/>
              </w:rPr>
              <w:t xml:space="preserve"> ведущего звена»</w:t>
            </w:r>
          </w:p>
        </w:tc>
      </w:tr>
      <w:tr w:rsidR="000A553D" w:rsidTr="000A553D">
        <w:tc>
          <w:tcPr>
            <w:tcW w:w="3348" w:type="dxa"/>
          </w:tcPr>
          <w:p w:rsidR="000A553D" w:rsidRPr="000A553D" w:rsidRDefault="000A553D" w:rsidP="005A5AA2">
            <w:pPr>
              <w:tabs>
                <w:tab w:val="left" w:pos="2412"/>
              </w:tabs>
              <w:spacing w:line="240" w:lineRule="exact"/>
            </w:pPr>
            <w:r w:rsidRPr="000A553D">
              <w:rPr>
                <w:b/>
              </w:rPr>
              <w:t>Библиотекарь</w:t>
            </w:r>
          </w:p>
        </w:tc>
        <w:tc>
          <w:tcPr>
            <w:tcW w:w="4860" w:type="dxa"/>
          </w:tcPr>
          <w:p w:rsidR="006445CB" w:rsidRDefault="006445CB" w:rsidP="005A5AA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0A553D" w:rsidRPr="000A553D" w:rsidRDefault="000A553D" w:rsidP="005A5AA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</w:t>
            </w:r>
          </w:p>
          <w:p w:rsidR="000A553D" w:rsidRPr="000A553D" w:rsidRDefault="000A553D" w:rsidP="005A5AA2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0A553D" w:rsidRPr="000A553D" w:rsidRDefault="006445CB" w:rsidP="005A5AA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10524</w:t>
            </w:r>
          </w:p>
          <w:p w:rsidR="000A553D" w:rsidRPr="000A553D" w:rsidRDefault="000A553D" w:rsidP="005A5AA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53D" w:rsidRDefault="000A553D" w:rsidP="000A553D">
      <w:pPr>
        <w:jc w:val="center"/>
      </w:pPr>
    </w:p>
    <w:p w:rsidR="00B95C45" w:rsidRDefault="00B95C45" w:rsidP="000A553D">
      <w:pPr>
        <w:jc w:val="center"/>
      </w:pPr>
    </w:p>
    <w:p w:rsidR="00B95C45" w:rsidRDefault="00B95C45" w:rsidP="000A553D">
      <w:pPr>
        <w:jc w:val="center"/>
      </w:pPr>
    </w:p>
    <w:p w:rsidR="00BF02C1" w:rsidRDefault="00BF02C1" w:rsidP="000A553D">
      <w:pPr>
        <w:jc w:val="center"/>
      </w:pPr>
    </w:p>
    <w:p w:rsidR="00BF02C1" w:rsidRDefault="00BF02C1" w:rsidP="000A553D">
      <w:pPr>
        <w:jc w:val="center"/>
      </w:pPr>
    </w:p>
    <w:p w:rsidR="00BF02C1" w:rsidRDefault="00BF02C1" w:rsidP="000A553D">
      <w:pPr>
        <w:jc w:val="center"/>
      </w:pPr>
    </w:p>
    <w:p w:rsidR="006445CB" w:rsidRDefault="006445CB" w:rsidP="006445CB">
      <w:pPr>
        <w:jc w:val="right"/>
      </w:pPr>
      <w:r>
        <w:t>ПРИЛОЖЕНИЕ №4</w:t>
      </w:r>
    </w:p>
    <w:p w:rsidR="006445CB" w:rsidRDefault="006445CB" w:rsidP="006445CB">
      <w:pPr>
        <w:jc w:val="right"/>
      </w:pPr>
      <w:r>
        <w:t xml:space="preserve">к  Положению о системе оплаты труда работников </w:t>
      </w:r>
    </w:p>
    <w:p w:rsidR="006445CB" w:rsidRDefault="006445CB" w:rsidP="006445CB">
      <w:pPr>
        <w:jc w:val="right"/>
      </w:pPr>
      <w:r>
        <w:t>МБОУ СОШ с</w:t>
      </w:r>
      <w:proofErr w:type="gramStart"/>
      <w:r>
        <w:t>.П</w:t>
      </w:r>
      <w:proofErr w:type="gramEnd"/>
      <w:r>
        <w:t>обедино</w:t>
      </w:r>
    </w:p>
    <w:p w:rsidR="006445CB" w:rsidRDefault="006445CB" w:rsidP="006445CB">
      <w:pPr>
        <w:jc w:val="right"/>
      </w:pPr>
    </w:p>
    <w:p w:rsidR="006445CB" w:rsidRDefault="006445CB" w:rsidP="006445CB">
      <w:pPr>
        <w:jc w:val="center"/>
        <w:rPr>
          <w:b/>
        </w:rPr>
      </w:pPr>
      <w:r>
        <w:rPr>
          <w:b/>
        </w:rPr>
        <w:t>ДОЛЖНОСТНЫЕ ОКЛАДЫ</w:t>
      </w:r>
    </w:p>
    <w:p w:rsidR="006445CB" w:rsidRDefault="006445CB" w:rsidP="006445CB">
      <w:pPr>
        <w:jc w:val="center"/>
        <w:rPr>
          <w:b/>
        </w:rPr>
      </w:pPr>
      <w:r>
        <w:rPr>
          <w:b/>
        </w:rPr>
        <w:t>медицинских и фармацевтических работников</w:t>
      </w:r>
    </w:p>
    <w:p w:rsidR="006445CB" w:rsidRPr="000A553D" w:rsidRDefault="006445CB" w:rsidP="006445CB">
      <w:pPr>
        <w:jc w:val="center"/>
        <w:rPr>
          <w:b/>
        </w:rPr>
      </w:pPr>
    </w:p>
    <w:tbl>
      <w:tblPr>
        <w:tblStyle w:val="a3"/>
        <w:tblW w:w="10740" w:type="dxa"/>
        <w:tblLayout w:type="fixed"/>
        <w:tblLook w:val="01E0"/>
      </w:tblPr>
      <w:tblGrid>
        <w:gridCol w:w="3348"/>
        <w:gridCol w:w="4860"/>
        <w:gridCol w:w="2532"/>
      </w:tblGrid>
      <w:tr w:rsidR="006445CB" w:rsidTr="00882F4F">
        <w:trPr>
          <w:trHeight w:val="773"/>
        </w:trPr>
        <w:tc>
          <w:tcPr>
            <w:tcW w:w="3348" w:type="dxa"/>
          </w:tcPr>
          <w:p w:rsidR="006445CB" w:rsidRPr="007D7C7A" w:rsidRDefault="006445CB" w:rsidP="00882F4F">
            <w:pPr>
              <w:tabs>
                <w:tab w:val="left" w:pos="2412"/>
              </w:tabs>
              <w:spacing w:after="120" w:line="240" w:lineRule="exact"/>
              <w:jc w:val="center"/>
              <w:rPr>
                <w:b/>
                <w:bCs/>
                <w:sz w:val="22"/>
                <w:szCs w:val="22"/>
              </w:rPr>
            </w:pPr>
            <w:r w:rsidRPr="007D7C7A">
              <w:rPr>
                <w:b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860" w:type="dxa"/>
          </w:tcPr>
          <w:p w:rsidR="006445CB" w:rsidRDefault="006445CB" w:rsidP="00882F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6445CB" w:rsidRPr="0054136C" w:rsidRDefault="006445CB" w:rsidP="00882F4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</w:rPr>
            </w:pPr>
            <w:r w:rsidRPr="0054136C">
              <w:rPr>
                <w:b/>
              </w:rPr>
              <w:t xml:space="preserve"> Требования к квалификации</w:t>
            </w:r>
          </w:p>
        </w:tc>
        <w:tc>
          <w:tcPr>
            <w:tcW w:w="2532" w:type="dxa"/>
            <w:vAlign w:val="center"/>
          </w:tcPr>
          <w:p w:rsidR="006445CB" w:rsidRPr="0054136C" w:rsidRDefault="006445CB" w:rsidP="00882F4F">
            <w:pPr>
              <w:tabs>
                <w:tab w:val="left" w:pos="2412"/>
              </w:tabs>
              <w:spacing w:after="120" w:line="240" w:lineRule="exact"/>
              <w:jc w:val="center"/>
              <w:rPr>
                <w:b/>
              </w:rPr>
            </w:pPr>
            <w:r w:rsidRPr="0054136C">
              <w:rPr>
                <w:b/>
              </w:rPr>
              <w:t>Должностной оклад, в рублях</w:t>
            </w:r>
          </w:p>
        </w:tc>
      </w:tr>
      <w:tr w:rsidR="006445CB" w:rsidRPr="0059186D" w:rsidTr="006445CB">
        <w:trPr>
          <w:trHeight w:val="897"/>
        </w:trPr>
        <w:tc>
          <w:tcPr>
            <w:tcW w:w="10740" w:type="dxa"/>
            <w:gridSpan w:val="3"/>
            <w:vAlign w:val="center"/>
          </w:tcPr>
          <w:p w:rsidR="006445CB" w:rsidRPr="000A553D" w:rsidRDefault="006445CB" w:rsidP="00882F4F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</w:pPr>
            <w:r w:rsidRPr="000A553D">
              <w:t>Профессиональная квалификационная группа</w:t>
            </w:r>
          </w:p>
          <w:p w:rsidR="006445CB" w:rsidRPr="000A553D" w:rsidRDefault="006445CB" w:rsidP="006445CB">
            <w:pPr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outlineLvl w:val="1"/>
              <w:rPr>
                <w:b/>
              </w:rPr>
            </w:pPr>
            <w:r w:rsidRPr="000A553D">
              <w:rPr>
                <w:b/>
              </w:rPr>
              <w:t>«</w:t>
            </w:r>
            <w:r>
              <w:rPr>
                <w:b/>
              </w:rPr>
              <w:t>Средний медицинский и фармацевтический персонал</w:t>
            </w:r>
            <w:r w:rsidRPr="000A553D">
              <w:rPr>
                <w:b/>
              </w:rPr>
              <w:t>»</w:t>
            </w:r>
          </w:p>
        </w:tc>
      </w:tr>
      <w:tr w:rsidR="006445CB" w:rsidTr="00882F4F">
        <w:tc>
          <w:tcPr>
            <w:tcW w:w="3348" w:type="dxa"/>
          </w:tcPr>
          <w:p w:rsidR="006445CB" w:rsidRPr="006445CB" w:rsidRDefault="006445CB" w:rsidP="00882F4F">
            <w:pPr>
              <w:tabs>
                <w:tab w:val="left" w:pos="2412"/>
              </w:tabs>
              <w:spacing w:line="240" w:lineRule="exact"/>
            </w:pPr>
            <w:r w:rsidRPr="006445CB">
              <w:t>3 квалификационный уровень</w:t>
            </w:r>
          </w:p>
        </w:tc>
        <w:tc>
          <w:tcPr>
            <w:tcW w:w="4860" w:type="dxa"/>
          </w:tcPr>
          <w:p w:rsidR="006445CB" w:rsidRDefault="006445CB" w:rsidP="00882F4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5CB" w:rsidRPr="006445CB" w:rsidRDefault="006445CB" w:rsidP="00882F4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C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  <w:p w:rsidR="006445CB" w:rsidRPr="000A553D" w:rsidRDefault="006445CB" w:rsidP="00882F4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53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«Лечебное дело», «Акушерское дело», «Сест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инское дело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60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060F5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по специальности «Сестринское дело», «Общая практика», «Сестринское дело в педиатрии» </w:t>
            </w:r>
            <w:r w:rsidRPr="000A553D">
              <w:rPr>
                <w:rFonts w:ascii="Times New Roman" w:hAnsi="Times New Roman" w:cs="Times New Roman"/>
                <w:sz w:val="24"/>
                <w:szCs w:val="24"/>
              </w:rPr>
              <w:t xml:space="preserve"> без предъявления требований к стажу работы</w:t>
            </w:r>
          </w:p>
          <w:p w:rsidR="006445CB" w:rsidRPr="000A553D" w:rsidRDefault="006445CB" w:rsidP="00882F4F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6445CB" w:rsidRPr="000A553D" w:rsidRDefault="00E060F5" w:rsidP="00882F4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9566</w:t>
            </w:r>
          </w:p>
          <w:p w:rsidR="006445CB" w:rsidRPr="000A553D" w:rsidRDefault="006445CB" w:rsidP="00882F4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5CB" w:rsidRDefault="006445CB" w:rsidP="006445CB">
      <w:pPr>
        <w:jc w:val="right"/>
      </w:pPr>
    </w:p>
    <w:p w:rsidR="006445CB" w:rsidRDefault="006445CB" w:rsidP="006445CB">
      <w:pPr>
        <w:jc w:val="right"/>
      </w:pPr>
    </w:p>
    <w:p w:rsidR="00316318" w:rsidRDefault="00316318" w:rsidP="006445CB">
      <w:pPr>
        <w:jc w:val="right"/>
      </w:pPr>
    </w:p>
    <w:p w:rsidR="00316318" w:rsidRDefault="00316318" w:rsidP="006445CB">
      <w:pPr>
        <w:jc w:val="right"/>
      </w:pPr>
    </w:p>
    <w:p w:rsidR="00316318" w:rsidRDefault="00316318" w:rsidP="006445CB">
      <w:pPr>
        <w:jc w:val="right"/>
      </w:pPr>
    </w:p>
    <w:p w:rsidR="00E060F5" w:rsidRDefault="00E060F5" w:rsidP="0018451D">
      <w:pPr>
        <w:jc w:val="right"/>
      </w:pPr>
    </w:p>
    <w:p w:rsidR="00E060F5" w:rsidRDefault="00E060F5" w:rsidP="0018451D">
      <w:pPr>
        <w:jc w:val="right"/>
      </w:pPr>
    </w:p>
    <w:p w:rsidR="00E060F5" w:rsidRDefault="00E060F5" w:rsidP="0018451D">
      <w:pPr>
        <w:jc w:val="right"/>
      </w:pPr>
    </w:p>
    <w:p w:rsidR="0018451D" w:rsidRDefault="0018451D" w:rsidP="0018451D">
      <w:pPr>
        <w:jc w:val="right"/>
      </w:pPr>
      <w:r>
        <w:lastRenderedPageBreak/>
        <w:t>ПРИЛОЖЕНИЕ №5</w:t>
      </w:r>
    </w:p>
    <w:p w:rsidR="00B95C45" w:rsidRDefault="00B95C45" w:rsidP="00B95C45">
      <w:pPr>
        <w:jc w:val="right"/>
      </w:pPr>
      <w:r>
        <w:t xml:space="preserve">к  Положению о системе оплаты труда работников </w:t>
      </w:r>
    </w:p>
    <w:p w:rsidR="00B95C45" w:rsidRDefault="00B95C45" w:rsidP="00B95C45">
      <w:pPr>
        <w:jc w:val="right"/>
      </w:pPr>
      <w:r>
        <w:t>МБОУ СОШ с</w:t>
      </w:r>
      <w:proofErr w:type="gramStart"/>
      <w:r>
        <w:t>.П</w:t>
      </w:r>
      <w:proofErr w:type="gramEnd"/>
      <w:r>
        <w:t>обедино</w:t>
      </w:r>
    </w:p>
    <w:p w:rsidR="0018451D" w:rsidRDefault="0018451D" w:rsidP="0018451D">
      <w:pPr>
        <w:jc w:val="right"/>
      </w:pPr>
    </w:p>
    <w:p w:rsidR="0018451D" w:rsidRDefault="000B4965" w:rsidP="000B4965">
      <w:pPr>
        <w:jc w:val="center"/>
        <w:rPr>
          <w:b/>
        </w:rPr>
      </w:pPr>
      <w:r>
        <w:rPr>
          <w:b/>
        </w:rPr>
        <w:t>ПОВЫШАЮЩИЙ КОЭФФИЦИЕНТ СПЕЦИФИКИ РАБОТЫ,</w:t>
      </w:r>
    </w:p>
    <w:p w:rsidR="000B4965" w:rsidRDefault="000B4965" w:rsidP="000B4965">
      <w:pPr>
        <w:jc w:val="center"/>
        <w:rPr>
          <w:b/>
        </w:rPr>
      </w:pPr>
      <w:r>
        <w:rPr>
          <w:b/>
        </w:rPr>
        <w:t>основания для его установления</w:t>
      </w:r>
    </w:p>
    <w:p w:rsidR="000B4965" w:rsidRDefault="000B4965" w:rsidP="000B4965">
      <w:pPr>
        <w:jc w:val="center"/>
        <w:rPr>
          <w:b/>
        </w:rPr>
      </w:pPr>
    </w:p>
    <w:tbl>
      <w:tblPr>
        <w:tblStyle w:val="a3"/>
        <w:tblW w:w="10598" w:type="dxa"/>
        <w:tblLayout w:type="fixed"/>
        <w:tblLook w:val="01E0"/>
      </w:tblPr>
      <w:tblGrid>
        <w:gridCol w:w="1008"/>
        <w:gridCol w:w="6897"/>
        <w:gridCol w:w="2693"/>
      </w:tblGrid>
      <w:tr w:rsidR="000B4965" w:rsidRPr="007D7C7A" w:rsidTr="000B4965">
        <w:trPr>
          <w:tblHeader/>
        </w:trPr>
        <w:tc>
          <w:tcPr>
            <w:tcW w:w="1008" w:type="dxa"/>
          </w:tcPr>
          <w:p w:rsidR="000B4965" w:rsidRPr="000B4965" w:rsidRDefault="000B4965" w:rsidP="00A564FE">
            <w:pPr>
              <w:tabs>
                <w:tab w:val="left" w:pos="2412"/>
              </w:tabs>
              <w:spacing w:after="120" w:line="240" w:lineRule="exact"/>
              <w:jc w:val="center"/>
              <w:rPr>
                <w:b/>
                <w:bCs/>
              </w:rPr>
            </w:pPr>
            <w:r w:rsidRPr="000B4965">
              <w:rPr>
                <w:b/>
                <w:bCs/>
              </w:rPr>
              <w:t xml:space="preserve">№ </w:t>
            </w:r>
            <w:proofErr w:type="spellStart"/>
            <w:r w:rsidRPr="000B496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897" w:type="dxa"/>
          </w:tcPr>
          <w:p w:rsidR="000B4965" w:rsidRPr="000B4965" w:rsidRDefault="000B4965" w:rsidP="00A564FE">
            <w:pPr>
              <w:spacing w:line="240" w:lineRule="exact"/>
              <w:jc w:val="center"/>
              <w:rPr>
                <w:b/>
                <w:bCs/>
              </w:rPr>
            </w:pPr>
            <w:r w:rsidRPr="000B4965">
              <w:rPr>
                <w:b/>
                <w:bCs/>
              </w:rPr>
              <w:t>Основание для установления повышающего коэффициента специфики работы</w:t>
            </w:r>
          </w:p>
        </w:tc>
        <w:tc>
          <w:tcPr>
            <w:tcW w:w="2693" w:type="dxa"/>
          </w:tcPr>
          <w:p w:rsidR="000B4965" w:rsidRPr="000B4965" w:rsidRDefault="000B4965" w:rsidP="00A564FE">
            <w:pPr>
              <w:spacing w:after="120" w:line="240" w:lineRule="exact"/>
              <w:jc w:val="center"/>
              <w:rPr>
                <w:b/>
                <w:bCs/>
              </w:rPr>
            </w:pPr>
            <w:r w:rsidRPr="000B4965">
              <w:rPr>
                <w:b/>
                <w:bCs/>
              </w:rPr>
              <w:t>Значение соответствующего основания</w:t>
            </w:r>
          </w:p>
        </w:tc>
      </w:tr>
      <w:tr w:rsidR="000B4965" w:rsidRPr="0059186D" w:rsidTr="000B4965">
        <w:tc>
          <w:tcPr>
            <w:tcW w:w="1008" w:type="dxa"/>
          </w:tcPr>
          <w:p w:rsidR="000B4965" w:rsidRPr="000B4965" w:rsidRDefault="000B4965" w:rsidP="00A564FE">
            <w:pPr>
              <w:tabs>
                <w:tab w:val="left" w:pos="2412"/>
              </w:tabs>
              <w:spacing w:after="120" w:line="240" w:lineRule="exact"/>
              <w:jc w:val="center"/>
            </w:pPr>
            <w:r w:rsidRPr="000B4965">
              <w:t>1.</w:t>
            </w:r>
          </w:p>
        </w:tc>
        <w:tc>
          <w:tcPr>
            <w:tcW w:w="6897" w:type="dxa"/>
          </w:tcPr>
          <w:p w:rsidR="000B4965" w:rsidRPr="000B4965" w:rsidRDefault="000B4965" w:rsidP="00A564FE">
            <w:pPr>
              <w:autoSpaceDE w:val="0"/>
              <w:autoSpaceDN w:val="0"/>
              <w:adjustRightInd w:val="0"/>
              <w:ind w:firstLine="72"/>
              <w:jc w:val="both"/>
              <w:outlineLvl w:val="2"/>
            </w:pPr>
            <w:r w:rsidRPr="000B4965">
              <w:t>За работу на селе женщинам, чей рабочий день по условиям труда разделен на части (с перерывом рабочего времени более 2 часов)</w:t>
            </w:r>
          </w:p>
          <w:p w:rsidR="000B4965" w:rsidRPr="000B4965" w:rsidRDefault="000B4965" w:rsidP="00A564FE">
            <w:pPr>
              <w:autoSpaceDE w:val="0"/>
              <w:autoSpaceDN w:val="0"/>
              <w:adjustRightInd w:val="0"/>
              <w:ind w:firstLine="72"/>
              <w:jc w:val="both"/>
              <w:outlineLvl w:val="2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0B4965" w:rsidRPr="000B4965" w:rsidRDefault="000B4965" w:rsidP="00A564FE">
            <w:pPr>
              <w:tabs>
                <w:tab w:val="left" w:pos="2412"/>
              </w:tabs>
              <w:spacing w:after="120" w:line="240" w:lineRule="exact"/>
              <w:jc w:val="center"/>
            </w:pPr>
            <w:r w:rsidRPr="000B4965">
              <w:t>0,30</w:t>
            </w:r>
          </w:p>
        </w:tc>
      </w:tr>
      <w:tr w:rsidR="000B4965" w:rsidRPr="0059186D" w:rsidTr="000B4965">
        <w:tc>
          <w:tcPr>
            <w:tcW w:w="1008" w:type="dxa"/>
          </w:tcPr>
          <w:p w:rsidR="000B4965" w:rsidRPr="000B4965" w:rsidRDefault="000B4965" w:rsidP="00A564FE">
            <w:pPr>
              <w:tabs>
                <w:tab w:val="left" w:pos="2412"/>
              </w:tabs>
              <w:spacing w:line="240" w:lineRule="exact"/>
              <w:jc w:val="center"/>
            </w:pPr>
            <w:r>
              <w:t>2</w:t>
            </w:r>
            <w:r w:rsidRPr="000B4965">
              <w:t>.</w:t>
            </w:r>
          </w:p>
        </w:tc>
        <w:tc>
          <w:tcPr>
            <w:tcW w:w="6897" w:type="dxa"/>
          </w:tcPr>
          <w:p w:rsidR="000B4965" w:rsidRPr="000B4965" w:rsidRDefault="000B4965" w:rsidP="00A564F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B4965">
              <w:t>За работу в образовательных учреждениях, имеющих специальные (коррекционные) отделения, классы, группы для обучающихся, воспитанников с ограниченными возможностями здоровья (работникам, непосредственно занятым в таких отделениях, классах, группах)</w:t>
            </w:r>
            <w:proofErr w:type="gramEnd"/>
          </w:p>
          <w:p w:rsidR="000B4965" w:rsidRPr="000B4965" w:rsidRDefault="000B4965" w:rsidP="00A564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Align w:val="center"/>
          </w:tcPr>
          <w:p w:rsidR="000B4965" w:rsidRPr="000B4965" w:rsidRDefault="000B4965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0B4965">
              <w:t>0,20</w:t>
            </w:r>
          </w:p>
        </w:tc>
      </w:tr>
      <w:tr w:rsidR="000B4965" w:rsidRPr="0059186D" w:rsidTr="000B4965">
        <w:tc>
          <w:tcPr>
            <w:tcW w:w="1008" w:type="dxa"/>
          </w:tcPr>
          <w:p w:rsidR="000B4965" w:rsidRPr="000B4965" w:rsidRDefault="000B4965" w:rsidP="00A564FE">
            <w:pPr>
              <w:tabs>
                <w:tab w:val="left" w:pos="2412"/>
              </w:tabs>
              <w:spacing w:line="240" w:lineRule="exact"/>
              <w:jc w:val="center"/>
            </w:pPr>
            <w:r>
              <w:t>3</w:t>
            </w:r>
            <w:r w:rsidRPr="000B4965">
              <w:t>.</w:t>
            </w:r>
          </w:p>
        </w:tc>
        <w:tc>
          <w:tcPr>
            <w:tcW w:w="6897" w:type="dxa"/>
          </w:tcPr>
          <w:p w:rsidR="000B4965" w:rsidRPr="000B4965" w:rsidRDefault="000B4965" w:rsidP="00A564FE">
            <w:pPr>
              <w:autoSpaceDE w:val="0"/>
              <w:autoSpaceDN w:val="0"/>
              <w:adjustRightInd w:val="0"/>
              <w:jc w:val="both"/>
            </w:pPr>
            <w:r w:rsidRPr="000B4965">
              <w:t xml:space="preserve">За работу с детьми с ограниченными возможностями здоровья, обучающимися в классах, не относящихся к </w:t>
            </w:r>
            <w:proofErr w:type="gramStart"/>
            <w:r w:rsidRPr="000B4965">
              <w:t>специальным</w:t>
            </w:r>
            <w:proofErr w:type="gramEnd"/>
            <w:r w:rsidRPr="000B4965">
              <w:t xml:space="preserve"> (коррекционным) (за каждого обучающегося с ограниченными возможностями)</w:t>
            </w:r>
          </w:p>
          <w:p w:rsidR="000B4965" w:rsidRPr="000B4965" w:rsidRDefault="000B4965" w:rsidP="00A564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Align w:val="center"/>
          </w:tcPr>
          <w:p w:rsidR="000B4965" w:rsidRPr="000B4965" w:rsidRDefault="000B4965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0B4965">
              <w:t>0,02</w:t>
            </w:r>
          </w:p>
        </w:tc>
      </w:tr>
      <w:tr w:rsidR="000B4965" w:rsidRPr="0059186D" w:rsidTr="000B4965">
        <w:tc>
          <w:tcPr>
            <w:tcW w:w="1008" w:type="dxa"/>
          </w:tcPr>
          <w:p w:rsidR="000B4965" w:rsidRPr="000B4965" w:rsidRDefault="000B4965" w:rsidP="00A564FE">
            <w:pPr>
              <w:tabs>
                <w:tab w:val="left" w:pos="2412"/>
              </w:tabs>
              <w:spacing w:line="240" w:lineRule="exact"/>
              <w:jc w:val="center"/>
            </w:pPr>
            <w:r>
              <w:t>4</w:t>
            </w:r>
            <w:r w:rsidRPr="000B4965">
              <w:t>.</w:t>
            </w:r>
          </w:p>
        </w:tc>
        <w:tc>
          <w:tcPr>
            <w:tcW w:w="6897" w:type="dxa"/>
          </w:tcPr>
          <w:p w:rsidR="000B4965" w:rsidRPr="000B4965" w:rsidRDefault="000B4965" w:rsidP="00A564FE">
            <w:pPr>
              <w:autoSpaceDE w:val="0"/>
              <w:autoSpaceDN w:val="0"/>
              <w:adjustRightInd w:val="0"/>
              <w:jc w:val="both"/>
            </w:pPr>
            <w:r w:rsidRPr="000B4965">
              <w:t>За индивидуальное обучение на дому больных детей (при наличии соответствующего медицинского заключения) учителям</w:t>
            </w:r>
          </w:p>
          <w:p w:rsidR="000B4965" w:rsidRPr="000B4965" w:rsidRDefault="000B4965" w:rsidP="00A564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Align w:val="center"/>
          </w:tcPr>
          <w:p w:rsidR="000B4965" w:rsidRPr="000B4965" w:rsidRDefault="000B4965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0B4965">
              <w:t>0,20</w:t>
            </w:r>
          </w:p>
        </w:tc>
      </w:tr>
      <w:tr w:rsidR="000B4965" w:rsidRPr="0059186D" w:rsidTr="000B4965">
        <w:tc>
          <w:tcPr>
            <w:tcW w:w="1008" w:type="dxa"/>
          </w:tcPr>
          <w:p w:rsidR="000B4965" w:rsidRPr="000B4965" w:rsidRDefault="000B4965" w:rsidP="00A564FE">
            <w:pPr>
              <w:tabs>
                <w:tab w:val="left" w:pos="2412"/>
              </w:tabs>
              <w:spacing w:line="240" w:lineRule="exact"/>
              <w:jc w:val="center"/>
            </w:pPr>
            <w:r>
              <w:t>5</w:t>
            </w:r>
            <w:r w:rsidRPr="000B4965">
              <w:t>.</w:t>
            </w:r>
          </w:p>
        </w:tc>
        <w:tc>
          <w:tcPr>
            <w:tcW w:w="6897" w:type="dxa"/>
          </w:tcPr>
          <w:p w:rsidR="000B4965" w:rsidRPr="000B4965" w:rsidRDefault="000B4965" w:rsidP="00A564FE">
            <w:pPr>
              <w:autoSpaceDE w:val="0"/>
              <w:autoSpaceDN w:val="0"/>
              <w:adjustRightInd w:val="0"/>
              <w:jc w:val="both"/>
            </w:pPr>
            <w:r w:rsidRPr="000B4965">
              <w:t>За индивидуальное и групповое обучение детей, находящихся на длительном лечении в больницах, учителям</w:t>
            </w:r>
          </w:p>
        </w:tc>
        <w:tc>
          <w:tcPr>
            <w:tcW w:w="2693" w:type="dxa"/>
            <w:vAlign w:val="center"/>
          </w:tcPr>
          <w:p w:rsidR="000B4965" w:rsidRPr="000B4965" w:rsidRDefault="000B4965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0B4965">
              <w:t>0,20</w:t>
            </w:r>
          </w:p>
        </w:tc>
      </w:tr>
      <w:tr w:rsidR="000B4965" w:rsidRPr="0059186D" w:rsidTr="000B4965">
        <w:tc>
          <w:tcPr>
            <w:tcW w:w="1008" w:type="dxa"/>
          </w:tcPr>
          <w:p w:rsidR="000B4965" w:rsidRPr="000B4965" w:rsidRDefault="000B4965" w:rsidP="00A564FE">
            <w:pPr>
              <w:tabs>
                <w:tab w:val="left" w:pos="2412"/>
              </w:tabs>
              <w:spacing w:line="240" w:lineRule="exact"/>
              <w:jc w:val="center"/>
            </w:pPr>
            <w:r>
              <w:t>6</w:t>
            </w:r>
            <w:r w:rsidRPr="000B4965">
              <w:t>.</w:t>
            </w:r>
          </w:p>
        </w:tc>
        <w:tc>
          <w:tcPr>
            <w:tcW w:w="6897" w:type="dxa"/>
          </w:tcPr>
          <w:p w:rsidR="000B4965" w:rsidRPr="000B4965" w:rsidRDefault="000B4965" w:rsidP="00A564FE">
            <w:pPr>
              <w:autoSpaceDE w:val="0"/>
              <w:autoSpaceDN w:val="0"/>
              <w:adjustRightInd w:val="0"/>
              <w:jc w:val="both"/>
            </w:pPr>
            <w:r w:rsidRPr="000B4965">
              <w:t>За работу специалистам в психолого-педагогических и медико-педагогических комиссиях, логопедических пунктах (группах)</w:t>
            </w:r>
          </w:p>
          <w:p w:rsidR="000B4965" w:rsidRPr="000B4965" w:rsidRDefault="000B4965" w:rsidP="00A564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Align w:val="center"/>
          </w:tcPr>
          <w:p w:rsidR="000B4965" w:rsidRPr="000B4965" w:rsidRDefault="000B4965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0B4965">
              <w:t>0,20</w:t>
            </w:r>
          </w:p>
        </w:tc>
      </w:tr>
      <w:tr w:rsidR="000B4965" w:rsidRPr="0059186D" w:rsidTr="000B4965">
        <w:tc>
          <w:tcPr>
            <w:tcW w:w="1008" w:type="dxa"/>
          </w:tcPr>
          <w:p w:rsidR="000B4965" w:rsidRPr="000B4965" w:rsidRDefault="000B4965" w:rsidP="00A564FE">
            <w:pPr>
              <w:tabs>
                <w:tab w:val="left" w:pos="2412"/>
              </w:tabs>
              <w:spacing w:line="240" w:lineRule="exact"/>
              <w:jc w:val="center"/>
            </w:pPr>
            <w:r>
              <w:t>7</w:t>
            </w:r>
            <w:r w:rsidRPr="000B4965">
              <w:t>.</w:t>
            </w:r>
          </w:p>
        </w:tc>
        <w:tc>
          <w:tcPr>
            <w:tcW w:w="6897" w:type="dxa"/>
          </w:tcPr>
          <w:p w:rsidR="000B4965" w:rsidRPr="000B4965" w:rsidRDefault="000B4965" w:rsidP="00A564FE">
            <w:pPr>
              <w:autoSpaceDE w:val="0"/>
              <w:autoSpaceDN w:val="0"/>
              <w:adjustRightInd w:val="0"/>
              <w:jc w:val="both"/>
            </w:pPr>
            <w:r w:rsidRPr="000B4965">
              <w:t>За работу в классах с углубленным изучением отдельных предметов общеобразовательных учреждений с углубленным изучением отдельных предметов, обеспечивающих дополнительную (углубленную) подготовку обучающихся по одному или нескольким предметам</w:t>
            </w:r>
          </w:p>
          <w:p w:rsidR="000B4965" w:rsidRPr="000B4965" w:rsidRDefault="000B4965" w:rsidP="00A564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Align w:val="center"/>
          </w:tcPr>
          <w:p w:rsidR="000B4965" w:rsidRPr="000B4965" w:rsidRDefault="000B4965" w:rsidP="00A564FE">
            <w:pPr>
              <w:tabs>
                <w:tab w:val="left" w:pos="2412"/>
              </w:tabs>
              <w:spacing w:line="240" w:lineRule="exact"/>
              <w:jc w:val="center"/>
              <w:rPr>
                <w:highlight w:val="green"/>
              </w:rPr>
            </w:pPr>
            <w:r w:rsidRPr="000B4965">
              <w:t>0,15</w:t>
            </w:r>
          </w:p>
        </w:tc>
      </w:tr>
    </w:tbl>
    <w:p w:rsidR="000B4965" w:rsidRDefault="000B4965" w:rsidP="000B4965">
      <w:pPr>
        <w:rPr>
          <w:b/>
        </w:rPr>
      </w:pPr>
    </w:p>
    <w:p w:rsidR="00B95C45" w:rsidRDefault="00B95C45" w:rsidP="000B4965">
      <w:pPr>
        <w:rPr>
          <w:b/>
        </w:rPr>
      </w:pPr>
    </w:p>
    <w:p w:rsidR="00B95C45" w:rsidRDefault="00B95C45" w:rsidP="000B4965">
      <w:pPr>
        <w:rPr>
          <w:b/>
        </w:rPr>
      </w:pPr>
    </w:p>
    <w:p w:rsidR="00B95C45" w:rsidRDefault="00B95C45" w:rsidP="000B4965">
      <w:pPr>
        <w:rPr>
          <w:b/>
        </w:rPr>
      </w:pPr>
    </w:p>
    <w:p w:rsidR="00B95C45" w:rsidRDefault="00B95C45" w:rsidP="000B4965">
      <w:pPr>
        <w:rPr>
          <w:b/>
        </w:rPr>
      </w:pPr>
    </w:p>
    <w:p w:rsidR="00B95C45" w:rsidRDefault="00B95C45" w:rsidP="000B4965">
      <w:pPr>
        <w:rPr>
          <w:b/>
        </w:rPr>
      </w:pPr>
    </w:p>
    <w:p w:rsidR="00B95C45" w:rsidRDefault="00B95C45" w:rsidP="000B4965">
      <w:pPr>
        <w:rPr>
          <w:b/>
        </w:rPr>
      </w:pPr>
    </w:p>
    <w:p w:rsidR="00B95C45" w:rsidRDefault="00B95C45" w:rsidP="000B4965">
      <w:pPr>
        <w:rPr>
          <w:b/>
        </w:rPr>
      </w:pPr>
    </w:p>
    <w:p w:rsidR="00B95C45" w:rsidRDefault="00B95C45" w:rsidP="000B4965">
      <w:pPr>
        <w:rPr>
          <w:b/>
        </w:rPr>
      </w:pPr>
    </w:p>
    <w:p w:rsidR="00B95C45" w:rsidRDefault="00B95C45" w:rsidP="000B4965">
      <w:pPr>
        <w:rPr>
          <w:b/>
        </w:rPr>
      </w:pPr>
    </w:p>
    <w:p w:rsidR="00B95C45" w:rsidRDefault="00B95C45" w:rsidP="000B4965">
      <w:pPr>
        <w:rPr>
          <w:b/>
        </w:rPr>
      </w:pPr>
    </w:p>
    <w:p w:rsidR="00316318" w:rsidRDefault="00316318" w:rsidP="000B4965">
      <w:pPr>
        <w:rPr>
          <w:b/>
        </w:rPr>
      </w:pPr>
    </w:p>
    <w:p w:rsidR="000B4965" w:rsidRDefault="000B4965" w:rsidP="000B4965">
      <w:pPr>
        <w:rPr>
          <w:b/>
        </w:rPr>
      </w:pPr>
    </w:p>
    <w:p w:rsidR="00CE43DC" w:rsidRDefault="00CE43DC" w:rsidP="000B4965">
      <w:pPr>
        <w:rPr>
          <w:b/>
        </w:rPr>
      </w:pPr>
    </w:p>
    <w:p w:rsidR="000B4965" w:rsidRDefault="000B4965" w:rsidP="000B4965">
      <w:pPr>
        <w:rPr>
          <w:b/>
        </w:rPr>
      </w:pPr>
    </w:p>
    <w:p w:rsidR="000B4965" w:rsidRDefault="000B4965" w:rsidP="000B4965">
      <w:pPr>
        <w:rPr>
          <w:b/>
        </w:rPr>
      </w:pPr>
    </w:p>
    <w:p w:rsidR="000B4965" w:rsidRDefault="000B4965" w:rsidP="000B4965">
      <w:pPr>
        <w:jc w:val="right"/>
      </w:pPr>
      <w:r>
        <w:lastRenderedPageBreak/>
        <w:t>ПРИЛОЖЕНИЕ №6</w:t>
      </w:r>
    </w:p>
    <w:p w:rsidR="00B95C45" w:rsidRDefault="00B95C45" w:rsidP="00B95C45">
      <w:pPr>
        <w:jc w:val="right"/>
      </w:pPr>
      <w:r>
        <w:t xml:space="preserve">к  Положению о системе оплаты труда работников </w:t>
      </w:r>
    </w:p>
    <w:p w:rsidR="00B95C45" w:rsidRDefault="00B95C45" w:rsidP="00B95C45">
      <w:pPr>
        <w:jc w:val="right"/>
      </w:pPr>
      <w:r>
        <w:t>МБОУ СОШ с</w:t>
      </w:r>
      <w:proofErr w:type="gramStart"/>
      <w:r>
        <w:t>.П</w:t>
      </w:r>
      <w:proofErr w:type="gramEnd"/>
      <w:r>
        <w:t>обедино</w:t>
      </w:r>
    </w:p>
    <w:p w:rsidR="000B4965" w:rsidRDefault="000B4965" w:rsidP="000B4965">
      <w:pPr>
        <w:jc w:val="right"/>
      </w:pPr>
    </w:p>
    <w:p w:rsidR="000B4965" w:rsidRDefault="000B4965" w:rsidP="000B4965">
      <w:pPr>
        <w:jc w:val="center"/>
        <w:rPr>
          <w:b/>
        </w:rPr>
      </w:pPr>
      <w:r>
        <w:rPr>
          <w:b/>
        </w:rPr>
        <w:t>РАЗМЕРЫ</w:t>
      </w:r>
    </w:p>
    <w:p w:rsidR="000B4965" w:rsidRDefault="000B4965" w:rsidP="000B4965">
      <w:pPr>
        <w:jc w:val="center"/>
        <w:rPr>
          <w:b/>
        </w:rPr>
      </w:pPr>
      <w:r>
        <w:rPr>
          <w:b/>
        </w:rPr>
        <w:t>выплат по дополнительным трудозатратам по обеспечению образовательного процесса</w:t>
      </w:r>
    </w:p>
    <w:p w:rsidR="0089080B" w:rsidRDefault="0089080B" w:rsidP="000B4965">
      <w:pPr>
        <w:jc w:val="center"/>
        <w:rPr>
          <w:b/>
        </w:rPr>
      </w:pPr>
    </w:p>
    <w:tbl>
      <w:tblPr>
        <w:tblStyle w:val="a3"/>
        <w:tblW w:w="10598" w:type="dxa"/>
        <w:tblLayout w:type="fixed"/>
        <w:tblLook w:val="01E0"/>
      </w:tblPr>
      <w:tblGrid>
        <w:gridCol w:w="1008"/>
        <w:gridCol w:w="7380"/>
        <w:gridCol w:w="2210"/>
      </w:tblGrid>
      <w:tr w:rsidR="0089080B" w:rsidRPr="0089080B" w:rsidTr="0089080B">
        <w:trPr>
          <w:trHeight w:val="833"/>
          <w:tblHeader/>
        </w:trPr>
        <w:tc>
          <w:tcPr>
            <w:tcW w:w="1008" w:type="dxa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  <w:rPr>
                <w:b/>
                <w:bCs/>
              </w:rPr>
            </w:pPr>
            <w:r w:rsidRPr="0089080B">
              <w:rPr>
                <w:b/>
                <w:bCs/>
              </w:rPr>
              <w:t xml:space="preserve">№ </w:t>
            </w:r>
            <w:proofErr w:type="spellStart"/>
            <w:r w:rsidRPr="0089080B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380" w:type="dxa"/>
          </w:tcPr>
          <w:p w:rsidR="0089080B" w:rsidRPr="0089080B" w:rsidRDefault="0089080B" w:rsidP="00A564FE">
            <w:pPr>
              <w:spacing w:line="240" w:lineRule="exact"/>
              <w:jc w:val="center"/>
              <w:rPr>
                <w:b/>
                <w:bCs/>
              </w:rPr>
            </w:pPr>
            <w:r w:rsidRPr="0089080B">
              <w:rPr>
                <w:b/>
                <w:bCs/>
              </w:rPr>
              <w:t>Виды дополнительных трудозатрат по обеспечению образовательного процесса, категория педагогических работников, которым устанавливаются данные выплаты</w:t>
            </w:r>
          </w:p>
        </w:tc>
        <w:tc>
          <w:tcPr>
            <w:tcW w:w="2210" w:type="dxa"/>
          </w:tcPr>
          <w:p w:rsidR="0089080B" w:rsidRPr="0089080B" w:rsidRDefault="0089080B" w:rsidP="00A564FE">
            <w:pPr>
              <w:spacing w:line="240" w:lineRule="exact"/>
              <w:jc w:val="center"/>
              <w:rPr>
                <w:b/>
                <w:bCs/>
              </w:rPr>
            </w:pPr>
            <w:r w:rsidRPr="0089080B">
              <w:rPr>
                <w:b/>
                <w:bCs/>
              </w:rPr>
              <w:t>Размер выплат в процентах</w:t>
            </w:r>
          </w:p>
        </w:tc>
      </w:tr>
      <w:tr w:rsidR="0089080B" w:rsidRPr="0089080B" w:rsidTr="0089080B">
        <w:tc>
          <w:tcPr>
            <w:tcW w:w="1008" w:type="dxa"/>
          </w:tcPr>
          <w:p w:rsidR="0089080B" w:rsidRPr="0089080B" w:rsidRDefault="0089080B" w:rsidP="00A564FE">
            <w:pPr>
              <w:tabs>
                <w:tab w:val="left" w:pos="2412"/>
              </w:tabs>
              <w:spacing w:after="120" w:line="240" w:lineRule="exact"/>
              <w:jc w:val="center"/>
            </w:pPr>
            <w:r w:rsidRPr="0089080B">
              <w:t>1.</w:t>
            </w:r>
          </w:p>
        </w:tc>
        <w:tc>
          <w:tcPr>
            <w:tcW w:w="7380" w:type="dxa"/>
          </w:tcPr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  <w:r>
              <w:t xml:space="preserve">Педагогическим работникам </w:t>
            </w:r>
            <w:r w:rsidRPr="0089080B">
              <w:t>за классное руководство</w:t>
            </w:r>
          </w:p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210" w:type="dxa"/>
            <w:vAlign w:val="center"/>
          </w:tcPr>
          <w:p w:rsidR="0089080B" w:rsidRPr="0089080B" w:rsidRDefault="0089080B" w:rsidP="00A564FE">
            <w:pPr>
              <w:tabs>
                <w:tab w:val="left" w:pos="2412"/>
              </w:tabs>
              <w:spacing w:after="120" w:line="240" w:lineRule="exact"/>
              <w:jc w:val="center"/>
            </w:pPr>
            <w:r w:rsidRPr="0089080B">
              <w:t xml:space="preserve">до </w:t>
            </w:r>
            <w:r>
              <w:t>31</w:t>
            </w:r>
          </w:p>
        </w:tc>
      </w:tr>
      <w:tr w:rsidR="0089080B" w:rsidRPr="0089080B" w:rsidTr="0089080B">
        <w:tc>
          <w:tcPr>
            <w:tcW w:w="1008" w:type="dxa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2.</w:t>
            </w:r>
          </w:p>
        </w:tc>
        <w:tc>
          <w:tcPr>
            <w:tcW w:w="7380" w:type="dxa"/>
            <w:vAlign w:val="center"/>
          </w:tcPr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  <w:outlineLvl w:val="2"/>
            </w:pPr>
            <w:r w:rsidRPr="0089080B">
              <w:t>Учителям за проверку тетрадей, письменных работ</w:t>
            </w:r>
          </w:p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210" w:type="dxa"/>
            <w:vAlign w:val="center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до 15</w:t>
            </w:r>
          </w:p>
        </w:tc>
      </w:tr>
      <w:tr w:rsidR="0089080B" w:rsidRPr="0089080B" w:rsidTr="0089080B">
        <w:tc>
          <w:tcPr>
            <w:tcW w:w="1008" w:type="dxa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3.</w:t>
            </w:r>
          </w:p>
        </w:tc>
        <w:tc>
          <w:tcPr>
            <w:tcW w:w="7380" w:type="dxa"/>
          </w:tcPr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  <w:outlineLvl w:val="2"/>
            </w:pPr>
            <w:r w:rsidRPr="0089080B">
              <w:t>Педагогическим работникам образовательных учреждений за заведование учебными кабинетами (лабораториями)</w:t>
            </w:r>
          </w:p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210" w:type="dxa"/>
            <w:vAlign w:val="center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до 15</w:t>
            </w:r>
          </w:p>
        </w:tc>
      </w:tr>
      <w:tr w:rsidR="0089080B" w:rsidRPr="0089080B" w:rsidTr="0089080B">
        <w:tc>
          <w:tcPr>
            <w:tcW w:w="1008" w:type="dxa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4.</w:t>
            </w:r>
          </w:p>
        </w:tc>
        <w:tc>
          <w:tcPr>
            <w:tcW w:w="7380" w:type="dxa"/>
          </w:tcPr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  <w:r w:rsidRPr="0089080B">
              <w:t>Педагогическим работникам за заведование учебными мастерскими (учебно-опытными участками, теплицами) при отсутствии соответствующей штатной должности</w:t>
            </w:r>
          </w:p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0" w:type="dxa"/>
            <w:vAlign w:val="center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до 15</w:t>
            </w:r>
          </w:p>
        </w:tc>
      </w:tr>
      <w:tr w:rsidR="0089080B" w:rsidRPr="0089080B" w:rsidTr="0089080B">
        <w:tc>
          <w:tcPr>
            <w:tcW w:w="1008" w:type="dxa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5.</w:t>
            </w:r>
          </w:p>
        </w:tc>
        <w:tc>
          <w:tcPr>
            <w:tcW w:w="7380" w:type="dxa"/>
          </w:tcPr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89080B">
              <w:t>Педагогическим работникам образовательных учреждений за работу в методических, цикловых, предметных и психолого-медико-педагогических консилиумах, комиссиях, методических объединениях</w:t>
            </w:r>
          </w:p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0" w:type="dxa"/>
            <w:vAlign w:val="center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до 15</w:t>
            </w:r>
          </w:p>
        </w:tc>
      </w:tr>
      <w:tr w:rsidR="0089080B" w:rsidRPr="0089080B" w:rsidTr="0089080B">
        <w:tc>
          <w:tcPr>
            <w:tcW w:w="1008" w:type="dxa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6.</w:t>
            </w:r>
          </w:p>
        </w:tc>
        <w:tc>
          <w:tcPr>
            <w:tcW w:w="7380" w:type="dxa"/>
          </w:tcPr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  <w:r w:rsidRPr="0089080B">
              <w:t>Педагогическим работникам за проведение внеклассной работы по физическому воспитанию (при отсутствии соответствующей штатной должности)</w:t>
            </w:r>
          </w:p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0" w:type="dxa"/>
            <w:vAlign w:val="center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до 15</w:t>
            </w:r>
          </w:p>
        </w:tc>
      </w:tr>
      <w:tr w:rsidR="0089080B" w:rsidRPr="0089080B" w:rsidTr="0089080B">
        <w:tc>
          <w:tcPr>
            <w:tcW w:w="1008" w:type="dxa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7.</w:t>
            </w:r>
          </w:p>
        </w:tc>
        <w:tc>
          <w:tcPr>
            <w:tcW w:w="7380" w:type="dxa"/>
          </w:tcPr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  <w:r w:rsidRPr="0089080B">
              <w:t xml:space="preserve">Педагогическим работникам за сопровождение </w:t>
            </w:r>
            <w:proofErr w:type="gramStart"/>
            <w:r w:rsidRPr="0089080B">
              <w:t>обучающихся</w:t>
            </w:r>
            <w:proofErr w:type="gramEnd"/>
            <w:r w:rsidRPr="0089080B">
              <w:t xml:space="preserve"> при перевозке школьным автобусом</w:t>
            </w:r>
          </w:p>
        </w:tc>
        <w:tc>
          <w:tcPr>
            <w:tcW w:w="2210" w:type="dxa"/>
            <w:vAlign w:val="center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до 15</w:t>
            </w:r>
          </w:p>
        </w:tc>
      </w:tr>
      <w:tr w:rsidR="0089080B" w:rsidRPr="0089080B" w:rsidTr="0089080B">
        <w:tc>
          <w:tcPr>
            <w:tcW w:w="1008" w:type="dxa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8.</w:t>
            </w:r>
          </w:p>
        </w:tc>
        <w:tc>
          <w:tcPr>
            <w:tcW w:w="7380" w:type="dxa"/>
          </w:tcPr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  <w:r w:rsidRPr="0089080B">
              <w:t>Преподавателям за заведование (руководство) практикой</w:t>
            </w:r>
          </w:p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0" w:type="dxa"/>
            <w:vAlign w:val="center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до 35</w:t>
            </w:r>
          </w:p>
        </w:tc>
      </w:tr>
      <w:tr w:rsidR="0089080B" w:rsidRPr="0089080B" w:rsidTr="0089080B">
        <w:tc>
          <w:tcPr>
            <w:tcW w:w="1008" w:type="dxa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9.</w:t>
            </w:r>
          </w:p>
        </w:tc>
        <w:tc>
          <w:tcPr>
            <w:tcW w:w="7380" w:type="dxa"/>
          </w:tcPr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  <w:r w:rsidRPr="0089080B">
              <w:t>Педагогическим работникам образовательных учреждений за участие в работе на экспериментальных площадках, в областных творческих лабораториях, проводящим исследовательскую работу по обновлению содержания образования, внедрению новых педагогических технологий</w:t>
            </w:r>
          </w:p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0" w:type="dxa"/>
            <w:vAlign w:val="center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до 35</w:t>
            </w:r>
          </w:p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</w:p>
        </w:tc>
      </w:tr>
      <w:tr w:rsidR="0089080B" w:rsidRPr="0089080B" w:rsidTr="0089080B">
        <w:tblPrEx>
          <w:tblLook w:val="00A0"/>
        </w:tblPrEx>
        <w:tc>
          <w:tcPr>
            <w:tcW w:w="1008" w:type="dxa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10.</w:t>
            </w:r>
          </w:p>
        </w:tc>
        <w:tc>
          <w:tcPr>
            <w:tcW w:w="7380" w:type="dxa"/>
          </w:tcPr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  <w:r w:rsidRPr="0089080B">
              <w:t>Педагогическим работникам образовательных учреждений за руководство работой на экспериментальных площадках, в областных творческих лабораториях, проводящим исследовательскую работу по обновлению содержания образования, внедрению новых педагогических технологий</w:t>
            </w:r>
          </w:p>
          <w:p w:rsidR="0089080B" w:rsidRPr="0089080B" w:rsidRDefault="0089080B" w:rsidP="00A564F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0" w:type="dxa"/>
            <w:vAlign w:val="center"/>
          </w:tcPr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  <w:r w:rsidRPr="0089080B">
              <w:t>до 40</w:t>
            </w:r>
          </w:p>
          <w:p w:rsidR="0089080B" w:rsidRPr="0089080B" w:rsidRDefault="0089080B" w:rsidP="00A564FE">
            <w:pPr>
              <w:tabs>
                <w:tab w:val="left" w:pos="2412"/>
              </w:tabs>
              <w:spacing w:line="240" w:lineRule="exact"/>
              <w:jc w:val="center"/>
            </w:pPr>
          </w:p>
        </w:tc>
      </w:tr>
    </w:tbl>
    <w:p w:rsidR="0089080B" w:rsidRPr="0089080B" w:rsidRDefault="0089080B" w:rsidP="0089080B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080B" w:rsidRPr="0089080B" w:rsidRDefault="0089080B" w:rsidP="0089080B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80B">
        <w:rPr>
          <w:rFonts w:ascii="Times New Roman" w:hAnsi="Times New Roman" w:cs="Times New Roman"/>
          <w:sz w:val="24"/>
          <w:szCs w:val="24"/>
        </w:rPr>
        <w:t>Примечание.</w:t>
      </w:r>
    </w:p>
    <w:p w:rsidR="0089080B" w:rsidRPr="0089080B" w:rsidRDefault="0089080B" w:rsidP="008908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0B">
        <w:rPr>
          <w:rFonts w:ascii="Times New Roman" w:hAnsi="Times New Roman" w:cs="Times New Roman"/>
          <w:sz w:val="24"/>
          <w:szCs w:val="24"/>
        </w:rPr>
        <w:t>1. Педагогическим работникам при введении в штаты учреждений должностей старших воспитателей, осуществляющих функцию классного руководителя, доплата к должностному окладу за классное руководство не устанавливается.</w:t>
      </w:r>
    </w:p>
    <w:p w:rsidR="0089080B" w:rsidRPr="0089080B" w:rsidRDefault="0089080B" w:rsidP="0089080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80B">
        <w:rPr>
          <w:rFonts w:ascii="Times New Roman" w:hAnsi="Times New Roman" w:cs="Times New Roman"/>
          <w:sz w:val="24"/>
          <w:szCs w:val="24"/>
        </w:rPr>
        <w:t xml:space="preserve">Размеры должностных окладов, продолжительность рабочего времени и очередного отпуска педагогических работников, введенных в штатное расписание учреждения для осуществления </w:t>
      </w:r>
      <w:r w:rsidRPr="0089080B">
        <w:rPr>
          <w:rFonts w:ascii="Times New Roman" w:hAnsi="Times New Roman" w:cs="Times New Roman"/>
          <w:sz w:val="24"/>
          <w:szCs w:val="24"/>
        </w:rPr>
        <w:lastRenderedPageBreak/>
        <w:t>функции классного руководителя, устанавливаются в порядке и на условиях, предусмотренных для старших воспитателей.</w:t>
      </w:r>
    </w:p>
    <w:p w:rsidR="0089080B" w:rsidRPr="0089080B" w:rsidRDefault="0089080B" w:rsidP="0089080B">
      <w:pPr>
        <w:pStyle w:val="ConsPlusNormal"/>
        <w:widowControl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80B">
        <w:rPr>
          <w:rFonts w:ascii="Times New Roman" w:hAnsi="Times New Roman" w:cs="Times New Roman"/>
          <w:sz w:val="24"/>
          <w:szCs w:val="24"/>
        </w:rPr>
        <w:t xml:space="preserve">2. Конкретные размеры выплат по дополнительным трудозатратам по обеспечению образовательного процесса устанавливаются локальными нормативными актами </w:t>
      </w:r>
      <w:r w:rsidR="00B95C45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89080B">
        <w:rPr>
          <w:rFonts w:ascii="Times New Roman" w:hAnsi="Times New Roman" w:cs="Times New Roman"/>
          <w:sz w:val="24"/>
          <w:szCs w:val="24"/>
        </w:rPr>
        <w:t xml:space="preserve">с учетом мнения представительного органа работников </w:t>
      </w:r>
      <w:r w:rsidR="00B95C45">
        <w:rPr>
          <w:rFonts w:ascii="Times New Roman" w:hAnsi="Times New Roman" w:cs="Times New Roman"/>
          <w:sz w:val="24"/>
          <w:szCs w:val="24"/>
        </w:rPr>
        <w:t>Школы.</w:t>
      </w:r>
    </w:p>
    <w:p w:rsidR="000B4965" w:rsidRPr="0089080B" w:rsidRDefault="000B4965" w:rsidP="000B4965">
      <w:pPr>
        <w:rPr>
          <w:b/>
        </w:rPr>
      </w:pPr>
    </w:p>
    <w:p w:rsidR="000B4965" w:rsidRDefault="000B4965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CE43DC" w:rsidRDefault="00CE43DC" w:rsidP="000B4965">
      <w:pPr>
        <w:jc w:val="right"/>
        <w:rPr>
          <w:b/>
        </w:rPr>
      </w:pPr>
    </w:p>
    <w:p w:rsidR="009B528F" w:rsidRDefault="009B528F" w:rsidP="000B4965">
      <w:pPr>
        <w:jc w:val="right"/>
        <w:rPr>
          <w:b/>
        </w:rPr>
      </w:pPr>
    </w:p>
    <w:p w:rsidR="00B95C45" w:rsidRDefault="00B95C45" w:rsidP="00385DC7">
      <w:pPr>
        <w:jc w:val="right"/>
      </w:pPr>
    </w:p>
    <w:p w:rsidR="00316318" w:rsidRDefault="00316318" w:rsidP="00385DC7">
      <w:pPr>
        <w:jc w:val="right"/>
      </w:pPr>
    </w:p>
    <w:p w:rsidR="00316318" w:rsidRDefault="00316318" w:rsidP="00385DC7">
      <w:pPr>
        <w:jc w:val="right"/>
      </w:pPr>
    </w:p>
    <w:p w:rsidR="00316318" w:rsidRDefault="00316318" w:rsidP="00385DC7">
      <w:pPr>
        <w:jc w:val="right"/>
      </w:pPr>
    </w:p>
    <w:p w:rsidR="00B95C45" w:rsidRDefault="00B95C45" w:rsidP="00385DC7">
      <w:pPr>
        <w:jc w:val="right"/>
      </w:pPr>
    </w:p>
    <w:p w:rsidR="00B95C45" w:rsidRDefault="00B95C45" w:rsidP="00385DC7">
      <w:pPr>
        <w:jc w:val="right"/>
      </w:pPr>
    </w:p>
    <w:p w:rsidR="00B95C45" w:rsidRDefault="00B95C45" w:rsidP="00385DC7">
      <w:pPr>
        <w:jc w:val="right"/>
      </w:pPr>
    </w:p>
    <w:p w:rsidR="00385DC7" w:rsidRDefault="00385DC7" w:rsidP="00385DC7">
      <w:pPr>
        <w:jc w:val="right"/>
      </w:pPr>
      <w:r>
        <w:lastRenderedPageBreak/>
        <w:t>ПРИЛОЖЕНИЕ №</w:t>
      </w:r>
      <w:r w:rsidR="00E060F5">
        <w:t xml:space="preserve"> 7</w:t>
      </w:r>
    </w:p>
    <w:p w:rsidR="00B95C45" w:rsidRDefault="00B95C45" w:rsidP="00B95C45">
      <w:pPr>
        <w:jc w:val="right"/>
      </w:pPr>
      <w:r>
        <w:t xml:space="preserve">к  Положению о системе оплаты труда работников </w:t>
      </w:r>
    </w:p>
    <w:p w:rsidR="00B95C45" w:rsidRDefault="00B95C45" w:rsidP="00B95C45">
      <w:pPr>
        <w:jc w:val="right"/>
      </w:pPr>
      <w:r>
        <w:t>МБОУ СОШ с</w:t>
      </w:r>
      <w:proofErr w:type="gramStart"/>
      <w:r>
        <w:t>.П</w:t>
      </w:r>
      <w:proofErr w:type="gramEnd"/>
      <w:r>
        <w:t>обедино</w:t>
      </w:r>
    </w:p>
    <w:p w:rsidR="00385DC7" w:rsidRDefault="00385DC7" w:rsidP="00385DC7">
      <w:pPr>
        <w:jc w:val="right"/>
        <w:rPr>
          <w:b/>
        </w:rPr>
      </w:pPr>
    </w:p>
    <w:p w:rsidR="00385DC7" w:rsidRDefault="00385DC7" w:rsidP="00385DC7">
      <w:pPr>
        <w:jc w:val="center"/>
        <w:rPr>
          <w:b/>
        </w:rPr>
      </w:pPr>
      <w:r>
        <w:rPr>
          <w:b/>
        </w:rPr>
        <w:t>ПОРЯДОК</w:t>
      </w:r>
    </w:p>
    <w:p w:rsidR="00385DC7" w:rsidRDefault="00385DC7" w:rsidP="00385DC7">
      <w:pPr>
        <w:jc w:val="center"/>
        <w:rPr>
          <w:b/>
        </w:rPr>
      </w:pPr>
      <w:r>
        <w:rPr>
          <w:b/>
        </w:rPr>
        <w:t>установления надбавки за выслугу лет педагогическим работникам</w:t>
      </w:r>
    </w:p>
    <w:p w:rsidR="00385DC7" w:rsidRDefault="00385DC7" w:rsidP="00385DC7">
      <w:pPr>
        <w:jc w:val="center"/>
        <w:rPr>
          <w:b/>
        </w:rPr>
      </w:pPr>
    </w:p>
    <w:p w:rsidR="00385DC7" w:rsidRPr="00385DC7" w:rsidRDefault="00385DC7" w:rsidP="00385DC7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385DC7">
        <w:t>1. Надбавка за выслугу лет (далее - надбавка) устанавливается работникам образования, отнесенным к профессиональной квалификационной группе должностей педагогических работников (далее - педагогические работники) к должностному окладу, ставке заработной платы в разме</w:t>
      </w:r>
      <w:r w:rsidR="00B95C45">
        <w:t>рах, предусмотренных пунктом 5.5</w:t>
      </w:r>
      <w:r w:rsidRPr="00385DC7">
        <w:t xml:space="preserve"> Положения о системе оплаты труда работников муниципальных общеобразовательных учреждений и муниципальных учреждений дополнительного образования детей (далее – Положение).</w:t>
      </w:r>
    </w:p>
    <w:p w:rsidR="00385DC7" w:rsidRPr="00385DC7" w:rsidRDefault="00385DC7" w:rsidP="00385DC7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385DC7">
        <w:t>2. Надбавка исчисляется исходя из установленного должностного оклада, ставки заработной платы, а педагогическим работникам, которым в соответствии с пунктом 2.7 Положения установлен коэффициент специфики работы, – исходя из суммы установленного должностного оклада, ставки заработной платы и выплаты по указанному повышающему коэффициенту специфики работы.</w:t>
      </w:r>
    </w:p>
    <w:p w:rsidR="00385DC7" w:rsidRPr="00385DC7" w:rsidRDefault="00385DC7" w:rsidP="00385DC7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385DC7">
        <w:t>3. Надбавка устанавливается как по основному месту работы, так и по внутреннему и внешнему совместительству.</w:t>
      </w:r>
    </w:p>
    <w:p w:rsidR="00385DC7" w:rsidRPr="00385DC7" w:rsidRDefault="00385DC7" w:rsidP="00385DC7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385DC7">
        <w:t>4. Надбавка учитывается во всех случаях исчисления среднего заработка и выплачивается ежемесячно.</w:t>
      </w:r>
    </w:p>
    <w:p w:rsidR="00385DC7" w:rsidRPr="00385DC7" w:rsidRDefault="00385DC7" w:rsidP="00385DC7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385DC7">
        <w:t>5. Надбавка выплачивается с момента возникновения права на назначение или изменение размера этой надбавки.</w:t>
      </w:r>
    </w:p>
    <w:p w:rsidR="00385DC7" w:rsidRP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5DC7">
        <w:rPr>
          <w:rFonts w:ascii="Times New Roman" w:hAnsi="Times New Roman" w:cs="Times New Roman"/>
          <w:sz w:val="24"/>
          <w:szCs w:val="24"/>
        </w:rPr>
        <w:t xml:space="preserve">При увеличении стажа работы право на изменение размера надбавки возникает со дня достижения соответствующего стажа, если документы находятся в </w:t>
      </w:r>
      <w:r w:rsidR="00B95C45">
        <w:rPr>
          <w:rFonts w:ascii="Times New Roman" w:hAnsi="Times New Roman" w:cs="Times New Roman"/>
          <w:sz w:val="24"/>
          <w:szCs w:val="24"/>
        </w:rPr>
        <w:t>Школе</w:t>
      </w:r>
      <w:r w:rsidRPr="00385DC7">
        <w:rPr>
          <w:rFonts w:ascii="Times New Roman" w:hAnsi="Times New Roman" w:cs="Times New Roman"/>
          <w:sz w:val="24"/>
          <w:szCs w:val="24"/>
        </w:rPr>
        <w:t xml:space="preserve"> или со дня представления документа о стаже, дающем право на выплату надбавки.</w:t>
      </w:r>
    </w:p>
    <w:p w:rsidR="00385DC7" w:rsidRP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5DC7">
        <w:rPr>
          <w:rFonts w:ascii="Times New Roman" w:hAnsi="Times New Roman" w:cs="Times New Roman"/>
          <w:sz w:val="24"/>
          <w:szCs w:val="24"/>
        </w:rPr>
        <w:t>При наступлении у работника права на назначение или изменение размера надбавки в период его пребывания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надбавки производится по окончании указанных периодов.</w:t>
      </w:r>
    </w:p>
    <w:p w:rsidR="00385DC7" w:rsidRPr="00385DC7" w:rsidRDefault="00385DC7" w:rsidP="00385DC7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385DC7">
        <w:t>6. При увольнении работника надбавка начисляется пропорционально отработанному времени и ее выплата производится при окончательном расчете.</w:t>
      </w:r>
    </w:p>
    <w:p w:rsidR="00385DC7" w:rsidRPr="00385DC7" w:rsidRDefault="00385DC7" w:rsidP="00385DC7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385DC7">
        <w:t xml:space="preserve">7. Исчисление стажа работы производится кадровыми службами </w:t>
      </w:r>
      <w:r w:rsidR="00B95C45">
        <w:t>Школы</w:t>
      </w:r>
      <w:r w:rsidRPr="00385DC7">
        <w:t>. Основным документом для определения стажа является трудовая книжка. При отсутствии записей в трудовой книжке могут быть предъявлены другие подтверждающие работу документы (справка с прежнего места работы, архивная справка и т.п.).</w:t>
      </w:r>
    </w:p>
    <w:p w:rsidR="00385DC7" w:rsidRPr="00385DC7" w:rsidRDefault="00385DC7" w:rsidP="00385DC7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385DC7">
        <w:t xml:space="preserve">8. После определения стажа работы в </w:t>
      </w:r>
      <w:r w:rsidR="00B95C45">
        <w:t>Школе</w:t>
      </w:r>
      <w:r w:rsidRPr="00385DC7">
        <w:t xml:space="preserve"> издается приказ руководителя о выплате надбавки. Выписка из приказа передается в бухгалтерию, приобщается к личному делу работника, которому устанавливается трудовой стаж. Исчисление и выплата последующих надбавок производится на основании приказа руководителя по мере достижения стажа, дающего право на увеличение надбавки.</w:t>
      </w:r>
    </w:p>
    <w:p w:rsidR="00385DC7" w:rsidRPr="00385DC7" w:rsidRDefault="00385DC7" w:rsidP="00385DC7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385DC7">
        <w:t>9. В стаж педагогической работы засчитывается:</w:t>
      </w:r>
    </w:p>
    <w:p w:rsidR="00385DC7" w:rsidRPr="00385DC7" w:rsidRDefault="00385DC7" w:rsidP="00385DC7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385DC7">
        <w:lastRenderedPageBreak/>
        <w:t xml:space="preserve">- педагогическая, руководящая и методическая работа в образовательных и других учреждениях согласно </w:t>
      </w:r>
      <w:hyperlink r:id="rId15" w:history="1">
        <w:r w:rsidRPr="00385DC7">
          <w:t>Перечню 1</w:t>
        </w:r>
      </w:hyperlink>
      <w:r w:rsidRPr="00385DC7">
        <w:t>;</w:t>
      </w:r>
    </w:p>
    <w:p w:rsidR="00385DC7" w:rsidRPr="00385DC7" w:rsidRDefault="00385DC7" w:rsidP="00385DC7">
      <w:pPr>
        <w:autoSpaceDE w:val="0"/>
        <w:autoSpaceDN w:val="0"/>
        <w:adjustRightInd w:val="0"/>
        <w:spacing w:line="334" w:lineRule="auto"/>
        <w:ind w:firstLine="720"/>
        <w:jc w:val="both"/>
      </w:pPr>
      <w:r w:rsidRPr="00385DC7">
        <w:t xml:space="preserve">- периоды работы в других учреждениях и организациях согласно </w:t>
      </w:r>
      <w:hyperlink r:id="rId16" w:history="1">
        <w:r w:rsidRPr="00385DC7">
          <w:t xml:space="preserve">Перечню </w:t>
        </w:r>
      </w:hyperlink>
      <w:r w:rsidRPr="00385DC7">
        <w:t>2.</w:t>
      </w:r>
    </w:p>
    <w:p w:rsidR="00385DC7" w:rsidRP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5DC7">
        <w:rPr>
          <w:rFonts w:ascii="Times New Roman" w:hAnsi="Times New Roman" w:cs="Times New Roman"/>
          <w:sz w:val="24"/>
          <w:szCs w:val="24"/>
        </w:rPr>
        <w:t>10. Исчисление стажа работы производится в календарном порядке.</w:t>
      </w: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85DC7">
        <w:rPr>
          <w:rFonts w:ascii="Times New Roman" w:hAnsi="Times New Roman" w:cs="Times New Roman"/>
          <w:sz w:val="24"/>
          <w:szCs w:val="24"/>
        </w:rPr>
        <w:t>11. При подсчете стажа работы периоды работы суммируются.</w:t>
      </w: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Pr="00385DC7" w:rsidRDefault="00385DC7" w:rsidP="00385DC7">
      <w:pPr>
        <w:pStyle w:val="headertexttopleveltextcentertext"/>
        <w:pageBreakBefore/>
        <w:spacing w:before="0" w:beforeAutospacing="0" w:after="0" w:afterAutospacing="0"/>
        <w:ind w:firstLine="720"/>
        <w:jc w:val="center"/>
        <w:rPr>
          <w:b/>
        </w:rPr>
      </w:pPr>
      <w:r w:rsidRPr="00385DC7">
        <w:rPr>
          <w:b/>
        </w:rPr>
        <w:lastRenderedPageBreak/>
        <w:t>ПЕРЕЧЕНЬ 1</w:t>
      </w:r>
    </w:p>
    <w:p w:rsidR="00385DC7" w:rsidRPr="00385DC7" w:rsidRDefault="00385DC7" w:rsidP="00385DC7">
      <w:pPr>
        <w:pStyle w:val="headertexttopleveltextcentertext"/>
        <w:spacing w:before="0" w:beforeAutospacing="0" w:after="0" w:afterAutospacing="0"/>
        <w:ind w:firstLine="720"/>
        <w:jc w:val="center"/>
      </w:pPr>
      <w:r w:rsidRPr="00385DC7">
        <w:t>учреждений, организаций и должностей, время работы в которых засчитывается в педагогический стаж работников образования</w:t>
      </w:r>
    </w:p>
    <w:p w:rsidR="00385DC7" w:rsidRPr="00385DC7" w:rsidRDefault="00385DC7" w:rsidP="00385DC7">
      <w:pPr>
        <w:pStyle w:val="headertexttopleveltextcentertext"/>
        <w:spacing w:before="0" w:beforeAutospacing="0" w:after="0" w:afterAutospacing="0"/>
        <w:ind w:firstLine="720"/>
        <w:jc w:val="center"/>
      </w:pPr>
    </w:p>
    <w:tbl>
      <w:tblPr>
        <w:tblStyle w:val="a3"/>
        <w:tblW w:w="5000" w:type="pct"/>
        <w:tblLook w:val="01E0"/>
      </w:tblPr>
      <w:tblGrid>
        <w:gridCol w:w="3935"/>
        <w:gridCol w:w="6747"/>
      </w:tblGrid>
      <w:tr w:rsidR="00385DC7" w:rsidRPr="00385DC7" w:rsidTr="00A564FE">
        <w:trPr>
          <w:trHeight w:val="545"/>
          <w:tblHeader/>
        </w:trPr>
        <w:tc>
          <w:tcPr>
            <w:tcW w:w="1842" w:type="pct"/>
            <w:vAlign w:val="center"/>
          </w:tcPr>
          <w:p w:rsidR="00385DC7" w:rsidRPr="00385DC7" w:rsidRDefault="00385DC7" w:rsidP="00A564FE">
            <w:pPr>
              <w:pStyle w:val="formattext"/>
              <w:jc w:val="center"/>
              <w:rPr>
                <w:b/>
              </w:rPr>
            </w:pPr>
            <w:r w:rsidRPr="00385DC7">
              <w:rPr>
                <w:b/>
              </w:rPr>
              <w:t>Наименование учреждений и организаций</w:t>
            </w:r>
          </w:p>
        </w:tc>
        <w:tc>
          <w:tcPr>
            <w:tcW w:w="3158" w:type="pct"/>
            <w:vAlign w:val="center"/>
          </w:tcPr>
          <w:p w:rsidR="00385DC7" w:rsidRPr="00385DC7" w:rsidRDefault="00385DC7" w:rsidP="00A564FE">
            <w:pPr>
              <w:pStyle w:val="formattext"/>
              <w:ind w:firstLine="720"/>
              <w:jc w:val="center"/>
              <w:rPr>
                <w:b/>
              </w:rPr>
            </w:pPr>
            <w:r w:rsidRPr="00385DC7">
              <w:rPr>
                <w:b/>
              </w:rPr>
              <w:t>Наименование должностей</w:t>
            </w:r>
          </w:p>
        </w:tc>
      </w:tr>
      <w:tr w:rsidR="00385DC7" w:rsidRPr="00385DC7" w:rsidTr="00A564FE">
        <w:trPr>
          <w:trHeight w:val="7783"/>
        </w:trPr>
        <w:tc>
          <w:tcPr>
            <w:tcW w:w="1842" w:type="pct"/>
          </w:tcPr>
          <w:p w:rsidR="00385DC7" w:rsidRPr="00385DC7" w:rsidRDefault="00385DC7" w:rsidP="00A564FE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385DC7">
              <w:t>I. Образовательные учреждения всех видов и типов; учреждения здравоохранения и социального обеспечения: дома ребенка, детские: санатории, клиники, поликлиники, больницы и др., а также отделения, палаты для детей в учреждениях для взрослых (независимо от ведомственной подчиненности)</w:t>
            </w:r>
          </w:p>
        </w:tc>
        <w:tc>
          <w:tcPr>
            <w:tcW w:w="3158" w:type="pct"/>
          </w:tcPr>
          <w:p w:rsidR="00385DC7" w:rsidRPr="00385DC7" w:rsidRDefault="00385DC7" w:rsidP="00A564FE">
            <w:pPr>
              <w:pStyle w:val="formattext"/>
              <w:spacing w:before="0" w:beforeAutospacing="0" w:after="0" w:afterAutospacing="0"/>
              <w:ind w:firstLine="567"/>
              <w:jc w:val="both"/>
            </w:pPr>
            <w:r w:rsidRPr="00385DC7">
              <w:t xml:space="preserve">I. </w:t>
            </w:r>
            <w:proofErr w:type="gramStart"/>
            <w:r w:rsidRPr="00385DC7">
              <w:t>Учителя, преподаватели, учителя - дефектологи, учителя-логопеды (логопеды), преподаватели-организаторы (основ безопасности жизнедеятельности, допризывной подготовки), руководители физического воспитания, старший мастера, мастера производственного обучения, старшие методисты, методисты, старшие инструкторы-методисты, инструкторы-методисты, концертмейстеры, музыкальные руководители, старшие воспитатели, воспитатели, классные воспитатели, социальные педагоги, педагоги - психологи, педагоги - 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 образовательных учреждений</w:t>
            </w:r>
            <w:proofErr w:type="gramEnd"/>
            <w:r w:rsidRPr="00385DC7">
              <w:t xml:space="preserve">, </w:t>
            </w:r>
            <w:proofErr w:type="gramStart"/>
            <w:r w:rsidRPr="00385DC7">
              <w:t>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(начальники):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курсов и другими структурными, подразделениями, деятельность которых связана с образовательным (воспитательным) процессом, методическим обеспечением;</w:t>
            </w:r>
            <w:proofErr w:type="gramEnd"/>
            <w:r w:rsidRPr="00385DC7">
              <w:t xml:space="preserve"> профессорско-преподавательский состав (работа, служба)</w:t>
            </w:r>
          </w:p>
          <w:p w:rsidR="00385DC7" w:rsidRPr="00385DC7" w:rsidRDefault="00385DC7" w:rsidP="00A564FE">
            <w:pPr>
              <w:pStyle w:val="formattext"/>
              <w:spacing w:before="0" w:beforeAutospacing="0" w:after="0" w:afterAutospacing="0"/>
              <w:ind w:firstLine="567"/>
              <w:jc w:val="both"/>
            </w:pPr>
          </w:p>
        </w:tc>
      </w:tr>
    </w:tbl>
    <w:p w:rsidR="00385DC7" w:rsidRPr="00385DC7" w:rsidRDefault="00385DC7" w:rsidP="00385DC7">
      <w:pPr>
        <w:spacing w:line="360" w:lineRule="auto"/>
        <w:ind w:firstLine="720"/>
      </w:pPr>
    </w:p>
    <w:p w:rsidR="00385DC7" w:rsidRPr="00385DC7" w:rsidRDefault="00385DC7" w:rsidP="00385DC7">
      <w:pPr>
        <w:autoSpaceDE w:val="0"/>
        <w:autoSpaceDN w:val="0"/>
        <w:adjustRightInd w:val="0"/>
        <w:ind w:left="-509" w:firstLine="720"/>
        <w:jc w:val="center"/>
      </w:pPr>
    </w:p>
    <w:p w:rsidR="00385DC7" w:rsidRPr="00385DC7" w:rsidRDefault="00385DC7" w:rsidP="00385DC7">
      <w:pPr>
        <w:autoSpaceDE w:val="0"/>
        <w:autoSpaceDN w:val="0"/>
        <w:adjustRightInd w:val="0"/>
        <w:ind w:left="-509" w:firstLine="720"/>
        <w:jc w:val="center"/>
        <w:rPr>
          <w:b/>
        </w:rPr>
      </w:pPr>
      <w:r w:rsidRPr="00385DC7">
        <w:rPr>
          <w:b/>
        </w:rPr>
        <w:t>ПЕРЕЧЕНЬ 2</w:t>
      </w:r>
    </w:p>
    <w:p w:rsidR="00385DC7" w:rsidRPr="00385DC7" w:rsidRDefault="00385DC7" w:rsidP="00385DC7">
      <w:pPr>
        <w:autoSpaceDE w:val="0"/>
        <w:autoSpaceDN w:val="0"/>
        <w:adjustRightInd w:val="0"/>
        <w:ind w:firstLine="720"/>
        <w:jc w:val="center"/>
      </w:pPr>
      <w:r w:rsidRPr="00385DC7">
        <w:t>периодов работы в отдельных учреждениях (организациях), которые засчитываются в педагогический стаж работников образования</w:t>
      </w:r>
    </w:p>
    <w:p w:rsidR="00385DC7" w:rsidRPr="00385DC7" w:rsidRDefault="00385DC7" w:rsidP="00385DC7">
      <w:pPr>
        <w:autoSpaceDE w:val="0"/>
        <w:autoSpaceDN w:val="0"/>
        <w:adjustRightInd w:val="0"/>
        <w:spacing w:line="360" w:lineRule="auto"/>
        <w:ind w:firstLine="720"/>
        <w:jc w:val="center"/>
      </w:pPr>
    </w:p>
    <w:p w:rsidR="00385DC7" w:rsidRPr="00385DC7" w:rsidRDefault="00385DC7" w:rsidP="00385DC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5DC7">
        <w:t xml:space="preserve">1. Педагогическим работникам в стаж педагогической работы засчитывается время работы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 w:rsidRPr="00385DC7">
        <w:t>профтехобразования</w:t>
      </w:r>
      <w:proofErr w:type="spellEnd"/>
      <w:r w:rsidRPr="00385DC7">
        <w:t>); в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385DC7" w:rsidRPr="00385DC7" w:rsidRDefault="00385DC7" w:rsidP="00385DC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5DC7">
        <w:t xml:space="preserve">2. В стаж педагогической работы отдельных категорий педагогических работников помимо периодов, предусмотренных </w:t>
      </w:r>
      <w:hyperlink r:id="rId17" w:history="1">
        <w:r w:rsidRPr="00385DC7">
          <w:t>пунктом 1</w:t>
        </w:r>
      </w:hyperlink>
      <w:r w:rsidRPr="00385DC7">
        <w:t xml:space="preserve">, засчитывается время работы в организациях по </w:t>
      </w:r>
      <w:r w:rsidRPr="00385DC7">
        <w:lastRenderedPageBreak/>
        <w:t>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385DC7" w:rsidRPr="00385DC7" w:rsidRDefault="00385DC7" w:rsidP="00385DC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5DC7">
        <w:t>- преподавателям-организаторам (основ безопасности жизнедеятельности);</w:t>
      </w:r>
    </w:p>
    <w:p w:rsidR="00385DC7" w:rsidRPr="00385DC7" w:rsidRDefault="00385DC7" w:rsidP="00385DC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5DC7">
        <w:t>- учителям и преподавателям физического 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385DC7" w:rsidRPr="00385DC7" w:rsidRDefault="00385DC7" w:rsidP="00385DC7">
      <w:pPr>
        <w:autoSpaceDE w:val="0"/>
        <w:autoSpaceDN w:val="0"/>
        <w:adjustRightInd w:val="0"/>
        <w:spacing w:line="360" w:lineRule="auto"/>
        <w:ind w:firstLine="720"/>
        <w:jc w:val="both"/>
      </w:pPr>
      <w:proofErr w:type="gramStart"/>
      <w:r w:rsidRPr="00385DC7">
        <w:t>-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  <w:proofErr w:type="gramEnd"/>
    </w:p>
    <w:p w:rsidR="00385DC7" w:rsidRPr="00385DC7" w:rsidRDefault="00385DC7" w:rsidP="00385DC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5DC7">
        <w:t>- мастерам производственного обучения;</w:t>
      </w:r>
    </w:p>
    <w:p w:rsidR="00385DC7" w:rsidRPr="00385DC7" w:rsidRDefault="00385DC7" w:rsidP="00385DC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5DC7">
        <w:t>- педагогам дополнительного образования;</w:t>
      </w:r>
    </w:p>
    <w:p w:rsidR="00385DC7" w:rsidRPr="00385DC7" w:rsidRDefault="00385DC7" w:rsidP="00385DC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5DC7">
        <w:t>- педагогам-психологам;</w:t>
      </w:r>
    </w:p>
    <w:p w:rsidR="00385DC7" w:rsidRPr="00385DC7" w:rsidRDefault="00385DC7" w:rsidP="00385DC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5DC7">
        <w:t>- методистам;</w:t>
      </w:r>
    </w:p>
    <w:p w:rsidR="00385DC7" w:rsidRPr="00385DC7" w:rsidRDefault="00385DC7" w:rsidP="00385DC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5DC7">
        <w:t>- 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385DC7" w:rsidRPr="00385DC7" w:rsidRDefault="00385DC7" w:rsidP="00385DC7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385DC7">
        <w:t>- учителям музыки, музыкальным руководителям, концертмейстерам.</w:t>
      </w:r>
    </w:p>
    <w:p w:rsidR="00385DC7" w:rsidRPr="00385DC7" w:rsidRDefault="00385DC7" w:rsidP="00385DC7">
      <w:pPr>
        <w:pStyle w:val="ConsPlusNormal"/>
        <w:spacing w:line="360" w:lineRule="auto"/>
        <w:jc w:val="both"/>
        <w:outlineLvl w:val="0"/>
        <w:rPr>
          <w:b/>
          <w:bCs/>
          <w:sz w:val="24"/>
          <w:szCs w:val="24"/>
        </w:rPr>
      </w:pPr>
    </w:p>
    <w:p w:rsidR="00385DC7" w:rsidRPr="00385DC7" w:rsidRDefault="00385DC7" w:rsidP="00385DC7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5DC7" w:rsidRDefault="00385DC7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316318" w:rsidRDefault="00316318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B95C45" w:rsidP="00F851F0">
      <w:pPr>
        <w:jc w:val="right"/>
      </w:pPr>
      <w:r>
        <w:lastRenderedPageBreak/>
        <w:t>П</w:t>
      </w:r>
      <w:r w:rsidR="00F851F0">
        <w:t>РИЛОЖЕНИЕ №</w:t>
      </w:r>
      <w:r w:rsidR="00E060F5">
        <w:t>8</w:t>
      </w:r>
    </w:p>
    <w:p w:rsidR="00B95C45" w:rsidRDefault="00B95C45" w:rsidP="00B95C45">
      <w:pPr>
        <w:jc w:val="right"/>
      </w:pPr>
      <w:r>
        <w:t xml:space="preserve">к  Положению о системе оплаты труда работников </w:t>
      </w:r>
    </w:p>
    <w:p w:rsidR="00B95C45" w:rsidRDefault="00B95C45" w:rsidP="00B95C45">
      <w:pPr>
        <w:jc w:val="right"/>
      </w:pPr>
      <w:r>
        <w:t>МБОУ СОШ с</w:t>
      </w:r>
      <w:proofErr w:type="gramStart"/>
      <w:r>
        <w:t>.П</w:t>
      </w:r>
      <w:proofErr w:type="gramEnd"/>
      <w:r>
        <w:t>обедино</w:t>
      </w:r>
    </w:p>
    <w:p w:rsidR="00F851F0" w:rsidRDefault="00F851F0" w:rsidP="00F851F0">
      <w:pPr>
        <w:jc w:val="right"/>
        <w:rPr>
          <w:b/>
        </w:rPr>
      </w:pPr>
      <w:bookmarkStart w:id="0" w:name="_GoBack"/>
      <w:bookmarkEnd w:id="0"/>
    </w:p>
    <w:p w:rsidR="00F851F0" w:rsidRDefault="00F851F0" w:rsidP="00F851F0">
      <w:pPr>
        <w:pStyle w:val="ConsPlusNormal"/>
        <w:spacing w:line="334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51F0" w:rsidRDefault="00F851F0" w:rsidP="00F851F0">
      <w:pPr>
        <w:pStyle w:val="ConsPlusNormal"/>
        <w:spacing w:line="334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ОКЛАД</w:t>
      </w:r>
    </w:p>
    <w:p w:rsidR="00F851F0" w:rsidRDefault="00F851F0" w:rsidP="00F851F0">
      <w:pPr>
        <w:pStyle w:val="ConsPlusNormal"/>
        <w:spacing w:line="334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руководителей Учреждений</w:t>
      </w:r>
    </w:p>
    <w:p w:rsidR="00F851F0" w:rsidRDefault="00F851F0" w:rsidP="00F851F0">
      <w:pPr>
        <w:pStyle w:val="ConsPlusNormal"/>
        <w:spacing w:line="334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715"/>
      </w:tblGrid>
      <w:tr w:rsidR="00F851F0" w:rsidRPr="00D74FED" w:rsidTr="00A564FE">
        <w:trPr>
          <w:cantSplit/>
          <w:trHeight w:val="85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F0" w:rsidRPr="007926A8" w:rsidRDefault="00F851F0" w:rsidP="00A564FE">
            <w:pPr>
              <w:spacing w:line="240" w:lineRule="exact"/>
              <w:jc w:val="center"/>
              <w:rPr>
                <w:b/>
                <w:bCs/>
              </w:rPr>
            </w:pPr>
          </w:p>
          <w:p w:rsidR="00F851F0" w:rsidRPr="007926A8" w:rsidRDefault="00F851F0" w:rsidP="00A564FE">
            <w:pPr>
              <w:spacing w:line="240" w:lineRule="exact"/>
              <w:jc w:val="center"/>
              <w:rPr>
                <w:b/>
                <w:bCs/>
              </w:rPr>
            </w:pPr>
            <w:r w:rsidRPr="007926A8">
              <w:rPr>
                <w:b/>
                <w:bCs/>
              </w:rPr>
              <w:t>Наименование должности,</w:t>
            </w:r>
          </w:p>
          <w:p w:rsidR="00F851F0" w:rsidRPr="007926A8" w:rsidRDefault="00F851F0" w:rsidP="00A564FE">
            <w:pPr>
              <w:tabs>
                <w:tab w:val="left" w:pos="2412"/>
              </w:tabs>
              <w:spacing w:after="120" w:line="240" w:lineRule="exact"/>
              <w:jc w:val="center"/>
              <w:rPr>
                <w:b/>
                <w:bCs/>
              </w:rPr>
            </w:pPr>
            <w:r w:rsidRPr="007926A8">
              <w:rPr>
                <w:b/>
                <w:bCs/>
              </w:rPr>
              <w:t>требования к квалификации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F0" w:rsidRPr="007926A8" w:rsidRDefault="00F851F0" w:rsidP="00A564FE">
            <w:pPr>
              <w:tabs>
                <w:tab w:val="left" w:pos="2412"/>
              </w:tabs>
              <w:spacing w:after="120" w:line="240" w:lineRule="exact"/>
              <w:jc w:val="center"/>
              <w:rPr>
                <w:b/>
                <w:bCs/>
              </w:rPr>
            </w:pPr>
            <w:r w:rsidRPr="007926A8">
              <w:rPr>
                <w:b/>
                <w:bCs/>
              </w:rPr>
              <w:t>Должностной оклад, в рублях</w:t>
            </w:r>
          </w:p>
        </w:tc>
      </w:tr>
      <w:tr w:rsidR="00F851F0" w:rsidRPr="00D446DD" w:rsidTr="00A564FE">
        <w:trPr>
          <w:cantSplit/>
          <w:trHeight w:val="21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51F0" w:rsidRPr="007926A8" w:rsidRDefault="00F851F0" w:rsidP="00A564FE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(директор) учреждения </w:t>
            </w:r>
          </w:p>
          <w:p w:rsidR="00F851F0" w:rsidRPr="007926A8" w:rsidRDefault="00F851F0" w:rsidP="00A564FE">
            <w:pPr>
              <w:autoSpaceDE w:val="0"/>
              <w:autoSpaceDN w:val="0"/>
              <w:adjustRightInd w:val="0"/>
              <w:spacing w:line="240" w:lineRule="exact"/>
              <w:jc w:val="both"/>
              <w:outlineLvl w:val="2"/>
              <w:rPr>
                <w:b/>
                <w:bCs/>
              </w:rPr>
            </w:pPr>
            <w:proofErr w:type="gramStart"/>
            <w:r w:rsidRPr="007926A8">
              <w:rPr>
                <w:shd w:val="clear" w:color="auto" w:fill="FFFFFF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  <w:proofErr w:type="gram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F0" w:rsidRPr="007926A8" w:rsidRDefault="00E060F5" w:rsidP="00A564FE">
            <w:pPr>
              <w:pStyle w:val="ConsPlusNormal"/>
              <w:spacing w:line="240" w:lineRule="exact"/>
              <w:ind w:left="668" w:hanging="6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32080</w:t>
            </w:r>
          </w:p>
          <w:p w:rsidR="00F851F0" w:rsidRPr="007926A8" w:rsidRDefault="00F851F0" w:rsidP="00A564F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51F0" w:rsidRPr="007926A8" w:rsidRDefault="00F851F0" w:rsidP="00F851F0">
      <w:pPr>
        <w:pStyle w:val="ConsPlusNormal"/>
        <w:spacing w:line="334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51F0" w:rsidRDefault="00F851F0" w:rsidP="00F851F0">
      <w:pPr>
        <w:pStyle w:val="ConsPlusNormal"/>
        <w:spacing w:line="334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F851F0" w:rsidRDefault="00F851F0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E060F5" w:rsidRDefault="00E060F5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16318" w:rsidRDefault="00316318" w:rsidP="00385DC7">
      <w:pPr>
        <w:rPr>
          <w:b/>
        </w:rPr>
      </w:pPr>
    </w:p>
    <w:p w:rsidR="00316318" w:rsidRDefault="00316318" w:rsidP="00385DC7">
      <w:pPr>
        <w:rPr>
          <w:b/>
        </w:rPr>
      </w:pPr>
    </w:p>
    <w:p w:rsidR="00316318" w:rsidRDefault="00316318" w:rsidP="00385DC7">
      <w:pPr>
        <w:rPr>
          <w:b/>
        </w:rPr>
      </w:pPr>
    </w:p>
    <w:p w:rsidR="00316318" w:rsidRDefault="00316318" w:rsidP="00385DC7">
      <w:pPr>
        <w:rPr>
          <w:b/>
        </w:rPr>
      </w:pPr>
    </w:p>
    <w:p w:rsidR="00316318" w:rsidRDefault="00316318" w:rsidP="00385DC7">
      <w:pPr>
        <w:rPr>
          <w:b/>
        </w:rPr>
      </w:pPr>
    </w:p>
    <w:p w:rsidR="003B1954" w:rsidRDefault="003B1954" w:rsidP="003B1954">
      <w:pPr>
        <w:jc w:val="right"/>
      </w:pPr>
      <w:r>
        <w:lastRenderedPageBreak/>
        <w:t>ПРИЛОЖЕНИЕ №</w:t>
      </w:r>
      <w:r w:rsidR="00E060F5">
        <w:t>9</w:t>
      </w:r>
    </w:p>
    <w:p w:rsidR="00B95C45" w:rsidRDefault="00B95C45" w:rsidP="00B95C45">
      <w:pPr>
        <w:jc w:val="right"/>
      </w:pPr>
      <w:r>
        <w:t xml:space="preserve">к  Положению о системе оплаты труда работников </w:t>
      </w:r>
    </w:p>
    <w:p w:rsidR="00B95C45" w:rsidRDefault="00B95C45" w:rsidP="00B95C45">
      <w:pPr>
        <w:jc w:val="right"/>
      </w:pPr>
      <w:r>
        <w:t>МБОУ СОШ с</w:t>
      </w:r>
      <w:proofErr w:type="gramStart"/>
      <w:r>
        <w:t>.П</w:t>
      </w:r>
      <w:proofErr w:type="gramEnd"/>
      <w:r>
        <w:t>обедино</w:t>
      </w:r>
    </w:p>
    <w:p w:rsidR="003B1954" w:rsidRDefault="003B1954" w:rsidP="003B1954">
      <w:pPr>
        <w:pStyle w:val="ConsPlusNormal"/>
        <w:spacing w:line="334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1954" w:rsidRDefault="003B1954" w:rsidP="00385DC7">
      <w:pPr>
        <w:rPr>
          <w:b/>
        </w:rPr>
      </w:pPr>
    </w:p>
    <w:p w:rsidR="003B1954" w:rsidRDefault="003B1954" w:rsidP="00385DC7">
      <w:pPr>
        <w:rPr>
          <w:b/>
        </w:rPr>
      </w:pPr>
    </w:p>
    <w:p w:rsidR="003B1954" w:rsidRDefault="003B1954" w:rsidP="003B1954">
      <w:pPr>
        <w:widowControl w:val="0"/>
        <w:tabs>
          <w:tab w:val="left" w:pos="7371"/>
        </w:tabs>
        <w:autoSpaceDE w:val="0"/>
        <w:autoSpaceDN w:val="0"/>
        <w:adjustRightInd w:val="0"/>
        <w:ind w:right="827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ДОЛЖНОСТНЫЕ ОКЛАДЫ</w:t>
      </w:r>
    </w:p>
    <w:p w:rsidR="003B1954" w:rsidRDefault="003B1954" w:rsidP="003B1954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СПЕЦИАЛИСТОВ, ОСУЩЕСТВЛЯЮЩИХ РАБОТЫ В ОБЛАСТИ ОХРАНЫ ТРУДА</w:t>
      </w:r>
    </w:p>
    <w:p w:rsidR="003B1954" w:rsidRDefault="003B1954" w:rsidP="003B1954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22"/>
        <w:gridCol w:w="2211"/>
      </w:tblGrid>
      <w:tr w:rsidR="003B1954" w:rsidRPr="00D81CD8" w:rsidTr="0032351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954" w:rsidRPr="00D81CD8" w:rsidRDefault="003B1954" w:rsidP="0032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81CD8">
              <w:rPr>
                <w:rFonts w:cs="Calibri"/>
              </w:rPr>
              <w:t>Наименование должности, требования к квалификации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954" w:rsidRPr="00D81CD8" w:rsidRDefault="003B1954" w:rsidP="0032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81CD8">
              <w:rPr>
                <w:rFonts w:cs="Calibri"/>
              </w:rPr>
              <w:t>Должностной оклад, в рублях</w:t>
            </w:r>
          </w:p>
        </w:tc>
      </w:tr>
      <w:tr w:rsidR="003B1954" w:rsidRPr="00D81CD8" w:rsidTr="00323511">
        <w:trPr>
          <w:trHeight w:val="290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954" w:rsidRPr="00E060F5" w:rsidRDefault="003B1954" w:rsidP="0032351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60F5">
              <w:rPr>
                <w:rFonts w:cs="Calibri"/>
                <w:b/>
              </w:rPr>
              <w:t>Специалист по охране труда</w:t>
            </w:r>
          </w:p>
          <w:p w:rsidR="003B1954" w:rsidRPr="00D81CD8" w:rsidRDefault="003B1954" w:rsidP="0032351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proofErr w:type="gramStart"/>
            <w:r w:rsidRPr="00D81CD8">
              <w:rPr>
                <w:rFonts w:cs="Calibri"/>
              </w:rPr>
              <w:t>высшее профессиональное образование по направлению подготовки "</w:t>
            </w:r>
            <w:proofErr w:type="spellStart"/>
            <w:r w:rsidRPr="00D81CD8">
              <w:rPr>
                <w:rFonts w:cs="Calibri"/>
              </w:rPr>
              <w:t>Техносферная</w:t>
            </w:r>
            <w:proofErr w:type="spellEnd"/>
            <w:r w:rsidRPr="00D81CD8">
              <w:rPr>
                <w:rFonts w:cs="Calibri"/>
              </w:rPr>
              <w:t xml:space="preserve"> безопасность" или соответствующим ему направлениям подготовки (специальности)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</w:t>
            </w:r>
            <w:proofErr w:type="gramEnd"/>
            <w:r w:rsidRPr="00D81CD8">
              <w:rPr>
                <w:rFonts w:cs="Calibri"/>
              </w:rPr>
              <w:t xml:space="preserve"> 3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954" w:rsidRPr="00D81CD8" w:rsidRDefault="00E060F5" w:rsidP="0032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10524</w:t>
            </w:r>
          </w:p>
        </w:tc>
      </w:tr>
      <w:tr w:rsidR="003B1954" w:rsidRPr="00D81CD8" w:rsidTr="0032351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954" w:rsidRPr="00E060F5" w:rsidRDefault="003B1954" w:rsidP="0032351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60F5">
              <w:rPr>
                <w:rFonts w:cs="Calibri"/>
                <w:b/>
              </w:rPr>
              <w:t>Специалист по охране труда II категории</w:t>
            </w:r>
          </w:p>
          <w:p w:rsidR="003B1954" w:rsidRPr="00D81CD8" w:rsidRDefault="003B1954" w:rsidP="0032351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по направлению подготовки "</w:t>
            </w:r>
            <w:proofErr w:type="spellStart"/>
            <w:r w:rsidRPr="00D81CD8">
              <w:rPr>
                <w:rFonts w:cs="Calibri"/>
              </w:rPr>
              <w:t>Техносферная</w:t>
            </w:r>
            <w:proofErr w:type="spellEnd"/>
            <w:r w:rsidRPr="00D81CD8">
              <w:rPr>
                <w:rFonts w:cs="Calibri"/>
              </w:rPr>
              <w:t xml:space="preserve"> безопасность" или соответствующим ему направлениям подготовки (специальности)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не менее 1 года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954" w:rsidRPr="00D81CD8" w:rsidRDefault="00E060F5" w:rsidP="0032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11098</w:t>
            </w:r>
          </w:p>
        </w:tc>
      </w:tr>
      <w:tr w:rsidR="003B1954" w:rsidRPr="00D81CD8" w:rsidTr="00323511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954" w:rsidRPr="00E060F5" w:rsidRDefault="003B1954" w:rsidP="00323511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E060F5">
              <w:rPr>
                <w:rFonts w:cs="Calibri"/>
                <w:b/>
              </w:rPr>
              <w:t>Специалист по охране труда I категории</w:t>
            </w:r>
          </w:p>
          <w:p w:rsidR="003B1954" w:rsidRPr="00D81CD8" w:rsidRDefault="003B1954" w:rsidP="0032351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D81CD8">
              <w:rPr>
                <w:rFonts w:cs="Calibri"/>
              </w:rPr>
              <w:t>высшее профессиональное образование по направлению подготовки "</w:t>
            </w:r>
            <w:proofErr w:type="spellStart"/>
            <w:r w:rsidRPr="00D81CD8">
              <w:rPr>
                <w:rFonts w:cs="Calibri"/>
              </w:rPr>
              <w:t>Техносферная</w:t>
            </w:r>
            <w:proofErr w:type="spellEnd"/>
            <w:r w:rsidRPr="00D81CD8">
              <w:rPr>
                <w:rFonts w:cs="Calibri"/>
              </w:rPr>
              <w:t xml:space="preserve"> безопасность" или соответствующим ему направлениям подготовки (специальности)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должности специалиста по охране труда II категории не менее 2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954" w:rsidRPr="00D81CD8" w:rsidRDefault="00E060F5" w:rsidP="003235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11671</w:t>
            </w:r>
          </w:p>
        </w:tc>
      </w:tr>
    </w:tbl>
    <w:p w:rsidR="003B1954" w:rsidRDefault="003B1954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CE43DC" w:rsidRDefault="00CE43DC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B95C45" w:rsidRDefault="00B95C45" w:rsidP="00385DC7">
      <w:pPr>
        <w:rPr>
          <w:b/>
        </w:rPr>
      </w:pPr>
    </w:p>
    <w:p w:rsidR="00316318" w:rsidRDefault="00316318" w:rsidP="00385DC7">
      <w:pPr>
        <w:rPr>
          <w:b/>
        </w:rPr>
      </w:pPr>
    </w:p>
    <w:p w:rsidR="00B95C45" w:rsidRDefault="00B95C45" w:rsidP="00B95C45">
      <w:pPr>
        <w:jc w:val="right"/>
      </w:pPr>
      <w:r>
        <w:lastRenderedPageBreak/>
        <w:t>ПРИЛОЖЕНИЕ №</w:t>
      </w:r>
      <w:r w:rsidR="00E060F5">
        <w:t>10</w:t>
      </w:r>
    </w:p>
    <w:p w:rsidR="00B95C45" w:rsidRDefault="00B95C45" w:rsidP="00B95C45">
      <w:pPr>
        <w:jc w:val="right"/>
      </w:pPr>
      <w:r>
        <w:t xml:space="preserve">к  Положению о системе оплаты труда работников </w:t>
      </w:r>
    </w:p>
    <w:p w:rsidR="00B95C45" w:rsidRDefault="00B95C45" w:rsidP="00B95C45">
      <w:pPr>
        <w:jc w:val="right"/>
      </w:pPr>
      <w:r>
        <w:t>МБОУ СОШ с</w:t>
      </w:r>
      <w:proofErr w:type="gramStart"/>
      <w:r>
        <w:t>.П</w:t>
      </w:r>
      <w:proofErr w:type="gramEnd"/>
      <w:r>
        <w:t>обедино</w:t>
      </w:r>
    </w:p>
    <w:p w:rsidR="00B95C45" w:rsidRDefault="00B95C45" w:rsidP="00B95C45">
      <w:pPr>
        <w:pStyle w:val="ConsPlusNormal"/>
        <w:spacing w:line="334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C45" w:rsidRDefault="00B95C45" w:rsidP="00B95C45">
      <w:pPr>
        <w:rPr>
          <w:b/>
        </w:rPr>
      </w:pPr>
    </w:p>
    <w:p w:rsidR="00B95C45" w:rsidRDefault="00B95C45" w:rsidP="00B95C45">
      <w:pPr>
        <w:rPr>
          <w:b/>
        </w:rPr>
      </w:pPr>
    </w:p>
    <w:p w:rsidR="00B95C45" w:rsidRDefault="00B95C45" w:rsidP="00B95C45">
      <w:pPr>
        <w:widowControl w:val="0"/>
        <w:tabs>
          <w:tab w:val="left" w:pos="7371"/>
        </w:tabs>
        <w:autoSpaceDE w:val="0"/>
        <w:autoSpaceDN w:val="0"/>
        <w:adjustRightInd w:val="0"/>
        <w:ind w:right="827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ДОЛЖНОСТНЫЕ ОКЛАДЫ</w:t>
      </w:r>
    </w:p>
    <w:p w:rsidR="00E060F5" w:rsidRDefault="00E060F5" w:rsidP="00B95C4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работников, осуществляющих </w:t>
      </w:r>
      <w:proofErr w:type="gramStart"/>
      <w:r>
        <w:rPr>
          <w:rFonts w:cs="Calibri"/>
          <w:b/>
          <w:bCs/>
        </w:rPr>
        <w:t>профессиональную</w:t>
      </w:r>
      <w:proofErr w:type="gramEnd"/>
    </w:p>
    <w:p w:rsidR="00B95C45" w:rsidRDefault="00E060F5" w:rsidP="00B95C4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деятельность по профессиям рабочих</w:t>
      </w:r>
    </w:p>
    <w:p w:rsidR="00B95C45" w:rsidRDefault="00B95C45" w:rsidP="00B95C45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tbl>
      <w:tblPr>
        <w:tblStyle w:val="a3"/>
        <w:tblW w:w="0" w:type="auto"/>
        <w:tblLook w:val="04A0"/>
      </w:tblPr>
      <w:tblGrid>
        <w:gridCol w:w="1822"/>
        <w:gridCol w:w="1169"/>
        <w:gridCol w:w="1098"/>
        <w:gridCol w:w="1098"/>
        <w:gridCol w:w="1099"/>
        <w:gridCol w:w="1099"/>
        <w:gridCol w:w="1099"/>
        <w:gridCol w:w="1099"/>
        <w:gridCol w:w="1099"/>
      </w:tblGrid>
      <w:tr w:rsidR="00E060F5" w:rsidTr="00D346C3">
        <w:tc>
          <w:tcPr>
            <w:tcW w:w="1822" w:type="dxa"/>
            <w:vMerge w:val="restart"/>
          </w:tcPr>
          <w:p w:rsidR="00E060F5" w:rsidRDefault="00E060F5" w:rsidP="00B95C45">
            <w:pPr>
              <w:rPr>
                <w:b/>
              </w:rPr>
            </w:pPr>
            <w:r>
              <w:rPr>
                <w:b/>
              </w:rPr>
              <w:t>Наименование рабочих профессий</w:t>
            </w:r>
          </w:p>
        </w:tc>
        <w:tc>
          <w:tcPr>
            <w:tcW w:w="8860" w:type="dxa"/>
            <w:gridSpan w:val="8"/>
          </w:tcPr>
          <w:p w:rsidR="00E060F5" w:rsidRDefault="00E060F5" w:rsidP="00E060F5">
            <w:pPr>
              <w:jc w:val="center"/>
              <w:rPr>
                <w:b/>
              </w:rPr>
            </w:pPr>
            <w:r>
              <w:rPr>
                <w:b/>
              </w:rPr>
              <w:t>Оклад в рублях</w:t>
            </w:r>
          </w:p>
        </w:tc>
      </w:tr>
      <w:tr w:rsidR="00D346C3" w:rsidTr="00D346C3">
        <w:tc>
          <w:tcPr>
            <w:tcW w:w="1822" w:type="dxa"/>
            <w:vMerge/>
          </w:tcPr>
          <w:p w:rsidR="00D346C3" w:rsidRDefault="00D346C3" w:rsidP="00B95C45">
            <w:pPr>
              <w:rPr>
                <w:b/>
              </w:rPr>
            </w:pPr>
          </w:p>
        </w:tc>
        <w:tc>
          <w:tcPr>
            <w:tcW w:w="1169" w:type="dxa"/>
          </w:tcPr>
          <w:p w:rsidR="00D346C3" w:rsidRPr="00E060F5" w:rsidRDefault="00D346C3" w:rsidP="00B95C45">
            <w:r w:rsidRPr="00E060F5">
              <w:t>1-го разряда</w:t>
            </w:r>
          </w:p>
        </w:tc>
        <w:tc>
          <w:tcPr>
            <w:tcW w:w="1098" w:type="dxa"/>
          </w:tcPr>
          <w:p w:rsidR="00D346C3" w:rsidRPr="00E060F5" w:rsidRDefault="00D346C3" w:rsidP="00882F4F">
            <w:r>
              <w:t>2</w:t>
            </w:r>
            <w:r w:rsidRPr="00E060F5">
              <w:t>-го разряда</w:t>
            </w:r>
          </w:p>
        </w:tc>
        <w:tc>
          <w:tcPr>
            <w:tcW w:w="1098" w:type="dxa"/>
          </w:tcPr>
          <w:p w:rsidR="00D346C3" w:rsidRPr="00E060F5" w:rsidRDefault="00D346C3" w:rsidP="00882F4F">
            <w:r>
              <w:t>3</w:t>
            </w:r>
            <w:r w:rsidRPr="00E060F5">
              <w:t>-го разряда</w:t>
            </w:r>
          </w:p>
        </w:tc>
        <w:tc>
          <w:tcPr>
            <w:tcW w:w="1099" w:type="dxa"/>
          </w:tcPr>
          <w:p w:rsidR="00D346C3" w:rsidRPr="00E060F5" w:rsidRDefault="00D346C3" w:rsidP="00882F4F">
            <w:r>
              <w:t>4</w:t>
            </w:r>
            <w:r w:rsidRPr="00E060F5">
              <w:t>-го разряда</w:t>
            </w:r>
          </w:p>
        </w:tc>
        <w:tc>
          <w:tcPr>
            <w:tcW w:w="1099" w:type="dxa"/>
          </w:tcPr>
          <w:p w:rsidR="00D346C3" w:rsidRPr="00E060F5" w:rsidRDefault="00D346C3" w:rsidP="00882F4F">
            <w:r>
              <w:t>5</w:t>
            </w:r>
            <w:r w:rsidRPr="00E060F5">
              <w:t>-го разряда</w:t>
            </w:r>
          </w:p>
        </w:tc>
        <w:tc>
          <w:tcPr>
            <w:tcW w:w="1099" w:type="dxa"/>
          </w:tcPr>
          <w:p w:rsidR="00D346C3" w:rsidRPr="00E060F5" w:rsidRDefault="00D346C3" w:rsidP="00882F4F">
            <w:r>
              <w:t>6</w:t>
            </w:r>
            <w:r w:rsidRPr="00E060F5">
              <w:t>-го разряда</w:t>
            </w:r>
          </w:p>
        </w:tc>
        <w:tc>
          <w:tcPr>
            <w:tcW w:w="1099" w:type="dxa"/>
          </w:tcPr>
          <w:p w:rsidR="00D346C3" w:rsidRPr="00E060F5" w:rsidRDefault="00D346C3" w:rsidP="00882F4F">
            <w:r>
              <w:t>7</w:t>
            </w:r>
            <w:r w:rsidRPr="00E060F5">
              <w:t>-го разряда</w:t>
            </w:r>
          </w:p>
        </w:tc>
        <w:tc>
          <w:tcPr>
            <w:tcW w:w="1099" w:type="dxa"/>
          </w:tcPr>
          <w:p w:rsidR="00D346C3" w:rsidRPr="00E060F5" w:rsidRDefault="00D346C3" w:rsidP="00882F4F">
            <w:r>
              <w:t>8</w:t>
            </w:r>
            <w:r w:rsidRPr="00E060F5">
              <w:t>-го разряда</w:t>
            </w:r>
          </w:p>
        </w:tc>
      </w:tr>
      <w:tr w:rsidR="00D346C3" w:rsidTr="00D346C3">
        <w:tc>
          <w:tcPr>
            <w:tcW w:w="1822" w:type="dxa"/>
            <w:vMerge/>
          </w:tcPr>
          <w:p w:rsidR="00D346C3" w:rsidRDefault="00D346C3" w:rsidP="00B95C45">
            <w:pPr>
              <w:rPr>
                <w:b/>
              </w:rPr>
            </w:pPr>
          </w:p>
        </w:tc>
        <w:tc>
          <w:tcPr>
            <w:tcW w:w="1169" w:type="dxa"/>
          </w:tcPr>
          <w:p w:rsidR="00D346C3" w:rsidRDefault="00D346C3" w:rsidP="00B95C45">
            <w:pPr>
              <w:rPr>
                <w:b/>
              </w:rPr>
            </w:pPr>
            <w:r>
              <w:rPr>
                <w:b/>
              </w:rPr>
              <w:t>6852</w:t>
            </w:r>
          </w:p>
        </w:tc>
        <w:tc>
          <w:tcPr>
            <w:tcW w:w="1098" w:type="dxa"/>
          </w:tcPr>
          <w:p w:rsidR="00D346C3" w:rsidRDefault="00D346C3" w:rsidP="00B95C45">
            <w:pPr>
              <w:rPr>
                <w:b/>
              </w:rPr>
            </w:pPr>
            <w:r>
              <w:rPr>
                <w:b/>
              </w:rPr>
              <w:t>6990</w:t>
            </w:r>
          </w:p>
        </w:tc>
        <w:tc>
          <w:tcPr>
            <w:tcW w:w="1098" w:type="dxa"/>
          </w:tcPr>
          <w:p w:rsidR="00D346C3" w:rsidRDefault="00D346C3" w:rsidP="00B95C45">
            <w:pPr>
              <w:rPr>
                <w:b/>
              </w:rPr>
            </w:pPr>
            <w:r>
              <w:rPr>
                <w:b/>
              </w:rPr>
              <w:t>7126</w:t>
            </w:r>
          </w:p>
        </w:tc>
        <w:tc>
          <w:tcPr>
            <w:tcW w:w="1099" w:type="dxa"/>
          </w:tcPr>
          <w:p w:rsidR="00D346C3" w:rsidRDefault="00D346C3" w:rsidP="00B95C45">
            <w:pPr>
              <w:rPr>
                <w:b/>
              </w:rPr>
            </w:pPr>
            <w:r>
              <w:rPr>
                <w:b/>
              </w:rPr>
              <w:t>7402</w:t>
            </w:r>
          </w:p>
        </w:tc>
        <w:tc>
          <w:tcPr>
            <w:tcW w:w="1099" w:type="dxa"/>
          </w:tcPr>
          <w:p w:rsidR="00D346C3" w:rsidRDefault="00D346C3" w:rsidP="00B95C45">
            <w:pPr>
              <w:rPr>
                <w:b/>
              </w:rPr>
            </w:pPr>
            <w:r>
              <w:rPr>
                <w:b/>
              </w:rPr>
              <w:t>7756</w:t>
            </w:r>
          </w:p>
        </w:tc>
        <w:tc>
          <w:tcPr>
            <w:tcW w:w="1099" w:type="dxa"/>
          </w:tcPr>
          <w:p w:rsidR="00D346C3" w:rsidRDefault="00D346C3" w:rsidP="00B95C45">
            <w:pPr>
              <w:rPr>
                <w:b/>
              </w:rPr>
            </w:pPr>
            <w:r>
              <w:rPr>
                <w:b/>
              </w:rPr>
              <w:t>8146</w:t>
            </w:r>
          </w:p>
        </w:tc>
        <w:tc>
          <w:tcPr>
            <w:tcW w:w="1099" w:type="dxa"/>
          </w:tcPr>
          <w:p w:rsidR="00D346C3" w:rsidRDefault="00D346C3" w:rsidP="00B95C45">
            <w:pPr>
              <w:rPr>
                <w:b/>
              </w:rPr>
            </w:pPr>
            <w:r>
              <w:rPr>
                <w:b/>
              </w:rPr>
              <w:t>8564</w:t>
            </w:r>
          </w:p>
        </w:tc>
        <w:tc>
          <w:tcPr>
            <w:tcW w:w="1099" w:type="dxa"/>
          </w:tcPr>
          <w:p w:rsidR="00D346C3" w:rsidRDefault="00D346C3" w:rsidP="00B95C45">
            <w:pPr>
              <w:rPr>
                <w:b/>
              </w:rPr>
            </w:pPr>
            <w:r>
              <w:rPr>
                <w:b/>
              </w:rPr>
              <w:t>9183</w:t>
            </w:r>
          </w:p>
        </w:tc>
      </w:tr>
      <w:tr w:rsidR="00D346C3" w:rsidTr="00D346C3">
        <w:tc>
          <w:tcPr>
            <w:tcW w:w="1822" w:type="dxa"/>
          </w:tcPr>
          <w:p w:rsidR="00D346C3" w:rsidRPr="00D346C3" w:rsidRDefault="00D346C3" w:rsidP="00B95C45">
            <w:r w:rsidRPr="00D346C3">
              <w:t>Гардеробщик</w:t>
            </w:r>
          </w:p>
        </w:tc>
        <w:tc>
          <w:tcPr>
            <w:tcW w:w="1169" w:type="dxa"/>
          </w:tcPr>
          <w:p w:rsidR="00D346C3" w:rsidRPr="00D346C3" w:rsidRDefault="00D346C3" w:rsidP="00B95C45">
            <w:r w:rsidRPr="00D346C3">
              <w:t>6852</w:t>
            </w:r>
          </w:p>
        </w:tc>
        <w:tc>
          <w:tcPr>
            <w:tcW w:w="1098" w:type="dxa"/>
          </w:tcPr>
          <w:p w:rsidR="00D346C3" w:rsidRPr="00D346C3" w:rsidRDefault="00D346C3" w:rsidP="00B95C45"/>
        </w:tc>
        <w:tc>
          <w:tcPr>
            <w:tcW w:w="1098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</w:tr>
      <w:tr w:rsidR="00D346C3" w:rsidTr="00D346C3">
        <w:tc>
          <w:tcPr>
            <w:tcW w:w="1822" w:type="dxa"/>
          </w:tcPr>
          <w:p w:rsidR="00D346C3" w:rsidRPr="00D346C3" w:rsidRDefault="00D346C3" w:rsidP="00B95C45">
            <w:r w:rsidRPr="00D346C3">
              <w:t>Уборщик служебных помещений</w:t>
            </w:r>
          </w:p>
        </w:tc>
        <w:tc>
          <w:tcPr>
            <w:tcW w:w="1169" w:type="dxa"/>
          </w:tcPr>
          <w:p w:rsidR="00D346C3" w:rsidRPr="00D346C3" w:rsidRDefault="00D346C3" w:rsidP="00B95C45"/>
        </w:tc>
        <w:tc>
          <w:tcPr>
            <w:tcW w:w="1098" w:type="dxa"/>
          </w:tcPr>
          <w:p w:rsidR="00D346C3" w:rsidRPr="00D346C3" w:rsidRDefault="00D346C3" w:rsidP="00B95C45">
            <w:r>
              <w:t>6990</w:t>
            </w:r>
          </w:p>
        </w:tc>
        <w:tc>
          <w:tcPr>
            <w:tcW w:w="1098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</w:tr>
      <w:tr w:rsidR="00D346C3" w:rsidTr="00D346C3">
        <w:tc>
          <w:tcPr>
            <w:tcW w:w="1822" w:type="dxa"/>
          </w:tcPr>
          <w:p w:rsidR="00D346C3" w:rsidRPr="00D346C3" w:rsidRDefault="00D346C3" w:rsidP="00B95C45">
            <w:r>
              <w:t>Рабочий по комплексному обслуживанию и ремонту зданий</w:t>
            </w:r>
          </w:p>
        </w:tc>
        <w:tc>
          <w:tcPr>
            <w:tcW w:w="1169" w:type="dxa"/>
          </w:tcPr>
          <w:p w:rsidR="00D346C3" w:rsidRPr="00D346C3" w:rsidRDefault="00D346C3" w:rsidP="00B95C45"/>
        </w:tc>
        <w:tc>
          <w:tcPr>
            <w:tcW w:w="1098" w:type="dxa"/>
          </w:tcPr>
          <w:p w:rsidR="00D346C3" w:rsidRPr="00D346C3" w:rsidRDefault="00D346C3" w:rsidP="00B95C45">
            <w:r>
              <w:t>6990</w:t>
            </w:r>
          </w:p>
        </w:tc>
        <w:tc>
          <w:tcPr>
            <w:tcW w:w="1098" w:type="dxa"/>
          </w:tcPr>
          <w:p w:rsidR="00D346C3" w:rsidRPr="00D346C3" w:rsidRDefault="00D346C3" w:rsidP="00B95C45">
            <w:r>
              <w:t>7126</w:t>
            </w:r>
          </w:p>
        </w:tc>
        <w:tc>
          <w:tcPr>
            <w:tcW w:w="1099" w:type="dxa"/>
          </w:tcPr>
          <w:p w:rsidR="00D346C3" w:rsidRPr="00D346C3" w:rsidRDefault="00D346C3" w:rsidP="00B95C45">
            <w:r>
              <w:t>7402</w:t>
            </w:r>
          </w:p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</w:tr>
      <w:tr w:rsidR="00D346C3" w:rsidTr="00D346C3">
        <w:tc>
          <w:tcPr>
            <w:tcW w:w="1822" w:type="dxa"/>
          </w:tcPr>
          <w:p w:rsidR="00D346C3" w:rsidRPr="00D346C3" w:rsidRDefault="00D346C3" w:rsidP="00B95C45">
            <w:r>
              <w:t>Кастелянша</w:t>
            </w:r>
          </w:p>
        </w:tc>
        <w:tc>
          <w:tcPr>
            <w:tcW w:w="1169" w:type="dxa"/>
          </w:tcPr>
          <w:p w:rsidR="00D346C3" w:rsidRPr="00D346C3" w:rsidRDefault="00D346C3" w:rsidP="00B95C45"/>
        </w:tc>
        <w:tc>
          <w:tcPr>
            <w:tcW w:w="1098" w:type="dxa"/>
          </w:tcPr>
          <w:p w:rsidR="00D346C3" w:rsidRPr="00D346C3" w:rsidRDefault="00D346C3" w:rsidP="00B95C45">
            <w:r>
              <w:t>6990</w:t>
            </w:r>
          </w:p>
        </w:tc>
        <w:tc>
          <w:tcPr>
            <w:tcW w:w="1098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</w:tr>
      <w:tr w:rsidR="00D346C3" w:rsidTr="00D346C3">
        <w:tc>
          <w:tcPr>
            <w:tcW w:w="1822" w:type="dxa"/>
          </w:tcPr>
          <w:p w:rsidR="00D346C3" w:rsidRPr="00D346C3" w:rsidRDefault="00D346C3" w:rsidP="00B95C45">
            <w:r>
              <w:t>Повар</w:t>
            </w:r>
          </w:p>
        </w:tc>
        <w:tc>
          <w:tcPr>
            <w:tcW w:w="1169" w:type="dxa"/>
          </w:tcPr>
          <w:p w:rsidR="00D346C3" w:rsidRPr="00D346C3" w:rsidRDefault="00D346C3" w:rsidP="00B95C45"/>
        </w:tc>
        <w:tc>
          <w:tcPr>
            <w:tcW w:w="1098" w:type="dxa"/>
          </w:tcPr>
          <w:p w:rsidR="00D346C3" w:rsidRPr="00D346C3" w:rsidRDefault="00D346C3" w:rsidP="00B95C45"/>
        </w:tc>
        <w:tc>
          <w:tcPr>
            <w:tcW w:w="1098" w:type="dxa"/>
          </w:tcPr>
          <w:p w:rsidR="00D346C3" w:rsidRPr="00D346C3" w:rsidRDefault="00D346C3" w:rsidP="00B95C45">
            <w:r>
              <w:t>7126</w:t>
            </w:r>
          </w:p>
        </w:tc>
        <w:tc>
          <w:tcPr>
            <w:tcW w:w="1099" w:type="dxa"/>
          </w:tcPr>
          <w:p w:rsidR="00D346C3" w:rsidRPr="00D346C3" w:rsidRDefault="00D346C3" w:rsidP="00B95C45">
            <w:r>
              <w:t>7402</w:t>
            </w:r>
          </w:p>
        </w:tc>
        <w:tc>
          <w:tcPr>
            <w:tcW w:w="1099" w:type="dxa"/>
          </w:tcPr>
          <w:p w:rsidR="00D346C3" w:rsidRPr="00D346C3" w:rsidRDefault="00D346C3" w:rsidP="00B95C45">
            <w:r>
              <w:t>7756</w:t>
            </w:r>
          </w:p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</w:tr>
      <w:tr w:rsidR="00D346C3" w:rsidTr="00D346C3">
        <w:tc>
          <w:tcPr>
            <w:tcW w:w="1822" w:type="dxa"/>
          </w:tcPr>
          <w:p w:rsidR="00D346C3" w:rsidRDefault="00D346C3" w:rsidP="00B95C45">
            <w:r>
              <w:t>Кухонный работник</w:t>
            </w:r>
          </w:p>
        </w:tc>
        <w:tc>
          <w:tcPr>
            <w:tcW w:w="1169" w:type="dxa"/>
          </w:tcPr>
          <w:p w:rsidR="00D346C3" w:rsidRPr="00D346C3" w:rsidRDefault="00D346C3" w:rsidP="00B95C45"/>
        </w:tc>
        <w:tc>
          <w:tcPr>
            <w:tcW w:w="1098" w:type="dxa"/>
          </w:tcPr>
          <w:p w:rsidR="00D346C3" w:rsidRPr="00D346C3" w:rsidRDefault="00D346C3" w:rsidP="00B95C45">
            <w:r>
              <w:t>6990</w:t>
            </w:r>
          </w:p>
        </w:tc>
        <w:tc>
          <w:tcPr>
            <w:tcW w:w="1098" w:type="dxa"/>
          </w:tcPr>
          <w:p w:rsidR="00D346C3" w:rsidRDefault="00D346C3" w:rsidP="00B95C45"/>
        </w:tc>
        <w:tc>
          <w:tcPr>
            <w:tcW w:w="1099" w:type="dxa"/>
          </w:tcPr>
          <w:p w:rsidR="00D346C3" w:rsidRDefault="00D346C3" w:rsidP="00B95C45"/>
        </w:tc>
        <w:tc>
          <w:tcPr>
            <w:tcW w:w="1099" w:type="dxa"/>
          </w:tcPr>
          <w:p w:rsid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</w:tr>
      <w:tr w:rsidR="00D346C3" w:rsidTr="00D346C3">
        <w:tc>
          <w:tcPr>
            <w:tcW w:w="1822" w:type="dxa"/>
          </w:tcPr>
          <w:p w:rsidR="00D346C3" w:rsidRDefault="00D346C3" w:rsidP="00B95C45">
            <w:r>
              <w:t>Дворник</w:t>
            </w:r>
          </w:p>
        </w:tc>
        <w:tc>
          <w:tcPr>
            <w:tcW w:w="1169" w:type="dxa"/>
          </w:tcPr>
          <w:p w:rsidR="00D346C3" w:rsidRPr="00D346C3" w:rsidRDefault="00D346C3" w:rsidP="00B95C45">
            <w:r>
              <w:t>6852</w:t>
            </w:r>
          </w:p>
        </w:tc>
        <w:tc>
          <w:tcPr>
            <w:tcW w:w="1098" w:type="dxa"/>
          </w:tcPr>
          <w:p w:rsidR="00D346C3" w:rsidRPr="00D346C3" w:rsidRDefault="00D346C3" w:rsidP="00B95C45"/>
        </w:tc>
        <w:tc>
          <w:tcPr>
            <w:tcW w:w="1098" w:type="dxa"/>
          </w:tcPr>
          <w:p w:rsidR="00D346C3" w:rsidRDefault="00D346C3" w:rsidP="00B95C45"/>
        </w:tc>
        <w:tc>
          <w:tcPr>
            <w:tcW w:w="1099" w:type="dxa"/>
          </w:tcPr>
          <w:p w:rsidR="00D346C3" w:rsidRDefault="00D346C3" w:rsidP="00B95C45"/>
        </w:tc>
        <w:tc>
          <w:tcPr>
            <w:tcW w:w="1099" w:type="dxa"/>
          </w:tcPr>
          <w:p w:rsid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</w:tr>
      <w:tr w:rsidR="00D346C3" w:rsidTr="00D346C3">
        <w:tc>
          <w:tcPr>
            <w:tcW w:w="1822" w:type="dxa"/>
          </w:tcPr>
          <w:p w:rsidR="00D346C3" w:rsidRDefault="00D346C3" w:rsidP="00B95C45">
            <w:r>
              <w:t>Машинист по стирке и ремонту белья</w:t>
            </w:r>
          </w:p>
        </w:tc>
        <w:tc>
          <w:tcPr>
            <w:tcW w:w="1169" w:type="dxa"/>
          </w:tcPr>
          <w:p w:rsidR="00D346C3" w:rsidRPr="00D346C3" w:rsidRDefault="00D346C3" w:rsidP="00B95C45"/>
        </w:tc>
        <w:tc>
          <w:tcPr>
            <w:tcW w:w="1098" w:type="dxa"/>
          </w:tcPr>
          <w:p w:rsidR="00D346C3" w:rsidRPr="00D346C3" w:rsidRDefault="00D346C3" w:rsidP="00B95C45">
            <w:r>
              <w:t>6990</w:t>
            </w:r>
          </w:p>
        </w:tc>
        <w:tc>
          <w:tcPr>
            <w:tcW w:w="1098" w:type="dxa"/>
          </w:tcPr>
          <w:p w:rsidR="00D346C3" w:rsidRDefault="00D346C3" w:rsidP="00B95C45"/>
        </w:tc>
        <w:tc>
          <w:tcPr>
            <w:tcW w:w="1099" w:type="dxa"/>
          </w:tcPr>
          <w:p w:rsidR="00D346C3" w:rsidRDefault="00D346C3" w:rsidP="00B95C45"/>
        </w:tc>
        <w:tc>
          <w:tcPr>
            <w:tcW w:w="1099" w:type="dxa"/>
          </w:tcPr>
          <w:p w:rsid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</w:tr>
      <w:tr w:rsidR="00D346C3" w:rsidTr="00D346C3">
        <w:tc>
          <w:tcPr>
            <w:tcW w:w="1822" w:type="dxa"/>
          </w:tcPr>
          <w:p w:rsidR="00D346C3" w:rsidRDefault="00D346C3" w:rsidP="00B95C45">
            <w:r>
              <w:t>Кладовщик</w:t>
            </w:r>
          </w:p>
        </w:tc>
        <w:tc>
          <w:tcPr>
            <w:tcW w:w="1169" w:type="dxa"/>
          </w:tcPr>
          <w:p w:rsidR="00D346C3" w:rsidRPr="00D346C3" w:rsidRDefault="00D346C3" w:rsidP="00B95C45"/>
        </w:tc>
        <w:tc>
          <w:tcPr>
            <w:tcW w:w="1098" w:type="dxa"/>
          </w:tcPr>
          <w:p w:rsidR="00D346C3" w:rsidRPr="00D346C3" w:rsidRDefault="00D346C3" w:rsidP="00B95C45"/>
        </w:tc>
        <w:tc>
          <w:tcPr>
            <w:tcW w:w="1098" w:type="dxa"/>
          </w:tcPr>
          <w:p w:rsidR="00D346C3" w:rsidRDefault="00D346C3" w:rsidP="00B95C45">
            <w:r>
              <w:t>7126</w:t>
            </w:r>
          </w:p>
        </w:tc>
        <w:tc>
          <w:tcPr>
            <w:tcW w:w="1099" w:type="dxa"/>
          </w:tcPr>
          <w:p w:rsidR="00D346C3" w:rsidRDefault="00D346C3" w:rsidP="00B95C45"/>
        </w:tc>
        <w:tc>
          <w:tcPr>
            <w:tcW w:w="1099" w:type="dxa"/>
          </w:tcPr>
          <w:p w:rsid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  <w:tc>
          <w:tcPr>
            <w:tcW w:w="1099" w:type="dxa"/>
          </w:tcPr>
          <w:p w:rsidR="00D346C3" w:rsidRPr="00D346C3" w:rsidRDefault="00D346C3" w:rsidP="00B95C45"/>
        </w:tc>
      </w:tr>
    </w:tbl>
    <w:p w:rsidR="00B95C45" w:rsidRDefault="00B95C45" w:rsidP="00B95C45">
      <w:pPr>
        <w:rPr>
          <w:b/>
        </w:rPr>
      </w:pPr>
    </w:p>
    <w:p w:rsidR="00B95C45" w:rsidRPr="00385DC7" w:rsidRDefault="00B95C45" w:rsidP="00B95C45">
      <w:pPr>
        <w:rPr>
          <w:b/>
        </w:rPr>
      </w:pPr>
    </w:p>
    <w:p w:rsidR="00B95C45" w:rsidRPr="00385DC7" w:rsidRDefault="00B95C45" w:rsidP="00385DC7">
      <w:pPr>
        <w:rPr>
          <w:b/>
        </w:rPr>
      </w:pPr>
    </w:p>
    <w:sectPr w:rsidR="00B95C45" w:rsidRPr="00385DC7" w:rsidSect="00316318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A1386"/>
    <w:multiLevelType w:val="multilevel"/>
    <w:tmpl w:val="5A20EF92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D2D"/>
    <w:rsid w:val="00061CAF"/>
    <w:rsid w:val="000955CA"/>
    <w:rsid w:val="000A553D"/>
    <w:rsid w:val="000B4965"/>
    <w:rsid w:val="001451B1"/>
    <w:rsid w:val="0014759E"/>
    <w:rsid w:val="00183427"/>
    <w:rsid w:val="0018451D"/>
    <w:rsid w:val="001A30C5"/>
    <w:rsid w:val="00231666"/>
    <w:rsid w:val="00236A2B"/>
    <w:rsid w:val="00243AEB"/>
    <w:rsid w:val="002C66D0"/>
    <w:rsid w:val="002D0136"/>
    <w:rsid w:val="002F6123"/>
    <w:rsid w:val="003149FA"/>
    <w:rsid w:val="00314A92"/>
    <w:rsid w:val="00316318"/>
    <w:rsid w:val="00323511"/>
    <w:rsid w:val="00380A94"/>
    <w:rsid w:val="00385DC7"/>
    <w:rsid w:val="003B1954"/>
    <w:rsid w:val="003B6B61"/>
    <w:rsid w:val="0041497D"/>
    <w:rsid w:val="00461D91"/>
    <w:rsid w:val="004A3AE1"/>
    <w:rsid w:val="004A4101"/>
    <w:rsid w:val="004A4E91"/>
    <w:rsid w:val="004D16E3"/>
    <w:rsid w:val="0051448A"/>
    <w:rsid w:val="0054136C"/>
    <w:rsid w:val="00557A63"/>
    <w:rsid w:val="005A5AA2"/>
    <w:rsid w:val="005D5070"/>
    <w:rsid w:val="006445CB"/>
    <w:rsid w:val="00690D7E"/>
    <w:rsid w:val="006A21F0"/>
    <w:rsid w:val="006A5EBD"/>
    <w:rsid w:val="006E289B"/>
    <w:rsid w:val="00735C07"/>
    <w:rsid w:val="00754B84"/>
    <w:rsid w:val="007563A2"/>
    <w:rsid w:val="00767BBF"/>
    <w:rsid w:val="007926A8"/>
    <w:rsid w:val="007B036D"/>
    <w:rsid w:val="007D60E9"/>
    <w:rsid w:val="00804CD5"/>
    <w:rsid w:val="0089080B"/>
    <w:rsid w:val="008D637B"/>
    <w:rsid w:val="00954A24"/>
    <w:rsid w:val="009B528F"/>
    <w:rsid w:val="009D0D2D"/>
    <w:rsid w:val="00A5009B"/>
    <w:rsid w:val="00A564FE"/>
    <w:rsid w:val="00A740BD"/>
    <w:rsid w:val="00A84710"/>
    <w:rsid w:val="00AF35EB"/>
    <w:rsid w:val="00B45C25"/>
    <w:rsid w:val="00B95C45"/>
    <w:rsid w:val="00BB45D4"/>
    <w:rsid w:val="00BB4F58"/>
    <w:rsid w:val="00BF02C1"/>
    <w:rsid w:val="00C35F15"/>
    <w:rsid w:val="00C7371C"/>
    <w:rsid w:val="00C7487B"/>
    <w:rsid w:val="00C85B54"/>
    <w:rsid w:val="00CA520B"/>
    <w:rsid w:val="00CB4452"/>
    <w:rsid w:val="00CE43DC"/>
    <w:rsid w:val="00D346C3"/>
    <w:rsid w:val="00D50B72"/>
    <w:rsid w:val="00D779D3"/>
    <w:rsid w:val="00D9797D"/>
    <w:rsid w:val="00DA745C"/>
    <w:rsid w:val="00DC649C"/>
    <w:rsid w:val="00E0001F"/>
    <w:rsid w:val="00E03A15"/>
    <w:rsid w:val="00E060F5"/>
    <w:rsid w:val="00E23556"/>
    <w:rsid w:val="00E51D91"/>
    <w:rsid w:val="00E96A6D"/>
    <w:rsid w:val="00ED6E09"/>
    <w:rsid w:val="00F61C08"/>
    <w:rsid w:val="00F80FD3"/>
    <w:rsid w:val="00F851F0"/>
    <w:rsid w:val="00F948C7"/>
    <w:rsid w:val="00FB3851"/>
    <w:rsid w:val="00FD4036"/>
    <w:rsid w:val="00FF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0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5D5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A5E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385DC7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385D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3996EE1402A21C9395349CBB194066E864E605C6C9269115E1C998DDm9B" TargetMode="External"/><Relationship Id="rId13" Type="http://schemas.openxmlformats.org/officeDocument/2006/relationships/hyperlink" Target="consultantplus://offline/ref=4238496C876AC9DA00C459C7D5287E91246441B7D509019B42264588A685FB0B83868FAC01267A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3996EE1402A21C9395349CBB194066E861EC02C9C9269115E1C998DDm9B" TargetMode="External"/><Relationship Id="rId12" Type="http://schemas.openxmlformats.org/officeDocument/2006/relationships/hyperlink" Target="consultantplus://offline/ref=4238496C876AC9DA00C459C7D5287E91246441B7D509019B42264588A685FB0B83868FAA0163665E2070E" TargetMode="External"/><Relationship Id="rId17" Type="http://schemas.openxmlformats.org/officeDocument/2006/relationships/hyperlink" Target="consultantplus://offline/ref=110F60D70537B8E4086691EF6351A30C555A7D3F0052997ECA1B8AB2E74748BB5941734C9689BAABL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68AAE2312027DE29E143CBCB8909A83BDA032D2ED5F9FE6F5EDC92A5CE184D40D14CACE471C8O5HCA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9D88C013C64F156B2D9C99CE1FC1A6F2375A80A68CCF80ECAC4B56648E29011F17651098C820AAB20163FBZ2B" TargetMode="External"/><Relationship Id="rId11" Type="http://schemas.openxmlformats.org/officeDocument/2006/relationships/hyperlink" Target="consultantplus://offline/ref=1ED01C587E9B4D3ABD8230068FE5CE9904A2C414ED832FB095CA6C5Dy317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68AAE2312027DE29E143CBCB8909A83BDA032D2ED5F9FE6F5EDC92A5CE184D40D14CACE471C8O5HCA" TargetMode="External"/><Relationship Id="rId10" Type="http://schemas.openxmlformats.org/officeDocument/2006/relationships/hyperlink" Target="consultantplus://offline/ref=9C6C2D2B1FA1EA3C4FCEEE3BC94C0940660593E3831211543BA627334DB9CF299C495779AE6A8AD04FEADF0A77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6C2D2B1FA1EA3C4FCEEE3BC94C0940660593E3831211543BA627334DB9CF299C495779AE6A8AD04FEADC0A74B" TargetMode="External"/><Relationship Id="rId14" Type="http://schemas.openxmlformats.org/officeDocument/2006/relationships/hyperlink" Target="consultantplus://offline/ref=4238496C876AC9DA00C459C7D5287E91246441B7D509019B42264588A685FB0B83868FAC00267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D21A-3638-4362-BE22-D260BE8B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30</Pages>
  <Words>9130</Words>
  <Characters>52043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Секретарь</cp:lastModifiedBy>
  <cp:revision>59</cp:revision>
  <cp:lastPrinted>2022-02-09T02:04:00Z</cp:lastPrinted>
  <dcterms:created xsi:type="dcterms:W3CDTF">2015-03-24T00:19:00Z</dcterms:created>
  <dcterms:modified xsi:type="dcterms:W3CDTF">2022-02-09T02:04:00Z</dcterms:modified>
</cp:coreProperties>
</file>