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86" w:rsidRPr="00BD6408" w:rsidRDefault="00D32A86" w:rsidP="00F45EAA">
      <w:pPr>
        <w:ind w:firstLine="709"/>
        <w:jc w:val="center"/>
        <w:rPr>
          <w:sz w:val="24"/>
          <w:szCs w:val="24"/>
        </w:rPr>
      </w:pPr>
    </w:p>
    <w:p w:rsidR="000023D1" w:rsidRPr="00BD6408" w:rsidRDefault="000023D1" w:rsidP="00BD6408">
      <w:pPr>
        <w:jc w:val="right"/>
        <w:rPr>
          <w:sz w:val="24"/>
          <w:szCs w:val="24"/>
        </w:rPr>
      </w:pPr>
      <w:r w:rsidRPr="00BD6408">
        <w:rPr>
          <w:sz w:val="24"/>
          <w:szCs w:val="24"/>
        </w:rPr>
        <w:t xml:space="preserve">Приложение №1к приказу </w:t>
      </w:r>
    </w:p>
    <w:p w:rsidR="000023D1" w:rsidRPr="00BD6408" w:rsidRDefault="00C65359" w:rsidP="000023D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0023D1" w:rsidRPr="00BD6408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40958">
        <w:rPr>
          <w:sz w:val="24"/>
          <w:szCs w:val="24"/>
        </w:rPr>
        <w:t>27</w:t>
      </w:r>
      <w:r w:rsidR="00EF6990" w:rsidRPr="00BD6408">
        <w:rPr>
          <w:sz w:val="24"/>
          <w:szCs w:val="24"/>
        </w:rPr>
        <w:t xml:space="preserve">.08.2019 </w:t>
      </w:r>
      <w:r w:rsidR="000023D1" w:rsidRPr="00B40958">
        <w:rPr>
          <w:sz w:val="24"/>
          <w:szCs w:val="24"/>
        </w:rPr>
        <w:t>№</w:t>
      </w:r>
      <w:r w:rsidR="00BD6408" w:rsidRPr="00B40958">
        <w:rPr>
          <w:sz w:val="24"/>
          <w:szCs w:val="24"/>
        </w:rPr>
        <w:t>3</w:t>
      </w:r>
      <w:r w:rsidR="00B40958">
        <w:rPr>
          <w:sz w:val="24"/>
          <w:szCs w:val="24"/>
        </w:rPr>
        <w:t>32</w:t>
      </w:r>
    </w:p>
    <w:p w:rsidR="00600AA3" w:rsidRDefault="00600AA3" w:rsidP="00600AA3">
      <w:pPr>
        <w:rPr>
          <w:sz w:val="24"/>
          <w:szCs w:val="24"/>
        </w:rPr>
      </w:pPr>
    </w:p>
    <w:p w:rsidR="00600AA3" w:rsidRDefault="00600AA3" w:rsidP="00600AA3">
      <w:pPr>
        <w:rPr>
          <w:sz w:val="24"/>
          <w:szCs w:val="24"/>
        </w:rPr>
      </w:pPr>
      <w:r>
        <w:rPr>
          <w:sz w:val="24"/>
          <w:szCs w:val="24"/>
        </w:rPr>
        <w:t>Принято общим собранием трудового коллектива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6408" w:rsidRPr="00BD6408" w:rsidRDefault="00600AA3" w:rsidP="00600AA3">
      <w:pPr>
        <w:rPr>
          <w:sz w:val="24"/>
          <w:szCs w:val="24"/>
        </w:rPr>
      </w:pPr>
      <w:r>
        <w:rPr>
          <w:sz w:val="24"/>
          <w:szCs w:val="24"/>
        </w:rPr>
        <w:t xml:space="preserve">(протокол от </w:t>
      </w:r>
      <w:r w:rsidR="00B40958">
        <w:rPr>
          <w:sz w:val="24"/>
          <w:szCs w:val="24"/>
        </w:rPr>
        <w:t>27</w:t>
      </w:r>
      <w:r>
        <w:rPr>
          <w:sz w:val="24"/>
          <w:szCs w:val="24"/>
        </w:rPr>
        <w:t>.08.2019г. № 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0642" w:rsidRPr="00BD6408" w:rsidRDefault="00100642" w:rsidP="00100642">
      <w:pPr>
        <w:ind w:firstLine="540"/>
        <w:jc w:val="both"/>
        <w:rPr>
          <w:sz w:val="24"/>
          <w:szCs w:val="24"/>
        </w:rPr>
      </w:pPr>
    </w:p>
    <w:p w:rsidR="00600AA3" w:rsidRDefault="00600AA3" w:rsidP="002F382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100642" w:rsidRPr="00BD6408">
        <w:rPr>
          <w:b/>
          <w:sz w:val="24"/>
          <w:szCs w:val="24"/>
        </w:rPr>
        <w:t xml:space="preserve">оложение </w:t>
      </w:r>
    </w:p>
    <w:p w:rsidR="00EF6990" w:rsidRPr="00BD6408" w:rsidRDefault="00100642" w:rsidP="002F382D">
      <w:pPr>
        <w:ind w:firstLine="540"/>
        <w:jc w:val="center"/>
        <w:rPr>
          <w:b/>
          <w:sz w:val="24"/>
          <w:szCs w:val="24"/>
        </w:rPr>
      </w:pPr>
      <w:r w:rsidRPr="00BD6408">
        <w:rPr>
          <w:b/>
          <w:sz w:val="24"/>
          <w:szCs w:val="24"/>
        </w:rPr>
        <w:t xml:space="preserve">о стимулирующих выплатах </w:t>
      </w:r>
    </w:p>
    <w:p w:rsidR="00100642" w:rsidRPr="00BD6408" w:rsidRDefault="00100642" w:rsidP="002F382D">
      <w:pPr>
        <w:ind w:firstLine="540"/>
        <w:jc w:val="center"/>
        <w:rPr>
          <w:b/>
          <w:sz w:val="24"/>
          <w:szCs w:val="24"/>
        </w:rPr>
      </w:pPr>
    </w:p>
    <w:p w:rsidR="00100642" w:rsidRPr="00BD6408" w:rsidRDefault="00100642" w:rsidP="002F382D">
      <w:pPr>
        <w:ind w:firstLine="540"/>
        <w:jc w:val="both"/>
        <w:rPr>
          <w:sz w:val="24"/>
          <w:szCs w:val="24"/>
        </w:rPr>
      </w:pPr>
    </w:p>
    <w:p w:rsidR="00100642" w:rsidRPr="00BD6408" w:rsidRDefault="00100642" w:rsidP="002F382D">
      <w:pPr>
        <w:ind w:firstLine="540"/>
        <w:jc w:val="both"/>
        <w:rPr>
          <w:b/>
          <w:sz w:val="24"/>
          <w:szCs w:val="24"/>
        </w:rPr>
      </w:pPr>
      <w:r w:rsidRPr="00BD6408">
        <w:rPr>
          <w:b/>
          <w:sz w:val="24"/>
          <w:szCs w:val="24"/>
        </w:rPr>
        <w:t>1. ОБЩИЕ ПОЛОЖЕНИЯ</w:t>
      </w:r>
    </w:p>
    <w:p w:rsidR="00CB4D8A" w:rsidRPr="00BD6408" w:rsidRDefault="00100642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 xml:space="preserve">1.1. Настоящее Положение о стимулирующих выплатах работникам </w:t>
      </w:r>
      <w:r w:rsidR="00600AA3">
        <w:rPr>
          <w:sz w:val="24"/>
          <w:szCs w:val="24"/>
        </w:rPr>
        <w:t>МБОУ СОШ с</w:t>
      </w:r>
      <w:proofErr w:type="gramStart"/>
      <w:r w:rsidR="00600AA3">
        <w:rPr>
          <w:sz w:val="24"/>
          <w:szCs w:val="24"/>
        </w:rPr>
        <w:t>.П</w:t>
      </w:r>
      <w:proofErr w:type="gramEnd"/>
      <w:r w:rsidR="00600AA3">
        <w:rPr>
          <w:sz w:val="24"/>
          <w:szCs w:val="24"/>
        </w:rPr>
        <w:t>обедино</w:t>
      </w:r>
      <w:r w:rsidR="00CB4D8A" w:rsidRPr="00BD6408">
        <w:rPr>
          <w:sz w:val="24"/>
          <w:szCs w:val="24"/>
        </w:rPr>
        <w:t xml:space="preserve"> (далее – Положение</w:t>
      </w:r>
      <w:r w:rsidR="00EF6990" w:rsidRPr="00BD6408">
        <w:rPr>
          <w:sz w:val="24"/>
          <w:szCs w:val="24"/>
        </w:rPr>
        <w:t xml:space="preserve">, </w:t>
      </w:r>
      <w:r w:rsidR="00600AA3">
        <w:rPr>
          <w:sz w:val="24"/>
          <w:szCs w:val="24"/>
        </w:rPr>
        <w:t>Школа</w:t>
      </w:r>
      <w:r w:rsidR="00CB4D8A" w:rsidRPr="00BD6408">
        <w:rPr>
          <w:sz w:val="24"/>
          <w:szCs w:val="24"/>
        </w:rPr>
        <w:t>) разработано в соответствии с Т</w:t>
      </w:r>
      <w:r w:rsidRPr="00BD6408">
        <w:rPr>
          <w:sz w:val="24"/>
          <w:szCs w:val="24"/>
        </w:rPr>
        <w:t xml:space="preserve">рудовым </w:t>
      </w:r>
      <w:r w:rsidR="00CB4D8A" w:rsidRPr="00BD6408">
        <w:rPr>
          <w:sz w:val="24"/>
          <w:szCs w:val="24"/>
        </w:rPr>
        <w:t>Кодексом Российской Федерации, Положением о системе оплаты труда работников</w:t>
      </w:r>
      <w:r w:rsidR="00EF6990" w:rsidRPr="00BD6408">
        <w:rPr>
          <w:sz w:val="24"/>
          <w:szCs w:val="24"/>
        </w:rPr>
        <w:t>.</w:t>
      </w:r>
    </w:p>
    <w:p w:rsidR="00CB4D8A" w:rsidRPr="00BD6408" w:rsidRDefault="00CB4D8A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>Положение являетс</w:t>
      </w:r>
      <w:r w:rsidR="00EF6990" w:rsidRPr="00BD6408">
        <w:rPr>
          <w:sz w:val="24"/>
          <w:szCs w:val="24"/>
        </w:rPr>
        <w:t xml:space="preserve">я локальным нормативным актом </w:t>
      </w:r>
      <w:r w:rsidR="00600AA3">
        <w:rPr>
          <w:sz w:val="24"/>
          <w:szCs w:val="24"/>
        </w:rPr>
        <w:t>Школы</w:t>
      </w:r>
      <w:r w:rsidRPr="00BD6408">
        <w:rPr>
          <w:sz w:val="24"/>
          <w:szCs w:val="24"/>
        </w:rPr>
        <w:t>, регулирующим порядок применения и определения размеров стимулирующих выплат. К стимулирующим выплатам относятся:</w:t>
      </w:r>
    </w:p>
    <w:p w:rsidR="00CB4D8A" w:rsidRPr="00BD6408" w:rsidRDefault="00CB4D8A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>- выплаты за профессиональное мастерство;</w:t>
      </w:r>
    </w:p>
    <w:p w:rsidR="00CB4D8A" w:rsidRPr="00BD6408" w:rsidRDefault="002F382D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>- премии</w:t>
      </w:r>
      <w:r w:rsidR="00CB4D8A" w:rsidRPr="00BD6408">
        <w:rPr>
          <w:sz w:val="24"/>
          <w:szCs w:val="24"/>
        </w:rPr>
        <w:t xml:space="preserve"> по итогам работы (месяц, квартал или год);</w:t>
      </w:r>
    </w:p>
    <w:p w:rsidR="00CB4D8A" w:rsidRPr="00BD6408" w:rsidRDefault="00CB4D8A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>- преми</w:t>
      </w:r>
      <w:r w:rsidR="002F382D" w:rsidRPr="00BD6408">
        <w:rPr>
          <w:sz w:val="24"/>
          <w:szCs w:val="24"/>
        </w:rPr>
        <w:t>и</w:t>
      </w:r>
      <w:r w:rsidRPr="00BD6408">
        <w:rPr>
          <w:sz w:val="24"/>
          <w:szCs w:val="24"/>
        </w:rPr>
        <w:t xml:space="preserve"> за выполнение особо важных и срочных работ;</w:t>
      </w:r>
    </w:p>
    <w:p w:rsidR="00CB4D8A" w:rsidRPr="00BD6408" w:rsidRDefault="002F382D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>- единовременные</w:t>
      </w:r>
      <w:r w:rsidR="00CB4D8A" w:rsidRPr="00BD6408">
        <w:rPr>
          <w:sz w:val="24"/>
          <w:szCs w:val="24"/>
        </w:rPr>
        <w:t xml:space="preserve"> выплат</w:t>
      </w:r>
      <w:r w:rsidRPr="00BD6408">
        <w:rPr>
          <w:sz w:val="24"/>
          <w:szCs w:val="24"/>
        </w:rPr>
        <w:t>ы</w:t>
      </w:r>
      <w:r w:rsidR="00CB4D8A" w:rsidRPr="00BD6408">
        <w:rPr>
          <w:sz w:val="24"/>
          <w:szCs w:val="24"/>
        </w:rPr>
        <w:t>.</w:t>
      </w:r>
    </w:p>
    <w:p w:rsidR="002F382D" w:rsidRPr="00BD6408" w:rsidRDefault="002F382D" w:rsidP="002F382D">
      <w:pPr>
        <w:ind w:firstLine="540"/>
        <w:jc w:val="both"/>
        <w:rPr>
          <w:sz w:val="24"/>
          <w:szCs w:val="24"/>
        </w:rPr>
      </w:pPr>
    </w:p>
    <w:p w:rsidR="00CB4D8A" w:rsidRPr="00BD6408" w:rsidRDefault="00CB4D8A" w:rsidP="002F382D">
      <w:pPr>
        <w:ind w:firstLine="540"/>
        <w:jc w:val="both"/>
        <w:rPr>
          <w:b/>
          <w:sz w:val="24"/>
          <w:szCs w:val="24"/>
        </w:rPr>
      </w:pPr>
      <w:r w:rsidRPr="00BD6408">
        <w:rPr>
          <w:b/>
          <w:sz w:val="24"/>
          <w:szCs w:val="24"/>
        </w:rPr>
        <w:t xml:space="preserve">2. </w:t>
      </w:r>
      <w:r w:rsidR="00EF6990" w:rsidRPr="00BD6408">
        <w:rPr>
          <w:b/>
          <w:sz w:val="24"/>
          <w:szCs w:val="24"/>
        </w:rPr>
        <w:t>ВЫПЛАТЫ ЗА ПРОФЕССИОНАЛЬ</w:t>
      </w:r>
      <w:r w:rsidRPr="00BD6408">
        <w:rPr>
          <w:b/>
          <w:sz w:val="24"/>
          <w:szCs w:val="24"/>
        </w:rPr>
        <w:t>НОЕ МАСТЕРСТВО</w:t>
      </w:r>
    </w:p>
    <w:p w:rsidR="00AF50D9" w:rsidRPr="00BD6408" w:rsidRDefault="00CB4D8A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>2.1</w:t>
      </w:r>
      <w:r w:rsidR="00AF50D9" w:rsidRPr="00BD6408">
        <w:rPr>
          <w:sz w:val="24"/>
          <w:szCs w:val="24"/>
        </w:rPr>
        <w:t xml:space="preserve"> Надбавка за профессиональное мастерство устанавливается работникам, осуществляющим профессиональную деятельность по профессиям рабочих, тарифицированным в соответствии с Единым тарифно-квалификационным справочником работ и профессий рабочих не ниже 2 разряда, в размере до 50% от оклада (должностного оклада).</w:t>
      </w:r>
    </w:p>
    <w:p w:rsidR="00AF50D9" w:rsidRPr="00BD6408" w:rsidRDefault="00AF50D9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 xml:space="preserve">Надбавка за профессиональное мастерство устанавливается работникам </w:t>
      </w:r>
      <w:r w:rsidR="00600AA3">
        <w:rPr>
          <w:sz w:val="24"/>
          <w:szCs w:val="24"/>
        </w:rPr>
        <w:t xml:space="preserve">Школы </w:t>
      </w:r>
      <w:r w:rsidRPr="00BD6408">
        <w:rPr>
          <w:sz w:val="24"/>
          <w:szCs w:val="24"/>
        </w:rPr>
        <w:t>в следующих размерах:</w:t>
      </w:r>
    </w:p>
    <w:tbl>
      <w:tblPr>
        <w:tblStyle w:val="a9"/>
        <w:tblW w:w="0" w:type="auto"/>
        <w:tblLook w:val="04A0"/>
      </w:tblPr>
      <w:tblGrid>
        <w:gridCol w:w="4672"/>
        <w:gridCol w:w="4673"/>
      </w:tblGrid>
      <w:tr w:rsidR="00AF50D9" w:rsidRPr="00BD6408" w:rsidTr="00AF50D9">
        <w:tc>
          <w:tcPr>
            <w:tcW w:w="4672" w:type="dxa"/>
          </w:tcPr>
          <w:p w:rsidR="00AF50D9" w:rsidRPr="00BD6408" w:rsidRDefault="00AF50D9" w:rsidP="002F382D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Квалификационный разряд</w:t>
            </w:r>
          </w:p>
        </w:tc>
        <w:tc>
          <w:tcPr>
            <w:tcW w:w="4673" w:type="dxa"/>
          </w:tcPr>
          <w:p w:rsidR="00AF50D9" w:rsidRPr="00BD6408" w:rsidRDefault="00AF50D9" w:rsidP="002F382D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Размер надбавки (% от оклада)</w:t>
            </w:r>
          </w:p>
        </w:tc>
      </w:tr>
      <w:tr w:rsidR="00AF50D9" w:rsidRPr="00BD6408" w:rsidTr="00AF50D9">
        <w:tc>
          <w:tcPr>
            <w:tcW w:w="4672" w:type="dxa"/>
          </w:tcPr>
          <w:p w:rsidR="00AF50D9" w:rsidRPr="00BD6408" w:rsidRDefault="00AF50D9" w:rsidP="002F382D">
            <w:pPr>
              <w:jc w:val="both"/>
              <w:rPr>
                <w:b/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4673" w:type="dxa"/>
          </w:tcPr>
          <w:p w:rsidR="00AF50D9" w:rsidRPr="00BD6408" w:rsidRDefault="00AF50D9" w:rsidP="002F382D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20%</w:t>
            </w:r>
          </w:p>
        </w:tc>
      </w:tr>
      <w:tr w:rsidR="00AF50D9" w:rsidRPr="00BD6408" w:rsidTr="00AF50D9">
        <w:tc>
          <w:tcPr>
            <w:tcW w:w="4672" w:type="dxa"/>
          </w:tcPr>
          <w:p w:rsidR="00AF50D9" w:rsidRPr="00BD6408" w:rsidRDefault="00AF50D9" w:rsidP="002F382D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4673" w:type="dxa"/>
          </w:tcPr>
          <w:p w:rsidR="00AF50D9" w:rsidRPr="00BD6408" w:rsidRDefault="00AF50D9" w:rsidP="002F382D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30%</w:t>
            </w:r>
          </w:p>
        </w:tc>
      </w:tr>
      <w:tr w:rsidR="00AF50D9" w:rsidRPr="00BD6408" w:rsidTr="00AF50D9">
        <w:tc>
          <w:tcPr>
            <w:tcW w:w="4672" w:type="dxa"/>
          </w:tcPr>
          <w:p w:rsidR="00AF50D9" w:rsidRPr="00BD6408" w:rsidRDefault="00AF50D9" w:rsidP="002F382D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4673" w:type="dxa"/>
          </w:tcPr>
          <w:p w:rsidR="00AF50D9" w:rsidRPr="00BD6408" w:rsidRDefault="00AF50D9" w:rsidP="002F382D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40%</w:t>
            </w:r>
          </w:p>
        </w:tc>
      </w:tr>
      <w:tr w:rsidR="00AF50D9" w:rsidRPr="00BD6408" w:rsidTr="00AF50D9">
        <w:tc>
          <w:tcPr>
            <w:tcW w:w="4672" w:type="dxa"/>
          </w:tcPr>
          <w:p w:rsidR="00AF50D9" w:rsidRPr="00BD6408" w:rsidRDefault="00AF50D9" w:rsidP="002F382D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4673" w:type="dxa"/>
          </w:tcPr>
          <w:p w:rsidR="00AF50D9" w:rsidRPr="00BD6408" w:rsidRDefault="00AF50D9" w:rsidP="002F382D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50%</w:t>
            </w:r>
          </w:p>
        </w:tc>
      </w:tr>
      <w:tr w:rsidR="00AF50D9" w:rsidRPr="00BD6408" w:rsidTr="00AF50D9">
        <w:tc>
          <w:tcPr>
            <w:tcW w:w="4672" w:type="dxa"/>
          </w:tcPr>
          <w:p w:rsidR="00AF50D9" w:rsidRPr="00BD6408" w:rsidRDefault="00AF50D9" w:rsidP="002F382D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4673" w:type="dxa"/>
          </w:tcPr>
          <w:p w:rsidR="00AF50D9" w:rsidRPr="00BD6408" w:rsidRDefault="00AF50D9" w:rsidP="002F382D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50%</w:t>
            </w:r>
          </w:p>
        </w:tc>
      </w:tr>
      <w:tr w:rsidR="00AF50D9" w:rsidRPr="00BD6408" w:rsidTr="00AF50D9">
        <w:tc>
          <w:tcPr>
            <w:tcW w:w="4672" w:type="dxa"/>
          </w:tcPr>
          <w:p w:rsidR="00AF50D9" w:rsidRPr="00BD6408" w:rsidRDefault="00AF50D9" w:rsidP="002F382D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4673" w:type="dxa"/>
          </w:tcPr>
          <w:p w:rsidR="00AF50D9" w:rsidRPr="00BD6408" w:rsidRDefault="00AF50D9" w:rsidP="002F382D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50%</w:t>
            </w:r>
          </w:p>
        </w:tc>
      </w:tr>
      <w:tr w:rsidR="00AF50D9" w:rsidRPr="00BD6408" w:rsidTr="00AF50D9">
        <w:tc>
          <w:tcPr>
            <w:tcW w:w="4672" w:type="dxa"/>
          </w:tcPr>
          <w:p w:rsidR="00AF50D9" w:rsidRPr="00BD6408" w:rsidRDefault="00AF50D9" w:rsidP="002F382D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4673" w:type="dxa"/>
          </w:tcPr>
          <w:p w:rsidR="00AF50D9" w:rsidRPr="00BD6408" w:rsidRDefault="00AF50D9" w:rsidP="002F382D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50%</w:t>
            </w:r>
          </w:p>
        </w:tc>
      </w:tr>
    </w:tbl>
    <w:p w:rsidR="00CB4D8A" w:rsidRPr="00BD6408" w:rsidRDefault="00CB4D8A" w:rsidP="002F382D">
      <w:pPr>
        <w:ind w:firstLine="540"/>
        <w:jc w:val="both"/>
        <w:rPr>
          <w:sz w:val="24"/>
          <w:szCs w:val="24"/>
        </w:rPr>
      </w:pPr>
    </w:p>
    <w:p w:rsidR="00AF50D9" w:rsidRPr="00BD6408" w:rsidRDefault="00AF50D9" w:rsidP="002F382D">
      <w:pPr>
        <w:ind w:firstLine="540"/>
        <w:jc w:val="both"/>
        <w:rPr>
          <w:b/>
          <w:sz w:val="24"/>
          <w:szCs w:val="24"/>
        </w:rPr>
      </w:pPr>
      <w:r w:rsidRPr="00BD6408">
        <w:rPr>
          <w:b/>
          <w:sz w:val="24"/>
          <w:szCs w:val="24"/>
        </w:rPr>
        <w:t>3</w:t>
      </w:r>
      <w:r w:rsidR="00600AA3">
        <w:rPr>
          <w:b/>
          <w:sz w:val="24"/>
          <w:szCs w:val="24"/>
        </w:rPr>
        <w:t>.</w:t>
      </w:r>
      <w:r w:rsidRPr="00BD6408">
        <w:rPr>
          <w:b/>
          <w:sz w:val="24"/>
          <w:szCs w:val="24"/>
        </w:rPr>
        <w:t xml:space="preserve"> ВИДЫ ПРЕМИЙ, УСЛОВИЯ И ПОРЯДОК ИПРЕМИРОВАНИЯ</w:t>
      </w:r>
    </w:p>
    <w:p w:rsidR="00AF50D9" w:rsidRPr="00BD6408" w:rsidRDefault="00AF50D9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>3.1 Настоящим Положением предусматри</w:t>
      </w:r>
      <w:r w:rsidR="002F382D" w:rsidRPr="00BD6408">
        <w:rPr>
          <w:sz w:val="24"/>
          <w:szCs w:val="24"/>
        </w:rPr>
        <w:t xml:space="preserve">вается установление работникам </w:t>
      </w:r>
      <w:r w:rsidR="00600AA3">
        <w:rPr>
          <w:sz w:val="24"/>
          <w:szCs w:val="24"/>
        </w:rPr>
        <w:t>Школы</w:t>
      </w:r>
      <w:r w:rsidRPr="00BD6408">
        <w:rPr>
          <w:sz w:val="24"/>
          <w:szCs w:val="24"/>
        </w:rPr>
        <w:t xml:space="preserve"> следующих премиальных выплат:</w:t>
      </w:r>
    </w:p>
    <w:p w:rsidR="00AF50D9" w:rsidRPr="00BD6408" w:rsidRDefault="00AF50D9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>- премия по итогам работы (месяц, квартал или год);</w:t>
      </w:r>
    </w:p>
    <w:p w:rsidR="00AF50D9" w:rsidRPr="00BD6408" w:rsidRDefault="00AF50D9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>- премия за выполнение особо важных и срочных работ;</w:t>
      </w:r>
    </w:p>
    <w:p w:rsidR="00AF50D9" w:rsidRPr="00BD6408" w:rsidRDefault="00AF50D9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>- единовременная премия.</w:t>
      </w:r>
    </w:p>
    <w:p w:rsidR="00AF50D9" w:rsidRPr="00BD6408" w:rsidRDefault="00AF50D9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 xml:space="preserve">3.2 Выплата премий работникам по итогам работы (за месяц, квартал, год) осуществляется на </w:t>
      </w:r>
      <w:r w:rsidR="002F382D" w:rsidRPr="00BD6408">
        <w:rPr>
          <w:sz w:val="24"/>
          <w:szCs w:val="24"/>
        </w:rPr>
        <w:t xml:space="preserve">основании приказа </w:t>
      </w:r>
      <w:r w:rsidR="00600AA3">
        <w:rPr>
          <w:sz w:val="24"/>
          <w:szCs w:val="24"/>
        </w:rPr>
        <w:t>директораШколы</w:t>
      </w:r>
      <w:r w:rsidRPr="00BD6408">
        <w:rPr>
          <w:sz w:val="24"/>
          <w:szCs w:val="24"/>
        </w:rPr>
        <w:t xml:space="preserve"> по результатам оценки качества и результативности работы работников </w:t>
      </w:r>
      <w:r w:rsidR="00024B8E" w:rsidRPr="00BD6408">
        <w:rPr>
          <w:sz w:val="24"/>
          <w:szCs w:val="24"/>
        </w:rPr>
        <w:t>на основании показателей премирования работников, отраженных в протоколе комиссии для установления</w:t>
      </w:r>
      <w:r w:rsidR="002F382D" w:rsidRPr="00BD6408">
        <w:rPr>
          <w:sz w:val="24"/>
          <w:szCs w:val="24"/>
        </w:rPr>
        <w:t xml:space="preserve"> премиальных выплат работникам </w:t>
      </w:r>
      <w:r w:rsidR="00600AA3">
        <w:rPr>
          <w:sz w:val="24"/>
          <w:szCs w:val="24"/>
        </w:rPr>
        <w:t>Школы</w:t>
      </w:r>
      <w:r w:rsidR="00024B8E" w:rsidRPr="00BD6408">
        <w:rPr>
          <w:sz w:val="24"/>
          <w:szCs w:val="24"/>
        </w:rPr>
        <w:t xml:space="preserve"> (далее - Комиссия).</w:t>
      </w:r>
    </w:p>
    <w:p w:rsidR="00024B8E" w:rsidRPr="00BD6408" w:rsidRDefault="00024B8E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 xml:space="preserve">Состав и полномочия Комиссии утверждаются </w:t>
      </w:r>
      <w:r w:rsidR="00600AA3">
        <w:rPr>
          <w:sz w:val="24"/>
          <w:szCs w:val="24"/>
        </w:rPr>
        <w:t>директором Школы</w:t>
      </w:r>
      <w:r w:rsidRPr="00BD6408">
        <w:rPr>
          <w:sz w:val="24"/>
          <w:szCs w:val="24"/>
        </w:rPr>
        <w:t xml:space="preserve">. Комиссия принимает решение о премировании работников и размерах выплат на основании аналитической информации о показателях деятельности работников за отчетный период, являющихся основанием для осуществления выплат по итогам отчетного периода. </w:t>
      </w:r>
      <w:r w:rsidRPr="00BD6408">
        <w:rPr>
          <w:sz w:val="24"/>
          <w:szCs w:val="24"/>
        </w:rPr>
        <w:lastRenderedPageBreak/>
        <w:t>Решение комиссии оформляется протоколом. Максимальный размер премии по итогам работы составляет не более 100 % от оклада (должностного оклада).</w:t>
      </w:r>
    </w:p>
    <w:p w:rsidR="00024B8E" w:rsidRPr="00BD6408" w:rsidRDefault="002E398A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>Ко</w:t>
      </w:r>
      <w:r w:rsidR="00024B8E" w:rsidRPr="00BD6408">
        <w:rPr>
          <w:sz w:val="24"/>
          <w:szCs w:val="24"/>
        </w:rPr>
        <w:t xml:space="preserve">нкретный размер премии определяется </w:t>
      </w:r>
      <w:r w:rsidR="002F382D" w:rsidRPr="00BD6408">
        <w:rPr>
          <w:sz w:val="24"/>
          <w:szCs w:val="24"/>
        </w:rPr>
        <w:t>по результата</w:t>
      </w:r>
      <w:r w:rsidRPr="00BD6408">
        <w:rPr>
          <w:sz w:val="24"/>
          <w:szCs w:val="24"/>
        </w:rPr>
        <w:t>м оценки деятельности работника з</w:t>
      </w:r>
      <w:r w:rsidR="002F382D" w:rsidRPr="00BD6408">
        <w:rPr>
          <w:sz w:val="24"/>
          <w:szCs w:val="24"/>
        </w:rPr>
        <w:t>а отчетный период (приложение №1</w:t>
      </w:r>
      <w:r w:rsidRPr="00BD6408">
        <w:rPr>
          <w:sz w:val="24"/>
          <w:szCs w:val="24"/>
        </w:rPr>
        <w:t xml:space="preserve"> «Примерные критерии оценки деятельности работника»), с учетом критериев, понижающих премию (приложение №2 «Примерные критерии, понижающие премию»)</w:t>
      </w:r>
      <w:r w:rsidR="00AE055A" w:rsidRPr="00BD6408">
        <w:rPr>
          <w:sz w:val="24"/>
          <w:szCs w:val="24"/>
        </w:rPr>
        <w:t xml:space="preserve">. В приказе </w:t>
      </w:r>
      <w:r w:rsidR="00600AA3">
        <w:rPr>
          <w:sz w:val="24"/>
          <w:szCs w:val="24"/>
        </w:rPr>
        <w:t>директора Школы</w:t>
      </w:r>
      <w:r w:rsidR="00AE055A" w:rsidRPr="00BD6408">
        <w:rPr>
          <w:sz w:val="24"/>
          <w:szCs w:val="24"/>
        </w:rPr>
        <w:t xml:space="preserve"> о выплате премии указывается период, за который назначается выплата и размер выплат в процентном соотношении от оклада (должностного оклада).</w:t>
      </w:r>
    </w:p>
    <w:p w:rsidR="00AE055A" w:rsidRPr="00BD6408" w:rsidRDefault="00AE055A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>3.3 Показатели премирования работников утверждаются с учетом мнения представительного органа работников. Показатели премирования работников должны отражать зависимость результатов и качества проделанной работы непосредственно от работника. Показатели должны быть конкретными, измеримыми и достижимыми в определенный период времени.</w:t>
      </w:r>
    </w:p>
    <w:p w:rsidR="00D04477" w:rsidRPr="00BD6408" w:rsidRDefault="00AE055A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 xml:space="preserve">3.4 Премия за выполнение </w:t>
      </w:r>
      <w:r w:rsidR="00D04477" w:rsidRPr="00BD6408">
        <w:rPr>
          <w:sz w:val="24"/>
          <w:szCs w:val="24"/>
        </w:rPr>
        <w:t>особо важных и срочных работ вводится в целях материального стимулирования и поощрения профессионального труда работников, за оперативность и качественный труд в пределах фонда оплаты труда. Основание выплаты премии является личное участие и выполнение особо важного и срочного задания.</w:t>
      </w:r>
    </w:p>
    <w:p w:rsidR="00D04477" w:rsidRPr="00BD6408" w:rsidRDefault="00D04477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 xml:space="preserve">3.5 Назначение премии производится </w:t>
      </w:r>
      <w:r w:rsidR="00DB4B2C" w:rsidRPr="00BD6408">
        <w:rPr>
          <w:sz w:val="24"/>
          <w:szCs w:val="24"/>
        </w:rPr>
        <w:t>единовременно по одному или нескольким основаниям. Решение о выплате премии принимается Комиссией на основании перечня (приложение №3), в котором указываются конкретное задание, выполненное работником, и предложение о размере премии за его выполнение.</w:t>
      </w:r>
    </w:p>
    <w:p w:rsidR="00DB4B2C" w:rsidRPr="00BD6408" w:rsidRDefault="00DB4B2C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>3.6 Размер премии за выполнение особо важных и срочных работ определяется по результатам выполнения этих работ с учетом личного вклада работника.</w:t>
      </w:r>
    </w:p>
    <w:p w:rsidR="00996D7B" w:rsidRPr="00BD6408" w:rsidRDefault="00DB4B2C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 xml:space="preserve">3.7 </w:t>
      </w:r>
      <w:r w:rsidR="00261FC4" w:rsidRPr="00BD6408">
        <w:rPr>
          <w:sz w:val="24"/>
          <w:szCs w:val="24"/>
        </w:rPr>
        <w:t xml:space="preserve">Начисление премии за выполнение особо важных и срочных работ </w:t>
      </w:r>
      <w:r w:rsidR="00B713E4" w:rsidRPr="00BD6408">
        <w:rPr>
          <w:sz w:val="24"/>
          <w:szCs w:val="24"/>
        </w:rPr>
        <w:t xml:space="preserve">производится </w:t>
      </w:r>
      <w:r w:rsidR="00996D7B" w:rsidRPr="00BD6408">
        <w:rPr>
          <w:sz w:val="24"/>
          <w:szCs w:val="24"/>
        </w:rPr>
        <w:t>пропорционально отработанному времени, либо фиксированным процентом от оклада (должностного оклада) работника по решению Комиссии. Максимальный размер премии составляет не более 50 % оклада (должностного оклада) работника.</w:t>
      </w:r>
    </w:p>
    <w:p w:rsidR="00996D7B" w:rsidRPr="00BD6408" w:rsidRDefault="00996D7B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>3.8 Выплаты премий по итогам работы и премий за выполнение особо важных срочных работ производятся с начислением районного коэффициента и процентных надбавок за стаж работы в районах Крайнего Севера и учитываются при исчислении среднего заработка во всех случаях, предусмотренных действующим законодательством Российской Федерации.</w:t>
      </w:r>
    </w:p>
    <w:p w:rsidR="00996D7B" w:rsidRPr="00BD6408" w:rsidRDefault="00996D7B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 xml:space="preserve">3.9 Работникам </w:t>
      </w:r>
      <w:r w:rsidR="00447F2F">
        <w:rPr>
          <w:sz w:val="24"/>
          <w:szCs w:val="24"/>
        </w:rPr>
        <w:t>Школы</w:t>
      </w:r>
      <w:r w:rsidRPr="00BD6408">
        <w:rPr>
          <w:sz w:val="24"/>
          <w:szCs w:val="24"/>
        </w:rPr>
        <w:t xml:space="preserve">могут быть предусмотрены единовременные премии: </w:t>
      </w:r>
    </w:p>
    <w:p w:rsidR="00996D7B" w:rsidRPr="00BD6408" w:rsidRDefault="00996D7B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>- по случаю юбилейных дат (в связи с 50-летием, 55-летием, 60-летием, 65-летием, 70-летием со дня рождения) – в размере 5 000 рублей;</w:t>
      </w:r>
    </w:p>
    <w:p w:rsidR="00996D7B" w:rsidRPr="00BD6408" w:rsidRDefault="00996D7B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>- в случае увольнения в связи с выходом на пенсию – в размере</w:t>
      </w:r>
      <w:r w:rsidR="00F67402" w:rsidRPr="00BD6408">
        <w:rPr>
          <w:sz w:val="24"/>
          <w:szCs w:val="24"/>
        </w:rPr>
        <w:t xml:space="preserve"> 5 000 рублей</w:t>
      </w:r>
      <w:r w:rsidRPr="00BD6408">
        <w:rPr>
          <w:sz w:val="24"/>
          <w:szCs w:val="24"/>
        </w:rPr>
        <w:t xml:space="preserve"> (при </w:t>
      </w:r>
      <w:r w:rsidR="00F67402" w:rsidRPr="00BD6408">
        <w:rPr>
          <w:sz w:val="24"/>
          <w:szCs w:val="24"/>
        </w:rPr>
        <w:t xml:space="preserve">наличии стажа работы в </w:t>
      </w:r>
      <w:r w:rsidR="00447F2F">
        <w:rPr>
          <w:sz w:val="24"/>
          <w:szCs w:val="24"/>
        </w:rPr>
        <w:t xml:space="preserve">Школе </w:t>
      </w:r>
      <w:r w:rsidRPr="00BD6408">
        <w:rPr>
          <w:sz w:val="24"/>
          <w:szCs w:val="24"/>
        </w:rPr>
        <w:t>не менее 10 лет)</w:t>
      </w:r>
      <w:r w:rsidR="00303CE1" w:rsidRPr="00BD6408">
        <w:rPr>
          <w:sz w:val="24"/>
          <w:szCs w:val="24"/>
        </w:rPr>
        <w:t>;</w:t>
      </w:r>
    </w:p>
    <w:p w:rsidR="00303CE1" w:rsidRPr="00BD6408" w:rsidRDefault="00303CE1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 xml:space="preserve">- по случаю профессионального праздника </w:t>
      </w:r>
      <w:r w:rsidR="002F382D" w:rsidRPr="00BD6408">
        <w:rPr>
          <w:sz w:val="24"/>
          <w:szCs w:val="24"/>
        </w:rPr>
        <w:t>(День учителя, День воспитателя</w:t>
      </w:r>
      <w:r w:rsidRPr="00BD6408">
        <w:rPr>
          <w:sz w:val="24"/>
          <w:szCs w:val="24"/>
        </w:rPr>
        <w:t>) – в размере</w:t>
      </w:r>
      <w:r w:rsidR="002C313B" w:rsidRPr="00BD6408">
        <w:rPr>
          <w:sz w:val="24"/>
          <w:szCs w:val="24"/>
        </w:rPr>
        <w:t xml:space="preserve"> до</w:t>
      </w:r>
      <w:r w:rsidRPr="00BD6408">
        <w:rPr>
          <w:sz w:val="24"/>
          <w:szCs w:val="24"/>
        </w:rPr>
        <w:t xml:space="preserve"> 5 000 рублей;</w:t>
      </w:r>
    </w:p>
    <w:p w:rsidR="00303CE1" w:rsidRPr="00BD6408" w:rsidRDefault="00303CE1" w:rsidP="002F382D">
      <w:pPr>
        <w:ind w:firstLine="540"/>
        <w:jc w:val="both"/>
        <w:rPr>
          <w:color w:val="000000" w:themeColor="text1"/>
          <w:sz w:val="24"/>
          <w:szCs w:val="24"/>
        </w:rPr>
      </w:pPr>
      <w:r w:rsidRPr="00BD6408">
        <w:rPr>
          <w:color w:val="000000" w:themeColor="text1"/>
          <w:sz w:val="24"/>
          <w:szCs w:val="24"/>
        </w:rPr>
        <w:t>- в случае получения отраслевых наград за звание – 3000 рублей, за почетную грамоту 2000 рублей.</w:t>
      </w:r>
    </w:p>
    <w:p w:rsidR="00303CE1" w:rsidRPr="00BD6408" w:rsidRDefault="00303CE1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 xml:space="preserve">3.10 Выплата единовременной премии производится без начисления районного коэффициента </w:t>
      </w:r>
      <w:r w:rsidR="00544757" w:rsidRPr="00BD6408">
        <w:rPr>
          <w:sz w:val="24"/>
          <w:szCs w:val="24"/>
        </w:rPr>
        <w:t>и процентных надбавок за стаж работы в районах Крайнего Севера и приравненных к ним местностях и не учитывается при исчислении среднего заработка.</w:t>
      </w:r>
    </w:p>
    <w:p w:rsidR="00544757" w:rsidRPr="00BD6408" w:rsidRDefault="00544757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 xml:space="preserve">3.11 Премии работникам </w:t>
      </w:r>
      <w:r w:rsidR="00447F2F">
        <w:rPr>
          <w:sz w:val="24"/>
          <w:szCs w:val="24"/>
        </w:rPr>
        <w:t>Школы</w:t>
      </w:r>
      <w:r w:rsidRPr="00BD6408">
        <w:rPr>
          <w:sz w:val="24"/>
          <w:szCs w:val="24"/>
        </w:rPr>
        <w:t xml:space="preserve"> выплачиваются в денежной форме и не являются гарантированной частью заработной платы. Порядок, условия и размеры выплат оговариваются в трудовом догово</w:t>
      </w:r>
      <w:r w:rsidR="002F382D" w:rsidRPr="00BD6408">
        <w:rPr>
          <w:sz w:val="24"/>
          <w:szCs w:val="24"/>
        </w:rPr>
        <w:t xml:space="preserve">ре с работниками </w:t>
      </w:r>
      <w:r w:rsidR="00447F2F">
        <w:rPr>
          <w:sz w:val="24"/>
          <w:szCs w:val="24"/>
        </w:rPr>
        <w:t>Школы</w:t>
      </w:r>
      <w:r w:rsidRPr="00BD6408">
        <w:rPr>
          <w:sz w:val="24"/>
          <w:szCs w:val="24"/>
        </w:rPr>
        <w:t xml:space="preserve"> (</w:t>
      </w:r>
      <w:r w:rsidR="00447F2F">
        <w:rPr>
          <w:sz w:val="24"/>
          <w:szCs w:val="24"/>
        </w:rPr>
        <w:t xml:space="preserve">в </w:t>
      </w:r>
      <w:r w:rsidRPr="00BD6408">
        <w:rPr>
          <w:sz w:val="24"/>
          <w:szCs w:val="24"/>
        </w:rPr>
        <w:t>дополнительном соглашении к трудовому договору).</w:t>
      </w:r>
    </w:p>
    <w:p w:rsidR="00996D7B" w:rsidRPr="00BD6408" w:rsidRDefault="00544757" w:rsidP="002F382D">
      <w:pPr>
        <w:ind w:firstLine="540"/>
        <w:jc w:val="both"/>
        <w:rPr>
          <w:sz w:val="24"/>
          <w:szCs w:val="24"/>
        </w:rPr>
      </w:pPr>
      <w:r w:rsidRPr="00BD6408">
        <w:rPr>
          <w:sz w:val="24"/>
          <w:szCs w:val="24"/>
        </w:rPr>
        <w:t xml:space="preserve">3.12 Выплата осуществляется в пределах фонда оплаты труда на основании приказа руководителя, одновременно с выплатой заработной </w:t>
      </w:r>
      <w:r w:rsidR="002F382D" w:rsidRPr="00BD6408">
        <w:rPr>
          <w:sz w:val="24"/>
          <w:szCs w:val="24"/>
        </w:rPr>
        <w:t>платы за соответствующий период.</w:t>
      </w:r>
      <w:r w:rsidR="00996D7B" w:rsidRPr="00BD6408">
        <w:rPr>
          <w:sz w:val="24"/>
          <w:szCs w:val="24"/>
        </w:rPr>
        <w:br w:type="page"/>
      </w:r>
    </w:p>
    <w:p w:rsidR="00A545F6" w:rsidRPr="00BD6408" w:rsidRDefault="00A545F6" w:rsidP="00A545F6">
      <w:pPr>
        <w:jc w:val="right"/>
        <w:rPr>
          <w:sz w:val="24"/>
          <w:szCs w:val="24"/>
        </w:rPr>
      </w:pPr>
      <w:r w:rsidRPr="00BD6408">
        <w:rPr>
          <w:sz w:val="24"/>
          <w:szCs w:val="24"/>
        </w:rPr>
        <w:lastRenderedPageBreak/>
        <w:t>Приложение №1</w:t>
      </w:r>
    </w:p>
    <w:p w:rsidR="00E33B1F" w:rsidRPr="00BD6408" w:rsidRDefault="00E33B1F" w:rsidP="00C973F0">
      <w:pPr>
        <w:ind w:firstLine="540"/>
        <w:jc w:val="center"/>
        <w:rPr>
          <w:sz w:val="24"/>
          <w:szCs w:val="24"/>
        </w:rPr>
      </w:pPr>
    </w:p>
    <w:p w:rsidR="00C973F0" w:rsidRPr="00BD6408" w:rsidRDefault="00447F2F" w:rsidP="00C973F0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критериев</w:t>
      </w:r>
      <w:r w:rsidR="00C973F0" w:rsidRPr="00BD6408">
        <w:rPr>
          <w:sz w:val="24"/>
          <w:szCs w:val="24"/>
        </w:rPr>
        <w:t xml:space="preserve"> оценки эффективности</w:t>
      </w:r>
    </w:p>
    <w:p w:rsidR="00E33B1F" w:rsidRPr="00BD6408" w:rsidRDefault="00E33B1F" w:rsidP="00C973F0">
      <w:pPr>
        <w:ind w:firstLine="540"/>
        <w:jc w:val="center"/>
        <w:rPr>
          <w:sz w:val="24"/>
          <w:szCs w:val="24"/>
        </w:rPr>
      </w:pPr>
      <w:r w:rsidRPr="00BD6408">
        <w:rPr>
          <w:sz w:val="24"/>
          <w:szCs w:val="24"/>
        </w:rPr>
        <w:t xml:space="preserve">деятельности работников </w:t>
      </w:r>
    </w:p>
    <w:tbl>
      <w:tblPr>
        <w:tblStyle w:val="a9"/>
        <w:tblW w:w="9606" w:type="dxa"/>
        <w:tblLayout w:type="fixed"/>
        <w:tblLook w:val="04A0"/>
      </w:tblPr>
      <w:tblGrid>
        <w:gridCol w:w="562"/>
        <w:gridCol w:w="15"/>
        <w:gridCol w:w="6761"/>
        <w:gridCol w:w="28"/>
        <w:gridCol w:w="179"/>
        <w:gridCol w:w="908"/>
        <w:gridCol w:w="19"/>
        <w:gridCol w:w="235"/>
        <w:gridCol w:w="873"/>
        <w:gridCol w:w="26"/>
      </w:tblGrid>
      <w:tr w:rsidR="00C973F0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C973F0" w:rsidRPr="00BD6408" w:rsidRDefault="00C973F0" w:rsidP="00C973F0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№</w:t>
            </w:r>
          </w:p>
          <w:p w:rsidR="00C973F0" w:rsidRPr="00BD6408" w:rsidRDefault="00C973F0" w:rsidP="00C973F0">
            <w:pPr>
              <w:jc w:val="center"/>
              <w:rPr>
                <w:sz w:val="24"/>
                <w:szCs w:val="24"/>
              </w:rPr>
            </w:pPr>
            <w:proofErr w:type="gramStart"/>
            <w:r w:rsidRPr="00BD6408">
              <w:rPr>
                <w:sz w:val="24"/>
                <w:szCs w:val="24"/>
              </w:rPr>
              <w:t>п</w:t>
            </w:r>
            <w:proofErr w:type="gramEnd"/>
            <w:r w:rsidRPr="00BD6408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gridSpan w:val="3"/>
          </w:tcPr>
          <w:p w:rsidR="00E33B1F" w:rsidRPr="00BD6408" w:rsidRDefault="00C973F0" w:rsidP="00C973F0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Основные критерии оценки деятельности работников </w:t>
            </w:r>
          </w:p>
          <w:p w:rsidR="00C973F0" w:rsidRPr="00BD6408" w:rsidRDefault="00C973F0" w:rsidP="00C973F0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087" w:type="dxa"/>
            <w:gridSpan w:val="2"/>
          </w:tcPr>
          <w:p w:rsidR="00C973F0" w:rsidRPr="00BD6408" w:rsidRDefault="00C973F0" w:rsidP="00C973F0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Периодичность оценки</w:t>
            </w:r>
          </w:p>
        </w:tc>
        <w:tc>
          <w:tcPr>
            <w:tcW w:w="1127" w:type="dxa"/>
            <w:gridSpan w:val="3"/>
          </w:tcPr>
          <w:p w:rsidR="007A5150" w:rsidRPr="00BD6408" w:rsidRDefault="006B44BA" w:rsidP="00C973F0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Процент по каждому показа</w:t>
            </w:r>
          </w:p>
          <w:p w:rsidR="00C973F0" w:rsidRPr="00BD6408" w:rsidRDefault="006B44BA" w:rsidP="00C973F0">
            <w:pPr>
              <w:jc w:val="center"/>
              <w:rPr>
                <w:sz w:val="24"/>
                <w:szCs w:val="24"/>
              </w:rPr>
            </w:pPr>
            <w:proofErr w:type="spellStart"/>
            <w:r w:rsidRPr="00BD6408">
              <w:rPr>
                <w:sz w:val="24"/>
                <w:szCs w:val="24"/>
              </w:rPr>
              <w:t>телю</w:t>
            </w:r>
            <w:proofErr w:type="spellEnd"/>
          </w:p>
        </w:tc>
      </w:tr>
      <w:tr w:rsidR="00C973F0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C973F0" w:rsidRPr="00BD6408" w:rsidRDefault="006B44BA" w:rsidP="006B44BA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</w:tcPr>
          <w:p w:rsidR="00C973F0" w:rsidRPr="00BD6408" w:rsidRDefault="006B44BA" w:rsidP="006B44BA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  <w:gridSpan w:val="2"/>
          </w:tcPr>
          <w:p w:rsidR="00C973F0" w:rsidRPr="00BD6408" w:rsidRDefault="006B44BA" w:rsidP="006B44BA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3"/>
          </w:tcPr>
          <w:p w:rsidR="00C973F0" w:rsidRPr="00BD6408" w:rsidRDefault="006B44BA" w:rsidP="006B44BA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9580" w:type="dxa"/>
            <w:gridSpan w:val="9"/>
          </w:tcPr>
          <w:p w:rsidR="006B44BA" w:rsidRPr="00BD6408" w:rsidRDefault="006B44BA" w:rsidP="00447F2F">
            <w:pPr>
              <w:jc w:val="center"/>
              <w:rPr>
                <w:b/>
                <w:sz w:val="24"/>
                <w:szCs w:val="24"/>
              </w:rPr>
            </w:pPr>
            <w:r w:rsidRPr="00BD6408">
              <w:rPr>
                <w:b/>
                <w:sz w:val="24"/>
                <w:szCs w:val="24"/>
              </w:rPr>
              <w:t xml:space="preserve">Заместитель директора </w:t>
            </w:r>
            <w:r w:rsidR="00447F2F">
              <w:rPr>
                <w:b/>
                <w:sz w:val="24"/>
                <w:szCs w:val="24"/>
              </w:rPr>
              <w:t>Школы</w:t>
            </w:r>
            <w:r w:rsidRPr="00BD6408">
              <w:rPr>
                <w:b/>
                <w:sz w:val="24"/>
                <w:szCs w:val="24"/>
              </w:rPr>
              <w:t xml:space="preserve"> (УВР, ВР)</w:t>
            </w:r>
          </w:p>
        </w:tc>
      </w:tr>
      <w:tr w:rsidR="00C973F0" w:rsidRPr="00BD6408" w:rsidTr="000B1B53">
        <w:trPr>
          <w:gridAfter w:val="1"/>
          <w:wAfter w:w="26" w:type="dxa"/>
          <w:trHeight w:val="756"/>
        </w:trPr>
        <w:tc>
          <w:tcPr>
            <w:tcW w:w="562" w:type="dxa"/>
          </w:tcPr>
          <w:p w:rsidR="00C973F0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</w:tcPr>
          <w:p w:rsidR="00C973F0" w:rsidRPr="00BD6408" w:rsidRDefault="006B44BA" w:rsidP="006B44BA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Подготовка и участие педагогов в профессиональных конкурсах, в научно-исследовательской и опытно-экспериментальной работе, конференциях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C973F0" w:rsidRPr="00BD6408" w:rsidRDefault="00475E2D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C973F0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73F0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C973F0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</w:tcPr>
          <w:p w:rsidR="00C973F0" w:rsidRPr="00BD6408" w:rsidRDefault="006B44BA" w:rsidP="00E33B1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Презентация инновационной деятельности </w:t>
            </w:r>
            <w:r w:rsidR="00447F2F">
              <w:rPr>
                <w:sz w:val="24"/>
                <w:szCs w:val="24"/>
              </w:rPr>
              <w:t>Школы</w:t>
            </w:r>
            <w:r w:rsidRPr="00BD6408">
              <w:rPr>
                <w:sz w:val="24"/>
                <w:szCs w:val="24"/>
              </w:rPr>
              <w:t xml:space="preserve"> на мероприятиях разного уровня. Подготовка и проведение семинаров, совещаний, конференций, педагогических чтений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C973F0" w:rsidRPr="00BD6408" w:rsidRDefault="00475E2D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C973F0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73F0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C973F0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</w:tcPr>
          <w:p w:rsidR="00C973F0" w:rsidRPr="00BD6408" w:rsidRDefault="00C6539B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Современность и качество предоставления отчетов и мониторингов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C973F0" w:rsidRPr="00BD6408" w:rsidRDefault="00475E2D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C973F0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73F0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C973F0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3"/>
          </w:tcPr>
          <w:p w:rsidR="00C973F0" w:rsidRPr="00BD6408" w:rsidRDefault="00E33B1F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Эффективность реализации П</w:t>
            </w:r>
            <w:r w:rsidR="00C6539B" w:rsidRPr="00BD6408">
              <w:rPr>
                <w:sz w:val="24"/>
                <w:szCs w:val="24"/>
              </w:rPr>
              <w:t>рограммы развития за отчетный период (выполнение плана мероприятий)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C973F0" w:rsidRPr="00BD6408" w:rsidRDefault="00475E2D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C973F0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73F0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C973F0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3"/>
          </w:tcPr>
          <w:p w:rsidR="00C973F0" w:rsidRPr="00BD6408" w:rsidRDefault="00475E2D" w:rsidP="00E33B1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Ведение электронного документооборота, информационно-аналитической базы образовательно</w:t>
            </w:r>
            <w:r w:rsidR="00E33B1F" w:rsidRPr="00BD6408">
              <w:rPr>
                <w:sz w:val="24"/>
                <w:szCs w:val="24"/>
              </w:rPr>
              <w:t>й деятельности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C973F0" w:rsidRPr="00BD6408" w:rsidRDefault="00475E2D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C973F0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3"/>
          </w:tcPr>
          <w:p w:rsidR="006B44BA" w:rsidRPr="00BD6408" w:rsidRDefault="00475E2D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Разработка документов для проведения конкурсов, фестивалей, смотров, конференций, программ, проектов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6B44BA" w:rsidRPr="00BD6408" w:rsidRDefault="00475E2D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3"/>
          </w:tcPr>
          <w:p w:rsidR="006B44BA" w:rsidRPr="00BD6408" w:rsidRDefault="00475E2D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Современное и качественное предоставление аналитических и планируемых материалов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6B44BA" w:rsidRPr="00BD6408" w:rsidRDefault="00475E2D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3"/>
          </w:tcPr>
          <w:p w:rsidR="006B44BA" w:rsidRPr="00BD6408" w:rsidRDefault="00E33B1F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сбоев в расписании</w:t>
            </w:r>
            <w:r w:rsidR="00475E2D" w:rsidRPr="00BD6408">
              <w:rPr>
                <w:sz w:val="24"/>
                <w:szCs w:val="24"/>
              </w:rPr>
              <w:t xml:space="preserve"> учебного процесса и дополнительного образования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6B44BA" w:rsidRPr="00BD6408" w:rsidRDefault="00475E2D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3"/>
          </w:tcPr>
          <w:p w:rsidR="006B44BA" w:rsidRPr="00BD6408" w:rsidRDefault="00475E2D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Активная деятельность детских общественных объединений по актуальным вопросам обучения и воспитания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6B44BA" w:rsidRPr="00BD6408" w:rsidRDefault="00475E2D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3"/>
          </w:tcPr>
          <w:p w:rsidR="006B44BA" w:rsidRPr="00BD6408" w:rsidRDefault="004C066D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Удельный вес обучающихся, принимающих участие во внеурочных и внешкольных мероприятиях, в работе детских (юношеских) </w:t>
            </w:r>
            <w:r w:rsidR="00E33B1F" w:rsidRPr="00BD6408">
              <w:rPr>
                <w:sz w:val="24"/>
                <w:szCs w:val="24"/>
              </w:rPr>
              <w:t>общественных организациях, охват дополнительным образованием (на базе школы):</w:t>
            </w:r>
          </w:p>
          <w:p w:rsidR="00E33B1F" w:rsidRPr="00BD6408" w:rsidRDefault="00E33B1F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- 20% от общей численности – 5%;</w:t>
            </w:r>
          </w:p>
          <w:p w:rsidR="00E33B1F" w:rsidRPr="00BD6408" w:rsidRDefault="00E33B1F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- 40% от общей численности – 10 %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6B44BA" w:rsidRPr="00BD6408" w:rsidRDefault="003700BB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3"/>
          </w:tcPr>
          <w:p w:rsidR="006B44BA" w:rsidRPr="00BD6408" w:rsidRDefault="00043563" w:rsidP="0004356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 Работа по сохранению и восстановлению психического и физического здоровья </w:t>
            </w:r>
            <w:r w:rsidR="00433B22" w:rsidRPr="00BD6408">
              <w:rPr>
                <w:sz w:val="24"/>
                <w:szCs w:val="24"/>
              </w:rPr>
              <w:t>обучающи</w:t>
            </w:r>
            <w:r w:rsidRPr="00BD6408">
              <w:rPr>
                <w:sz w:val="24"/>
                <w:szCs w:val="24"/>
              </w:rPr>
              <w:t>хся (дни здоровья, спартакиады, соревнования, туристические походы и слеты, учебные сборы и т.п.), наличие программ и моделей по сбережению здоровья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6B44BA" w:rsidRPr="00BD6408" w:rsidRDefault="003700BB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3"/>
          </w:tcPr>
          <w:p w:rsidR="006B44BA" w:rsidRPr="00BD6408" w:rsidRDefault="00BC3D2E" w:rsidP="00100642">
            <w:pPr>
              <w:jc w:val="both"/>
              <w:rPr>
                <w:sz w:val="24"/>
                <w:szCs w:val="24"/>
              </w:rPr>
            </w:pPr>
            <w:proofErr w:type="gramStart"/>
            <w:r w:rsidRPr="00BD6408">
              <w:rPr>
                <w:sz w:val="24"/>
                <w:szCs w:val="24"/>
              </w:rPr>
              <w:t xml:space="preserve">Организация и проведение мероприятий, повышающих авторитет и имидж </w:t>
            </w:r>
            <w:r w:rsidR="00447F2F">
              <w:rPr>
                <w:sz w:val="24"/>
                <w:szCs w:val="24"/>
              </w:rPr>
              <w:t>Школы</w:t>
            </w:r>
            <w:r w:rsidRPr="00BD6408">
              <w:rPr>
                <w:sz w:val="24"/>
                <w:szCs w:val="24"/>
              </w:rPr>
              <w:t xml:space="preserve"> среди общественности, обучающихся, родителей, различного уровня (конкурсы, конференции, семинары, мастер-классы)</w:t>
            </w:r>
            <w:r w:rsidR="00433B22" w:rsidRPr="00BD640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087" w:type="dxa"/>
            <w:gridSpan w:val="2"/>
          </w:tcPr>
          <w:p w:rsidR="006B44BA" w:rsidRPr="00BD6408" w:rsidRDefault="00453E6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3"/>
          </w:tcPr>
          <w:p w:rsidR="006B44BA" w:rsidRPr="00BD6408" w:rsidRDefault="00BC3D2E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Организация внутрикорпоративного повышения квалификации педагогов (проведение семинаров, конференций, проведение стажировок, открытых уроков)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6B44BA" w:rsidRPr="00BD6408" w:rsidRDefault="00453E6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  <w:gridSpan w:val="3"/>
          </w:tcPr>
          <w:p w:rsidR="006B44BA" w:rsidRPr="00BD6408" w:rsidRDefault="00BC3D2E" w:rsidP="00E33B1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Разработка и контроль соблюдения и выполнения нормативно-правовых актов, в том числе локальных </w:t>
            </w:r>
            <w:r w:rsidR="00E33B1F" w:rsidRPr="00BD6408">
              <w:rPr>
                <w:sz w:val="24"/>
                <w:szCs w:val="24"/>
              </w:rPr>
              <w:t xml:space="preserve">нормативных актов </w:t>
            </w:r>
            <w:r w:rsidR="00447F2F">
              <w:rPr>
                <w:sz w:val="24"/>
                <w:szCs w:val="24"/>
              </w:rPr>
              <w:t>Школы</w:t>
            </w:r>
            <w:r w:rsidR="00BD17C6" w:rsidRPr="00BD6408">
              <w:rPr>
                <w:sz w:val="24"/>
                <w:szCs w:val="24"/>
              </w:rPr>
              <w:t>(приказов, положений, инструкций)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6B44BA" w:rsidRPr="00BD6408" w:rsidRDefault="00453E6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gridSpan w:val="3"/>
          </w:tcPr>
          <w:p w:rsidR="006B44BA" w:rsidRPr="00BD6408" w:rsidRDefault="00BD17C6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Организация информационной среды для доступа </w:t>
            </w:r>
            <w:r w:rsidR="00E33B1F" w:rsidRPr="00BD6408">
              <w:rPr>
                <w:sz w:val="24"/>
                <w:szCs w:val="24"/>
              </w:rPr>
              <w:t>об</w:t>
            </w:r>
            <w:r w:rsidRPr="00BD6408">
              <w:rPr>
                <w:sz w:val="24"/>
                <w:szCs w:val="24"/>
              </w:rPr>
              <w:t>уча</w:t>
            </w:r>
            <w:r w:rsidR="00E33B1F" w:rsidRPr="00BD6408">
              <w:rPr>
                <w:sz w:val="24"/>
                <w:szCs w:val="24"/>
              </w:rPr>
              <w:t>ю</w:t>
            </w:r>
            <w:r w:rsidRPr="00BD6408">
              <w:rPr>
                <w:sz w:val="24"/>
                <w:szCs w:val="24"/>
              </w:rPr>
              <w:t>щихся и педагогов к учебно-методическим материалам, доступность обучения в любое время и в любом месте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6B44BA" w:rsidRPr="00BD6408" w:rsidRDefault="00453E6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804" w:type="dxa"/>
            <w:gridSpan w:val="3"/>
          </w:tcPr>
          <w:p w:rsidR="005C1044" w:rsidRPr="00BD6408" w:rsidRDefault="006229AA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Зафиксированное личное участие </w:t>
            </w:r>
            <w:r w:rsidR="005C1044" w:rsidRPr="00BD6408">
              <w:rPr>
                <w:sz w:val="24"/>
                <w:szCs w:val="24"/>
              </w:rPr>
              <w:t>в профессиональных конкурсах, семинарах, конференциях, форумах, педагогических чтениях (выступления, организация выставок).Наличие собственных публикаций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6B44BA" w:rsidRPr="00BD6408" w:rsidRDefault="00453E6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gridSpan w:val="3"/>
          </w:tcPr>
          <w:p w:rsidR="006B44BA" w:rsidRPr="00BD6408" w:rsidRDefault="005C1044" w:rsidP="00B918B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Отсутствие или уменьшение количества </w:t>
            </w:r>
            <w:proofErr w:type="gramStart"/>
            <w:r w:rsidRPr="00BD6408">
              <w:rPr>
                <w:sz w:val="24"/>
                <w:szCs w:val="24"/>
              </w:rPr>
              <w:t>обучающихся</w:t>
            </w:r>
            <w:proofErr w:type="gramEnd"/>
            <w:r w:rsidRPr="00BD6408">
              <w:rPr>
                <w:sz w:val="24"/>
                <w:szCs w:val="24"/>
              </w:rPr>
              <w:t>, совершивших нарушения и состоящи</w:t>
            </w:r>
            <w:r w:rsidR="00B918BF" w:rsidRPr="00BD6408">
              <w:rPr>
                <w:sz w:val="24"/>
                <w:szCs w:val="24"/>
              </w:rPr>
              <w:t>х</w:t>
            </w:r>
            <w:r w:rsidRPr="00BD6408">
              <w:rPr>
                <w:sz w:val="24"/>
                <w:szCs w:val="24"/>
              </w:rPr>
              <w:t xml:space="preserve"> на учете в КДН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6B44BA" w:rsidRPr="00BD6408" w:rsidRDefault="00453E6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  <w:gridSpan w:val="3"/>
          </w:tcPr>
          <w:p w:rsidR="006B44BA" w:rsidRPr="00BD6408" w:rsidRDefault="005C1044" w:rsidP="00447F2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Информационное обеспечение проводимых в </w:t>
            </w:r>
            <w:r w:rsidR="00447F2F">
              <w:rPr>
                <w:sz w:val="24"/>
                <w:szCs w:val="24"/>
              </w:rPr>
              <w:t xml:space="preserve">Школе </w:t>
            </w:r>
            <w:r w:rsidRPr="00BD6408">
              <w:rPr>
                <w:sz w:val="24"/>
                <w:szCs w:val="24"/>
              </w:rPr>
              <w:t>мероприятий, освещение и организация проведения мероприятий по внедрению ФГОС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6B44BA" w:rsidRPr="00BD6408" w:rsidRDefault="00453E6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gridSpan w:val="3"/>
          </w:tcPr>
          <w:p w:rsidR="006B44BA" w:rsidRPr="00BD6408" w:rsidRDefault="00453E6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обоснованных жалоб обучающихся, родителей, педагогов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6B44BA" w:rsidRPr="00BD6408" w:rsidRDefault="00453E6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gridSpan w:val="3"/>
          </w:tcPr>
          <w:p w:rsidR="006B44BA" w:rsidRPr="00BD6408" w:rsidRDefault="00453E6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Организация работы по сохранению и привлечению контингента (отсутствие или уменьшение % отсева)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6B44BA" w:rsidRPr="00BD6408" w:rsidRDefault="00453E6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  <w:gridSpan w:val="3"/>
          </w:tcPr>
          <w:p w:rsidR="006B44BA" w:rsidRPr="00BD6408" w:rsidRDefault="00453E6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Личный вклад в высокие показатели работы </w:t>
            </w:r>
            <w:r w:rsidR="00447F2F">
              <w:rPr>
                <w:sz w:val="24"/>
                <w:szCs w:val="24"/>
              </w:rPr>
              <w:t>Школы</w:t>
            </w:r>
            <w:r w:rsidRPr="00BD6408">
              <w:rPr>
                <w:sz w:val="24"/>
                <w:szCs w:val="24"/>
              </w:rPr>
              <w:t xml:space="preserve">. Рейтинг </w:t>
            </w:r>
            <w:proofErr w:type="gramStart"/>
            <w:r w:rsidRPr="00BD6408">
              <w:rPr>
                <w:sz w:val="24"/>
                <w:szCs w:val="24"/>
              </w:rPr>
              <w:t>лучшие</w:t>
            </w:r>
            <w:proofErr w:type="gramEnd"/>
            <w:r w:rsidRPr="00BD6408">
              <w:rPr>
                <w:sz w:val="24"/>
                <w:szCs w:val="24"/>
              </w:rPr>
              <w:t xml:space="preserve"> 500 школ России. Топ 200 общеобразовательных организаций, обеспечивающих высокие</w:t>
            </w:r>
            <w:r w:rsidR="00433B22" w:rsidRPr="00BD6408">
              <w:rPr>
                <w:sz w:val="24"/>
                <w:szCs w:val="24"/>
              </w:rPr>
              <w:t xml:space="preserve"> возможности развития талантов обу</w:t>
            </w:r>
            <w:r w:rsidRPr="00BD6408">
              <w:rPr>
                <w:sz w:val="24"/>
                <w:szCs w:val="24"/>
              </w:rPr>
              <w:t>ча</w:t>
            </w:r>
            <w:r w:rsidR="00433B22" w:rsidRPr="00BD6408">
              <w:rPr>
                <w:sz w:val="24"/>
                <w:szCs w:val="24"/>
              </w:rPr>
              <w:t>ю</w:t>
            </w:r>
            <w:r w:rsidRPr="00BD6408">
              <w:rPr>
                <w:sz w:val="24"/>
                <w:szCs w:val="24"/>
              </w:rPr>
              <w:t>щихся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6B44BA" w:rsidRPr="00BD6408" w:rsidRDefault="00453E6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год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  <w:gridSpan w:val="3"/>
          </w:tcPr>
          <w:p w:rsidR="006B44BA" w:rsidRPr="00BD6408" w:rsidRDefault="00453E6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Победы в конкурсе общеобразовательных учреждений, внедряющих инновационны</w:t>
            </w:r>
            <w:r w:rsidR="00433B22" w:rsidRPr="00BD6408">
              <w:rPr>
                <w:sz w:val="24"/>
                <w:szCs w:val="24"/>
              </w:rPr>
              <w:t>е общеобразовательные программы.</w:t>
            </w:r>
          </w:p>
        </w:tc>
        <w:tc>
          <w:tcPr>
            <w:tcW w:w="1087" w:type="dxa"/>
            <w:gridSpan w:val="2"/>
          </w:tcPr>
          <w:p w:rsidR="006B44BA" w:rsidRPr="00BD6408" w:rsidRDefault="00B918BF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г</w:t>
            </w:r>
            <w:r w:rsidR="00453E67" w:rsidRPr="00BD6408">
              <w:rPr>
                <w:sz w:val="24"/>
                <w:szCs w:val="24"/>
              </w:rPr>
              <w:t>од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  <w:gridSpan w:val="3"/>
          </w:tcPr>
          <w:p w:rsidR="006B44BA" w:rsidRPr="00BD6408" w:rsidRDefault="00453E6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Выполнение муниципального задания:</w:t>
            </w:r>
          </w:p>
          <w:p w:rsidR="00453E67" w:rsidRPr="00BD6408" w:rsidRDefault="00453E6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уровень обученности в соответствии с критериями МЗ;</w:t>
            </w:r>
          </w:p>
          <w:p w:rsidR="00453E67" w:rsidRPr="00BD6408" w:rsidRDefault="00453E6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уровень удовлетворенности качества услуг.</w:t>
            </w:r>
          </w:p>
        </w:tc>
        <w:tc>
          <w:tcPr>
            <w:tcW w:w="1087" w:type="dxa"/>
            <w:gridSpan w:val="2"/>
          </w:tcPr>
          <w:p w:rsidR="006B44BA" w:rsidRPr="00BD6408" w:rsidRDefault="007910A9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</w:t>
            </w:r>
            <w:r w:rsidR="00453E67" w:rsidRPr="00BD6408">
              <w:rPr>
                <w:sz w:val="24"/>
                <w:szCs w:val="24"/>
              </w:rPr>
              <w:t>, год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  <w:gridSpan w:val="3"/>
          </w:tcPr>
          <w:p w:rsidR="006B44BA" w:rsidRPr="00BD6408" w:rsidRDefault="00453E67" w:rsidP="00B918B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Положительная динамика </w:t>
            </w:r>
            <w:r w:rsidR="00B918BF" w:rsidRPr="00BD6408">
              <w:rPr>
                <w:sz w:val="24"/>
                <w:szCs w:val="24"/>
              </w:rPr>
              <w:t>образовательных достижений,обу</w:t>
            </w:r>
            <w:r w:rsidRPr="00BD6408">
              <w:rPr>
                <w:sz w:val="24"/>
                <w:szCs w:val="24"/>
              </w:rPr>
              <w:t>ча</w:t>
            </w:r>
            <w:r w:rsidR="00B918BF" w:rsidRPr="00BD6408">
              <w:rPr>
                <w:sz w:val="24"/>
                <w:szCs w:val="24"/>
              </w:rPr>
              <w:t>ю</w:t>
            </w:r>
            <w:r w:rsidRPr="00BD6408">
              <w:rPr>
                <w:sz w:val="24"/>
                <w:szCs w:val="24"/>
              </w:rPr>
              <w:t xml:space="preserve">щихся по результатам мониторинга </w:t>
            </w:r>
            <w:r w:rsidR="00433B22" w:rsidRPr="00BD6408">
              <w:rPr>
                <w:sz w:val="24"/>
                <w:szCs w:val="24"/>
              </w:rPr>
              <w:t>итоговых проверочных работ,обучающи</w:t>
            </w:r>
            <w:r w:rsidRPr="00BD6408">
              <w:rPr>
                <w:sz w:val="24"/>
                <w:szCs w:val="24"/>
              </w:rPr>
              <w:t>хся (результаты ЕГЭ</w:t>
            </w:r>
            <w:proofErr w:type="gramStart"/>
            <w:r w:rsidRPr="00BD6408">
              <w:rPr>
                <w:sz w:val="24"/>
                <w:szCs w:val="24"/>
              </w:rPr>
              <w:t>.О</w:t>
            </w:r>
            <w:proofErr w:type="gramEnd"/>
            <w:r w:rsidRPr="00BD6408">
              <w:rPr>
                <w:sz w:val="24"/>
                <w:szCs w:val="24"/>
              </w:rPr>
              <w:t xml:space="preserve">ГЭ выше среднего 15по </w:t>
            </w:r>
            <w:r w:rsidR="00B918BF" w:rsidRPr="00BD6408">
              <w:rPr>
                <w:sz w:val="24"/>
                <w:szCs w:val="24"/>
              </w:rPr>
              <w:t>муниципалитету</w:t>
            </w:r>
            <w:r w:rsidRPr="00BD6408">
              <w:rPr>
                <w:sz w:val="24"/>
                <w:szCs w:val="24"/>
              </w:rPr>
              <w:t>)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6B44BA" w:rsidRPr="00BD6408" w:rsidRDefault="00453E6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год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44BA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6B44BA" w:rsidRPr="00BD6408" w:rsidRDefault="006B44BA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  <w:gridSpan w:val="3"/>
          </w:tcPr>
          <w:p w:rsidR="006B44BA" w:rsidRPr="00BD6408" w:rsidRDefault="00453E6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Организация и функционирование региональных инновационных площадок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6B44BA" w:rsidRPr="00BD6408" w:rsidRDefault="00453E6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год</w:t>
            </w:r>
          </w:p>
        </w:tc>
        <w:tc>
          <w:tcPr>
            <w:tcW w:w="1127" w:type="dxa"/>
            <w:gridSpan w:val="3"/>
          </w:tcPr>
          <w:p w:rsidR="006B44BA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53E67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453E67" w:rsidRPr="00BD6408" w:rsidRDefault="00453E67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  <w:gridSpan w:val="3"/>
          </w:tcPr>
          <w:p w:rsidR="00453E67" w:rsidRPr="00BD6408" w:rsidRDefault="007910A9" w:rsidP="00453E67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замечаний по итогам проверок надзорных органов в сфере образования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453E67" w:rsidRPr="00BD6408" w:rsidRDefault="007910A9" w:rsidP="00453E67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</w:t>
            </w:r>
            <w:r w:rsidR="00453E67" w:rsidRPr="00BD6408">
              <w:rPr>
                <w:sz w:val="24"/>
                <w:szCs w:val="24"/>
              </w:rPr>
              <w:t>вартал, год</w:t>
            </w:r>
          </w:p>
        </w:tc>
        <w:tc>
          <w:tcPr>
            <w:tcW w:w="1127" w:type="dxa"/>
            <w:gridSpan w:val="3"/>
          </w:tcPr>
          <w:p w:rsidR="00453E67" w:rsidRPr="00BD6408" w:rsidRDefault="00DD576F" w:rsidP="00453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10A9" w:rsidRPr="00BD6408" w:rsidTr="000B1B53">
        <w:trPr>
          <w:gridAfter w:val="1"/>
          <w:wAfter w:w="26" w:type="dxa"/>
        </w:trPr>
        <w:tc>
          <w:tcPr>
            <w:tcW w:w="9580" w:type="dxa"/>
            <w:gridSpan w:val="9"/>
          </w:tcPr>
          <w:p w:rsidR="007910A9" w:rsidRPr="00BD6408" w:rsidRDefault="007910A9" w:rsidP="000023D1">
            <w:pPr>
              <w:jc w:val="center"/>
              <w:rPr>
                <w:b/>
                <w:sz w:val="24"/>
                <w:szCs w:val="24"/>
              </w:rPr>
            </w:pPr>
            <w:r w:rsidRPr="00BD6408">
              <w:rPr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7910A9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7910A9" w:rsidRPr="00BD6408" w:rsidRDefault="002769BB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</w:tcPr>
          <w:p w:rsidR="007910A9" w:rsidRPr="00BD6408" w:rsidRDefault="002769BB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Внеурочные формы работы учителя по предмету, с </w:t>
            </w:r>
            <w:r w:rsidR="00B918BF" w:rsidRPr="00BD6408">
              <w:rPr>
                <w:sz w:val="24"/>
                <w:szCs w:val="24"/>
              </w:rPr>
              <w:t>об</w:t>
            </w:r>
            <w:r w:rsidRPr="00BD6408">
              <w:rPr>
                <w:sz w:val="24"/>
                <w:szCs w:val="24"/>
              </w:rPr>
              <w:t>уча</w:t>
            </w:r>
            <w:r w:rsidR="00B918BF" w:rsidRPr="00BD6408">
              <w:rPr>
                <w:sz w:val="24"/>
                <w:szCs w:val="24"/>
              </w:rPr>
              <w:t>ю</w:t>
            </w:r>
            <w:r w:rsidRPr="00BD6408">
              <w:rPr>
                <w:sz w:val="24"/>
                <w:szCs w:val="24"/>
              </w:rPr>
              <w:t>щимися и родителями:</w:t>
            </w:r>
          </w:p>
          <w:p w:rsidR="002769BB" w:rsidRPr="00BD6408" w:rsidRDefault="002769BB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проведение разнообразных внеурочных форм учебной деятельности (экскурсии, проектные задач</w:t>
            </w:r>
            <w:r w:rsidR="009718D7" w:rsidRPr="00BD6408">
              <w:rPr>
                <w:sz w:val="24"/>
                <w:szCs w:val="24"/>
              </w:rPr>
              <w:t>и, кружки, конкурсы и т.п</w:t>
            </w:r>
            <w:r w:rsidR="00D32A86" w:rsidRPr="00BD6408">
              <w:rPr>
                <w:sz w:val="24"/>
                <w:szCs w:val="24"/>
              </w:rPr>
              <w:t>.</w:t>
            </w:r>
            <w:r w:rsidR="009718D7" w:rsidRPr="00BD6408">
              <w:rPr>
                <w:sz w:val="24"/>
                <w:szCs w:val="24"/>
              </w:rPr>
              <w:t>) – 15</w:t>
            </w:r>
            <w:r w:rsidRPr="00BD6408">
              <w:rPr>
                <w:sz w:val="24"/>
                <w:szCs w:val="24"/>
              </w:rPr>
              <w:t>%;</w:t>
            </w:r>
          </w:p>
          <w:p w:rsidR="002769BB" w:rsidRPr="00BD6408" w:rsidRDefault="002769BB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регулярн</w:t>
            </w:r>
            <w:r w:rsidR="009718D7" w:rsidRPr="00BD6408">
              <w:rPr>
                <w:sz w:val="24"/>
                <w:szCs w:val="24"/>
              </w:rPr>
              <w:t xml:space="preserve">ое проведение консультаций </w:t>
            </w:r>
            <w:r w:rsidR="00B918BF" w:rsidRPr="00BD6408">
              <w:rPr>
                <w:sz w:val="24"/>
                <w:szCs w:val="24"/>
              </w:rPr>
              <w:t>(</w:t>
            </w:r>
            <w:r w:rsidR="007A5150" w:rsidRPr="00BD6408">
              <w:rPr>
                <w:sz w:val="24"/>
                <w:szCs w:val="24"/>
              </w:rPr>
              <w:t>вне расписания</w:t>
            </w:r>
            <w:r w:rsidR="00B918BF" w:rsidRPr="00BD6408">
              <w:rPr>
                <w:sz w:val="24"/>
                <w:szCs w:val="24"/>
              </w:rPr>
              <w:t>)</w:t>
            </w:r>
            <w:r w:rsidR="009718D7" w:rsidRPr="00BD6408">
              <w:rPr>
                <w:sz w:val="24"/>
                <w:szCs w:val="24"/>
              </w:rPr>
              <w:t>– 10</w:t>
            </w:r>
            <w:r w:rsidRPr="00BD6408">
              <w:rPr>
                <w:sz w:val="24"/>
                <w:szCs w:val="24"/>
              </w:rPr>
              <w:t>%;</w:t>
            </w:r>
          </w:p>
          <w:p w:rsidR="002769BB" w:rsidRPr="00BD6408" w:rsidRDefault="002769BB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- проведение дополнительных индивидуальных </w:t>
            </w:r>
            <w:r w:rsidR="009718D7" w:rsidRPr="00BD6408">
              <w:rPr>
                <w:sz w:val="24"/>
                <w:szCs w:val="24"/>
              </w:rPr>
              <w:t xml:space="preserve">или групповых занятий с </w:t>
            </w:r>
            <w:proofErr w:type="gramStart"/>
            <w:r w:rsidR="009718D7" w:rsidRPr="00BD6408">
              <w:rPr>
                <w:sz w:val="24"/>
                <w:szCs w:val="24"/>
              </w:rPr>
              <w:t>мотивированным</w:t>
            </w:r>
            <w:proofErr w:type="gramEnd"/>
            <w:r w:rsidR="009718D7" w:rsidRPr="00BD6408">
              <w:rPr>
                <w:sz w:val="24"/>
                <w:szCs w:val="24"/>
              </w:rPr>
              <w:t xml:space="preserve"> на предмет </w:t>
            </w:r>
            <w:r w:rsidR="00B918BF" w:rsidRPr="00BD6408">
              <w:rPr>
                <w:sz w:val="24"/>
                <w:szCs w:val="24"/>
              </w:rPr>
              <w:t>об</w:t>
            </w:r>
            <w:r w:rsidR="009718D7" w:rsidRPr="00BD6408">
              <w:rPr>
                <w:sz w:val="24"/>
                <w:szCs w:val="24"/>
              </w:rPr>
              <w:t>уча</w:t>
            </w:r>
            <w:r w:rsidR="00B918BF" w:rsidRPr="00BD6408">
              <w:rPr>
                <w:sz w:val="24"/>
                <w:szCs w:val="24"/>
              </w:rPr>
              <w:t>ю</w:t>
            </w:r>
            <w:r w:rsidR="009718D7" w:rsidRPr="00BD6408">
              <w:rPr>
                <w:sz w:val="24"/>
                <w:szCs w:val="24"/>
              </w:rPr>
              <w:t>щимися</w:t>
            </w:r>
            <w:r w:rsidR="007A5150" w:rsidRPr="00BD6408">
              <w:rPr>
                <w:sz w:val="24"/>
                <w:szCs w:val="24"/>
              </w:rPr>
              <w:t xml:space="preserve"> (вне расписания)</w:t>
            </w:r>
            <w:r w:rsidR="009718D7" w:rsidRPr="00BD6408">
              <w:rPr>
                <w:sz w:val="24"/>
                <w:szCs w:val="24"/>
              </w:rPr>
              <w:t xml:space="preserve"> – 5%;</w:t>
            </w:r>
          </w:p>
          <w:p w:rsidR="009718D7" w:rsidRPr="00BD6408" w:rsidRDefault="009718D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проведение дистанционных занятий – 5%;</w:t>
            </w:r>
          </w:p>
          <w:p w:rsidR="009718D7" w:rsidRPr="00BD6408" w:rsidRDefault="009718D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проведение спортивно-оздоровительной работы и пропаганды ЗОЖ –5%.</w:t>
            </w:r>
          </w:p>
        </w:tc>
        <w:tc>
          <w:tcPr>
            <w:tcW w:w="1087" w:type="dxa"/>
            <w:gridSpan w:val="2"/>
          </w:tcPr>
          <w:p w:rsidR="007910A9" w:rsidRPr="00BD6408" w:rsidRDefault="009718D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7910A9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10A9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7910A9" w:rsidRPr="00BD6408" w:rsidRDefault="002769BB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</w:tcPr>
          <w:p w:rsidR="007910A9" w:rsidRPr="00BD6408" w:rsidRDefault="009718D7" w:rsidP="009718D7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Результат участия в исследовательской деятельности </w:t>
            </w:r>
            <w:proofErr w:type="gramStart"/>
            <w:r w:rsidR="007A5150" w:rsidRPr="00BD6408">
              <w:rPr>
                <w:sz w:val="24"/>
                <w:szCs w:val="24"/>
              </w:rPr>
              <w:t>об</w:t>
            </w:r>
            <w:r w:rsidRPr="00BD6408">
              <w:rPr>
                <w:sz w:val="24"/>
                <w:szCs w:val="24"/>
              </w:rPr>
              <w:t>уча</w:t>
            </w:r>
            <w:r w:rsidR="007A5150" w:rsidRPr="00BD6408">
              <w:rPr>
                <w:sz w:val="24"/>
                <w:szCs w:val="24"/>
              </w:rPr>
              <w:t>ю</w:t>
            </w:r>
            <w:r w:rsidRPr="00BD6408">
              <w:rPr>
                <w:sz w:val="24"/>
                <w:szCs w:val="24"/>
              </w:rPr>
              <w:t>щихся</w:t>
            </w:r>
            <w:proofErr w:type="gramEnd"/>
            <w:r w:rsidRPr="00BD6408">
              <w:rPr>
                <w:sz w:val="24"/>
                <w:szCs w:val="24"/>
              </w:rPr>
              <w:t>:</w:t>
            </w:r>
          </w:p>
          <w:p w:rsidR="009718D7" w:rsidRPr="00BD6408" w:rsidRDefault="009718D7" w:rsidP="009718D7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диплома</w:t>
            </w:r>
            <w:r w:rsidR="007A5150" w:rsidRPr="00BD6408">
              <w:rPr>
                <w:sz w:val="24"/>
                <w:szCs w:val="24"/>
              </w:rPr>
              <w:t>н</w:t>
            </w:r>
            <w:r w:rsidRPr="00BD6408">
              <w:rPr>
                <w:sz w:val="24"/>
                <w:szCs w:val="24"/>
              </w:rPr>
              <w:t>ты – 10%;</w:t>
            </w:r>
          </w:p>
          <w:p w:rsidR="009718D7" w:rsidRPr="00BD6408" w:rsidRDefault="007A5150" w:rsidP="009718D7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л</w:t>
            </w:r>
            <w:r w:rsidR="009718D7" w:rsidRPr="00BD6408">
              <w:rPr>
                <w:sz w:val="24"/>
                <w:szCs w:val="24"/>
              </w:rPr>
              <w:t>ауреаты – 15%.</w:t>
            </w:r>
          </w:p>
        </w:tc>
        <w:tc>
          <w:tcPr>
            <w:tcW w:w="1087" w:type="dxa"/>
            <w:gridSpan w:val="2"/>
          </w:tcPr>
          <w:p w:rsidR="007910A9" w:rsidRPr="00BD6408" w:rsidRDefault="009718D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7910A9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10A9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7910A9" w:rsidRPr="00BD6408" w:rsidRDefault="002769BB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</w:tcPr>
          <w:p w:rsidR="007910A9" w:rsidRPr="00BD6408" w:rsidRDefault="009718D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Организация и проведение исследований, мониторингов с последующей их обработкой и анализом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7910A9" w:rsidRPr="00BD6408" w:rsidRDefault="009718D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7910A9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10A9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7910A9" w:rsidRPr="00BD6408" w:rsidRDefault="002769BB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3"/>
          </w:tcPr>
          <w:p w:rsidR="007910A9" w:rsidRPr="00BD6408" w:rsidRDefault="009718D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Публикация печатных работ педагога в периодических и других изданиях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7910A9" w:rsidRPr="00BD6408" w:rsidRDefault="009718D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7910A9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10A9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7910A9" w:rsidRPr="00BD6408" w:rsidRDefault="002769BB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3"/>
          </w:tcPr>
          <w:p w:rsidR="007910A9" w:rsidRPr="00BD6408" w:rsidRDefault="009718D7" w:rsidP="00100642">
            <w:pPr>
              <w:jc w:val="both"/>
              <w:rPr>
                <w:sz w:val="24"/>
                <w:szCs w:val="24"/>
              </w:rPr>
            </w:pPr>
            <w:proofErr w:type="gramStart"/>
            <w:r w:rsidRPr="00BD6408">
              <w:rPr>
                <w:sz w:val="24"/>
                <w:szCs w:val="24"/>
              </w:rPr>
              <w:t>Распространение собственного педагогического опыта (проведение мастер-классов, участие с докладами в семинарах, совещаниях, конференциях, педчтениях:</w:t>
            </w:r>
            <w:proofErr w:type="gramEnd"/>
          </w:p>
          <w:p w:rsidR="009718D7" w:rsidRPr="00BD6408" w:rsidRDefault="009718D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lastRenderedPageBreak/>
              <w:t>- школьный уровень – 5%;</w:t>
            </w:r>
          </w:p>
          <w:p w:rsidR="009718D7" w:rsidRPr="00BD6408" w:rsidRDefault="009718D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муниципальный уровень – 10%;</w:t>
            </w:r>
          </w:p>
          <w:p w:rsidR="009718D7" w:rsidRPr="00BD6408" w:rsidRDefault="009718D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региональный уровень – 15%;</w:t>
            </w:r>
          </w:p>
          <w:p w:rsidR="009718D7" w:rsidRPr="00BD6408" w:rsidRDefault="009718D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всероссийский уровень – 20%.</w:t>
            </w:r>
          </w:p>
        </w:tc>
        <w:tc>
          <w:tcPr>
            <w:tcW w:w="1087" w:type="dxa"/>
            <w:gridSpan w:val="2"/>
          </w:tcPr>
          <w:p w:rsidR="007910A9" w:rsidRPr="00BD6408" w:rsidRDefault="002B01B8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127" w:type="dxa"/>
            <w:gridSpan w:val="3"/>
          </w:tcPr>
          <w:p w:rsidR="007910A9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10A9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7910A9" w:rsidRPr="00BD6408" w:rsidRDefault="002769BB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  <w:gridSpan w:val="3"/>
          </w:tcPr>
          <w:p w:rsidR="007910A9" w:rsidRPr="00BD6408" w:rsidRDefault="009718D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Результат участия класса в конкурсах, фестивалях, проектах, дистанционных олимпиадах различного уровня:</w:t>
            </w:r>
          </w:p>
          <w:p w:rsidR="009718D7" w:rsidRPr="00BD6408" w:rsidRDefault="009718D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призовое место – 15%;</w:t>
            </w:r>
          </w:p>
          <w:p w:rsidR="009718D7" w:rsidRPr="00BD6408" w:rsidRDefault="009718D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-участие – 5%.</w:t>
            </w:r>
          </w:p>
        </w:tc>
        <w:tc>
          <w:tcPr>
            <w:tcW w:w="1087" w:type="dxa"/>
            <w:gridSpan w:val="2"/>
          </w:tcPr>
          <w:p w:rsidR="007910A9" w:rsidRPr="00BD6408" w:rsidRDefault="002B01B8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7910A9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10A9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7910A9" w:rsidRPr="00BD6408" w:rsidRDefault="002769BB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3"/>
          </w:tcPr>
          <w:p w:rsidR="007910A9" w:rsidRPr="00BD6408" w:rsidRDefault="009718D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Организация деятельности учителя в АИС «Сетевой город. Образование»:</w:t>
            </w:r>
          </w:p>
          <w:p w:rsidR="009718D7" w:rsidRPr="00BD6408" w:rsidRDefault="009718D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дистанционная поддержка своего учебного курса – 5%;</w:t>
            </w:r>
          </w:p>
          <w:p w:rsidR="009718D7" w:rsidRPr="00BD6408" w:rsidRDefault="007A5150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ведение раздела «Личное</w:t>
            </w:r>
            <w:r w:rsidR="009718D7" w:rsidRPr="00BD6408">
              <w:rPr>
                <w:sz w:val="24"/>
                <w:szCs w:val="24"/>
              </w:rPr>
              <w:t xml:space="preserve"> портфолио» – 10%.</w:t>
            </w:r>
          </w:p>
        </w:tc>
        <w:tc>
          <w:tcPr>
            <w:tcW w:w="1087" w:type="dxa"/>
            <w:gridSpan w:val="2"/>
          </w:tcPr>
          <w:p w:rsidR="007910A9" w:rsidRPr="00BD6408" w:rsidRDefault="002B01B8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7910A9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10A9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7910A9" w:rsidRPr="00BD6408" w:rsidRDefault="002769BB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3"/>
          </w:tcPr>
          <w:p w:rsidR="007910A9" w:rsidRPr="00BD6408" w:rsidRDefault="002B01B8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Отсутствие обоснованных жалоб обучающихся, родителей, педагогов, замечаний руководства </w:t>
            </w:r>
            <w:r w:rsidR="00447F2F">
              <w:rPr>
                <w:sz w:val="24"/>
                <w:szCs w:val="24"/>
              </w:rPr>
              <w:t>Школы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7910A9" w:rsidRPr="00BD6408" w:rsidRDefault="002B01B8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7910A9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10A9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7910A9" w:rsidRPr="00BD6408" w:rsidRDefault="002769BB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3"/>
          </w:tcPr>
          <w:p w:rsidR="007910A9" w:rsidRPr="00BD6408" w:rsidRDefault="002B01B8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замечаний по итогам проверок надзорных органов</w:t>
            </w:r>
            <w:r w:rsidR="00433B2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7910A9" w:rsidRPr="00BD6408" w:rsidRDefault="002B01B8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7910A9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10A9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7910A9" w:rsidRPr="00BD6408" w:rsidRDefault="002769BB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3"/>
          </w:tcPr>
          <w:p w:rsidR="007910A9" w:rsidRPr="00BD6408" w:rsidRDefault="002B01B8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Выполнение муниципального задания:</w:t>
            </w:r>
          </w:p>
          <w:p w:rsidR="002B01B8" w:rsidRPr="00BD6408" w:rsidRDefault="002B01B8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уровень обученности в соответствии с критериями МЗ;</w:t>
            </w:r>
          </w:p>
          <w:p w:rsidR="002B01B8" w:rsidRPr="00BD6408" w:rsidRDefault="002B01B8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уровень качества обученности не ниже 95%.</w:t>
            </w:r>
          </w:p>
        </w:tc>
        <w:tc>
          <w:tcPr>
            <w:tcW w:w="1087" w:type="dxa"/>
            <w:gridSpan w:val="2"/>
          </w:tcPr>
          <w:p w:rsidR="007910A9" w:rsidRPr="00BD6408" w:rsidRDefault="00146DF3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7910A9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10A9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7910A9" w:rsidRPr="00BD6408" w:rsidRDefault="002769BB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3"/>
          </w:tcPr>
          <w:p w:rsidR="007910A9" w:rsidRPr="00BD6408" w:rsidRDefault="002B01B8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Предметные результаты </w:t>
            </w:r>
            <w:proofErr w:type="gramStart"/>
            <w:r w:rsidR="007A5150" w:rsidRPr="00BD6408">
              <w:rPr>
                <w:sz w:val="24"/>
                <w:szCs w:val="24"/>
              </w:rPr>
              <w:t>об</w:t>
            </w:r>
            <w:r w:rsidRPr="00BD6408">
              <w:rPr>
                <w:sz w:val="24"/>
                <w:szCs w:val="24"/>
              </w:rPr>
              <w:t>уча</w:t>
            </w:r>
            <w:r w:rsidR="007A5150" w:rsidRPr="00BD6408">
              <w:rPr>
                <w:sz w:val="24"/>
                <w:szCs w:val="24"/>
              </w:rPr>
              <w:t>ю</w:t>
            </w:r>
            <w:r w:rsidRPr="00BD6408">
              <w:rPr>
                <w:sz w:val="24"/>
                <w:szCs w:val="24"/>
              </w:rPr>
              <w:t>щихся</w:t>
            </w:r>
            <w:proofErr w:type="gramEnd"/>
            <w:r w:rsidRPr="00BD6408">
              <w:rPr>
                <w:sz w:val="24"/>
                <w:szCs w:val="24"/>
              </w:rPr>
              <w:t xml:space="preserve"> на основе оценки учителя:</w:t>
            </w:r>
          </w:p>
          <w:p w:rsidR="002B01B8" w:rsidRPr="00BD6408" w:rsidRDefault="002B01B8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-положительная динамика за отчетный период (учебная четверть, полугодие) у более 70% и более </w:t>
            </w:r>
            <w:proofErr w:type="gramStart"/>
            <w:r w:rsidR="00433B22" w:rsidRPr="00BD6408">
              <w:rPr>
                <w:sz w:val="24"/>
                <w:szCs w:val="24"/>
              </w:rPr>
              <w:t>обучающи</w:t>
            </w:r>
            <w:r w:rsidRPr="00BD6408">
              <w:rPr>
                <w:sz w:val="24"/>
                <w:szCs w:val="24"/>
              </w:rPr>
              <w:t>хся</w:t>
            </w:r>
            <w:proofErr w:type="gramEnd"/>
            <w:r w:rsidRPr="00BD6408">
              <w:rPr>
                <w:sz w:val="24"/>
                <w:szCs w:val="24"/>
              </w:rPr>
              <w:t xml:space="preserve"> – 15%;</w:t>
            </w:r>
          </w:p>
          <w:p w:rsidR="002B01B8" w:rsidRPr="00BD6408" w:rsidRDefault="002B01B8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положитель</w:t>
            </w:r>
            <w:r w:rsidR="007A5150" w:rsidRPr="00BD6408">
              <w:rPr>
                <w:sz w:val="24"/>
                <w:szCs w:val="24"/>
              </w:rPr>
              <w:t>ная динамика за отчетный период.</w:t>
            </w:r>
          </w:p>
        </w:tc>
        <w:tc>
          <w:tcPr>
            <w:tcW w:w="1087" w:type="dxa"/>
            <w:gridSpan w:val="2"/>
          </w:tcPr>
          <w:p w:rsidR="007910A9" w:rsidRPr="00BD6408" w:rsidRDefault="00146DF3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7910A9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10A9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7910A9" w:rsidRPr="00BD6408" w:rsidRDefault="002769BB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3"/>
          </w:tcPr>
          <w:p w:rsidR="00146DF3" w:rsidRPr="00BD6408" w:rsidRDefault="00146DF3" w:rsidP="00146DF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Предметные результаты </w:t>
            </w:r>
            <w:proofErr w:type="gramStart"/>
            <w:r w:rsidR="007A5150" w:rsidRPr="00BD6408">
              <w:rPr>
                <w:sz w:val="24"/>
                <w:szCs w:val="24"/>
              </w:rPr>
              <w:t>об</w:t>
            </w:r>
            <w:r w:rsidRPr="00BD6408">
              <w:rPr>
                <w:sz w:val="24"/>
                <w:szCs w:val="24"/>
              </w:rPr>
              <w:t>уча</w:t>
            </w:r>
            <w:r w:rsidR="007A5150" w:rsidRPr="00BD6408">
              <w:rPr>
                <w:sz w:val="24"/>
                <w:szCs w:val="24"/>
              </w:rPr>
              <w:t>ю</w:t>
            </w:r>
            <w:r w:rsidRPr="00BD6408">
              <w:rPr>
                <w:sz w:val="24"/>
                <w:szCs w:val="24"/>
              </w:rPr>
              <w:t>щихся</w:t>
            </w:r>
            <w:proofErr w:type="gramEnd"/>
            <w:r w:rsidRPr="00BD6408">
              <w:rPr>
                <w:sz w:val="24"/>
                <w:szCs w:val="24"/>
              </w:rPr>
              <w:t xml:space="preserve"> на основе внешней оценки:</w:t>
            </w:r>
          </w:p>
          <w:p w:rsidR="007910A9" w:rsidRPr="00BD6408" w:rsidRDefault="00146DF3" w:rsidP="00146DF3">
            <w:pPr>
              <w:jc w:val="both"/>
              <w:rPr>
                <w:b/>
                <w:sz w:val="24"/>
                <w:szCs w:val="24"/>
              </w:rPr>
            </w:pPr>
            <w:r w:rsidRPr="00BD6408">
              <w:rPr>
                <w:b/>
                <w:sz w:val="24"/>
                <w:szCs w:val="24"/>
              </w:rPr>
              <w:t>– итоговые пр</w:t>
            </w:r>
            <w:r w:rsidR="007A5150" w:rsidRPr="00BD6408">
              <w:rPr>
                <w:b/>
                <w:sz w:val="24"/>
                <w:szCs w:val="24"/>
              </w:rPr>
              <w:t xml:space="preserve">оверочные работы, проводимые в </w:t>
            </w:r>
            <w:r w:rsidR="00447F2F">
              <w:rPr>
                <w:b/>
                <w:sz w:val="24"/>
                <w:szCs w:val="24"/>
              </w:rPr>
              <w:t>Школе</w:t>
            </w:r>
            <w:r w:rsidRPr="00BD6408">
              <w:rPr>
                <w:b/>
                <w:sz w:val="24"/>
                <w:szCs w:val="24"/>
              </w:rPr>
              <w:t>;</w:t>
            </w:r>
          </w:p>
          <w:p w:rsidR="00146DF3" w:rsidRPr="00BD6408" w:rsidRDefault="00146DF3" w:rsidP="00146DF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- 100-60% выполнение работы более 50% </w:t>
            </w:r>
            <w:proofErr w:type="gramStart"/>
            <w:r w:rsidR="007A5150" w:rsidRPr="00BD6408">
              <w:rPr>
                <w:sz w:val="24"/>
                <w:szCs w:val="24"/>
              </w:rPr>
              <w:t>об</w:t>
            </w:r>
            <w:r w:rsidRPr="00BD6408">
              <w:rPr>
                <w:sz w:val="24"/>
                <w:szCs w:val="24"/>
              </w:rPr>
              <w:t>уча</w:t>
            </w:r>
            <w:r w:rsidR="007A5150" w:rsidRPr="00BD6408">
              <w:rPr>
                <w:sz w:val="24"/>
                <w:szCs w:val="24"/>
              </w:rPr>
              <w:t>ю</w:t>
            </w:r>
            <w:r w:rsidRPr="00BD6408">
              <w:rPr>
                <w:sz w:val="24"/>
                <w:szCs w:val="24"/>
              </w:rPr>
              <w:t>щихся</w:t>
            </w:r>
            <w:proofErr w:type="gramEnd"/>
            <w:r w:rsidRPr="00BD6408">
              <w:rPr>
                <w:sz w:val="24"/>
                <w:szCs w:val="24"/>
              </w:rPr>
              <w:t xml:space="preserve"> – 15%;</w:t>
            </w:r>
          </w:p>
          <w:p w:rsidR="00146DF3" w:rsidRPr="00BD6408" w:rsidRDefault="00146DF3" w:rsidP="00146DF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- 100-60% выполнение работы от 31% до 50% </w:t>
            </w:r>
            <w:proofErr w:type="gramStart"/>
            <w:r w:rsidR="007A5150" w:rsidRPr="00BD6408">
              <w:rPr>
                <w:sz w:val="24"/>
                <w:szCs w:val="24"/>
              </w:rPr>
              <w:t>обучающихся</w:t>
            </w:r>
            <w:proofErr w:type="gramEnd"/>
            <w:r w:rsidRPr="00BD6408">
              <w:rPr>
                <w:sz w:val="24"/>
                <w:szCs w:val="24"/>
              </w:rPr>
              <w:t xml:space="preserve"> – 10%;</w:t>
            </w:r>
          </w:p>
          <w:p w:rsidR="00146DF3" w:rsidRPr="00BD6408" w:rsidRDefault="00146DF3" w:rsidP="00146DF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- 100-60% выполнение работы от 10% до 30% </w:t>
            </w:r>
            <w:proofErr w:type="gramStart"/>
            <w:r w:rsidR="007A5150" w:rsidRPr="00BD6408">
              <w:rPr>
                <w:sz w:val="24"/>
                <w:szCs w:val="24"/>
              </w:rPr>
              <w:t>обучающихся</w:t>
            </w:r>
            <w:proofErr w:type="gramEnd"/>
            <w:r w:rsidRPr="00BD6408">
              <w:rPr>
                <w:sz w:val="24"/>
                <w:szCs w:val="24"/>
              </w:rPr>
              <w:t xml:space="preserve"> – 5%;</w:t>
            </w:r>
          </w:p>
          <w:p w:rsidR="00146DF3" w:rsidRPr="00BD6408" w:rsidRDefault="00146DF3" w:rsidP="00146DF3">
            <w:pPr>
              <w:jc w:val="both"/>
              <w:rPr>
                <w:sz w:val="24"/>
                <w:szCs w:val="24"/>
              </w:rPr>
            </w:pPr>
            <w:r w:rsidRPr="00BD6408">
              <w:rPr>
                <w:b/>
                <w:sz w:val="24"/>
                <w:szCs w:val="24"/>
              </w:rPr>
              <w:t>– результат ГИА в девятом классе</w:t>
            </w:r>
            <w:r w:rsidRPr="00BD6408">
              <w:rPr>
                <w:sz w:val="24"/>
                <w:szCs w:val="24"/>
              </w:rPr>
              <w:t>:</w:t>
            </w:r>
          </w:p>
          <w:p w:rsidR="00146DF3" w:rsidRPr="00BD6408" w:rsidRDefault="00146DF3" w:rsidP="00146DF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- «4» и «5» выполнение работы более 50% </w:t>
            </w:r>
            <w:r w:rsidR="007A5150" w:rsidRPr="00BD6408">
              <w:rPr>
                <w:sz w:val="24"/>
                <w:szCs w:val="24"/>
              </w:rPr>
              <w:t xml:space="preserve">обучающихся </w:t>
            </w:r>
            <w:r w:rsidRPr="00BD6408">
              <w:rPr>
                <w:sz w:val="24"/>
                <w:szCs w:val="24"/>
              </w:rPr>
              <w:t>– 15%;</w:t>
            </w:r>
          </w:p>
          <w:p w:rsidR="00146DF3" w:rsidRPr="00BD6408" w:rsidRDefault="00146DF3" w:rsidP="00146DF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«4» и «5» выполнение работы от 31% до 50% – 10%;</w:t>
            </w:r>
          </w:p>
          <w:p w:rsidR="00146DF3" w:rsidRPr="00BD6408" w:rsidRDefault="00146DF3" w:rsidP="00146DF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«4» и «5» выполнение работы от 10% до 30% – 5%;</w:t>
            </w:r>
          </w:p>
          <w:p w:rsidR="00146DF3" w:rsidRPr="00BD6408" w:rsidRDefault="00146DF3" w:rsidP="00146DF3">
            <w:pPr>
              <w:jc w:val="both"/>
              <w:rPr>
                <w:b/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– р</w:t>
            </w:r>
            <w:r w:rsidRPr="00BD6408">
              <w:rPr>
                <w:b/>
                <w:sz w:val="24"/>
                <w:szCs w:val="24"/>
              </w:rPr>
              <w:t>езультаты ЕГЭ в одиннадцатом классе:</w:t>
            </w:r>
          </w:p>
          <w:p w:rsidR="00146DF3" w:rsidRPr="00BD6408" w:rsidRDefault="00146DF3" w:rsidP="00146DF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- результаты выше среднего показателя по району у более 50% </w:t>
            </w:r>
            <w:proofErr w:type="gramStart"/>
            <w:r w:rsidR="007A5150" w:rsidRPr="00BD6408">
              <w:rPr>
                <w:sz w:val="24"/>
                <w:szCs w:val="24"/>
              </w:rPr>
              <w:t>обучающихся</w:t>
            </w:r>
            <w:proofErr w:type="gramEnd"/>
            <w:r w:rsidRPr="00BD6408">
              <w:rPr>
                <w:sz w:val="24"/>
                <w:szCs w:val="24"/>
              </w:rPr>
              <w:t>– 15%;</w:t>
            </w:r>
          </w:p>
          <w:p w:rsidR="00146DF3" w:rsidRPr="00BD6408" w:rsidRDefault="00146DF3" w:rsidP="00146DF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- результаты выше среднего показателя по району от 31% до 50% </w:t>
            </w:r>
            <w:proofErr w:type="gramStart"/>
            <w:r w:rsidR="007A5150" w:rsidRPr="00BD6408">
              <w:rPr>
                <w:sz w:val="24"/>
                <w:szCs w:val="24"/>
              </w:rPr>
              <w:t>обучающихся</w:t>
            </w:r>
            <w:proofErr w:type="gramEnd"/>
            <w:r w:rsidRPr="00BD6408">
              <w:rPr>
                <w:sz w:val="24"/>
                <w:szCs w:val="24"/>
              </w:rPr>
              <w:t xml:space="preserve"> – 10%;</w:t>
            </w:r>
          </w:p>
          <w:p w:rsidR="00146DF3" w:rsidRPr="00BD6408" w:rsidRDefault="00146DF3" w:rsidP="00146DF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- результаты выше среднего показателя по району от 10% до 30% </w:t>
            </w:r>
            <w:proofErr w:type="gramStart"/>
            <w:r w:rsidR="007A5150" w:rsidRPr="00BD6408">
              <w:rPr>
                <w:sz w:val="24"/>
                <w:szCs w:val="24"/>
              </w:rPr>
              <w:t>обучающихся</w:t>
            </w:r>
            <w:proofErr w:type="gramEnd"/>
            <w:r w:rsidRPr="00BD6408">
              <w:rPr>
                <w:sz w:val="24"/>
                <w:szCs w:val="24"/>
              </w:rPr>
              <w:t xml:space="preserve"> – 5%;</w:t>
            </w:r>
          </w:p>
          <w:p w:rsidR="00146DF3" w:rsidRPr="00BD6408" w:rsidRDefault="00146DF3" w:rsidP="00146DF3">
            <w:pPr>
              <w:jc w:val="both"/>
              <w:rPr>
                <w:b/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softHyphen/>
            </w:r>
            <w:r w:rsidRPr="00BD6408">
              <w:rPr>
                <w:sz w:val="24"/>
                <w:szCs w:val="24"/>
              </w:rPr>
              <w:softHyphen/>
            </w:r>
            <w:r w:rsidRPr="00BD6408">
              <w:rPr>
                <w:b/>
                <w:sz w:val="24"/>
                <w:szCs w:val="24"/>
              </w:rPr>
              <w:t>– мониторинговые работы, проводимые ИРОСО и др. структурами:</w:t>
            </w:r>
          </w:p>
          <w:p w:rsidR="00146DF3" w:rsidRPr="00BD6408" w:rsidRDefault="00146DF3" w:rsidP="00146DF3">
            <w:pPr>
              <w:jc w:val="both"/>
              <w:rPr>
                <w:sz w:val="24"/>
                <w:szCs w:val="24"/>
              </w:rPr>
            </w:pPr>
            <w:r w:rsidRPr="00BD6408">
              <w:rPr>
                <w:b/>
                <w:sz w:val="24"/>
                <w:szCs w:val="24"/>
              </w:rPr>
              <w:t>-</w:t>
            </w:r>
            <w:r w:rsidRPr="00BD6408">
              <w:rPr>
                <w:sz w:val="24"/>
                <w:szCs w:val="24"/>
              </w:rPr>
              <w:t xml:space="preserve"> «4» и «5» выполнение работы более 50% </w:t>
            </w:r>
            <w:r w:rsidR="007A5150" w:rsidRPr="00BD6408">
              <w:rPr>
                <w:sz w:val="24"/>
                <w:szCs w:val="24"/>
              </w:rPr>
              <w:t>обучающихся</w:t>
            </w:r>
            <w:r w:rsidRPr="00BD6408">
              <w:rPr>
                <w:sz w:val="24"/>
                <w:szCs w:val="24"/>
              </w:rPr>
              <w:t xml:space="preserve"> – 15%;</w:t>
            </w:r>
          </w:p>
          <w:p w:rsidR="00146DF3" w:rsidRPr="00BD6408" w:rsidRDefault="00146DF3" w:rsidP="00146DF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«4» и «5» выполнение работы от 31% до 50% – 10%;</w:t>
            </w:r>
          </w:p>
          <w:p w:rsidR="00146DF3" w:rsidRPr="00BD6408" w:rsidRDefault="00146DF3" w:rsidP="00146DF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«4» и «5» выпол</w:t>
            </w:r>
            <w:r w:rsidR="007A5150" w:rsidRPr="00BD6408">
              <w:rPr>
                <w:sz w:val="24"/>
                <w:szCs w:val="24"/>
              </w:rPr>
              <w:t>нение работы от 10% до 30% – 5%.</w:t>
            </w:r>
          </w:p>
        </w:tc>
        <w:tc>
          <w:tcPr>
            <w:tcW w:w="1087" w:type="dxa"/>
            <w:gridSpan w:val="2"/>
          </w:tcPr>
          <w:p w:rsidR="007910A9" w:rsidRPr="00BD6408" w:rsidRDefault="00146DF3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7910A9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10A9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7910A9" w:rsidRPr="00BD6408" w:rsidRDefault="002769BB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  <w:gridSpan w:val="3"/>
          </w:tcPr>
          <w:p w:rsidR="007910A9" w:rsidRPr="00BD6408" w:rsidRDefault="00146DF3" w:rsidP="000B1B5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Личное участие в вопросах, обеспечивающих ин</w:t>
            </w:r>
            <w:r w:rsidR="007A5150" w:rsidRPr="00BD6408">
              <w:rPr>
                <w:sz w:val="24"/>
                <w:szCs w:val="24"/>
              </w:rPr>
              <w:t xml:space="preserve">новационное развитие </w:t>
            </w:r>
            <w:r w:rsidR="000B1B53">
              <w:rPr>
                <w:sz w:val="24"/>
                <w:szCs w:val="24"/>
              </w:rPr>
              <w:t>Школы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7910A9" w:rsidRPr="00BD6408" w:rsidRDefault="00146DF3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год</w:t>
            </w:r>
          </w:p>
        </w:tc>
        <w:tc>
          <w:tcPr>
            <w:tcW w:w="1127" w:type="dxa"/>
            <w:gridSpan w:val="3"/>
          </w:tcPr>
          <w:p w:rsidR="007910A9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9580" w:type="dxa"/>
            <w:gridSpan w:val="9"/>
          </w:tcPr>
          <w:p w:rsidR="00B34A52" w:rsidRPr="00BD6408" w:rsidRDefault="00B34A52" w:rsidP="000023D1">
            <w:pPr>
              <w:jc w:val="center"/>
              <w:rPr>
                <w:b/>
                <w:sz w:val="24"/>
                <w:szCs w:val="24"/>
              </w:rPr>
            </w:pPr>
            <w:r w:rsidRPr="00BD6408">
              <w:rPr>
                <w:b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7910A9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7910A9" w:rsidRPr="00BD6408" w:rsidRDefault="00B34A52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</w:tcPr>
          <w:p w:rsidR="007910A9" w:rsidRPr="00BD6408" w:rsidRDefault="00B34A52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Своевременное и качественное ведение банка данных обучающихся, охваченных различными видами контроля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7910A9" w:rsidRPr="00BD6408" w:rsidRDefault="00160EE0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7910A9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910A9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7910A9" w:rsidRPr="00BD6408" w:rsidRDefault="00B34A52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</w:tcPr>
          <w:p w:rsidR="007910A9" w:rsidRPr="00BD6408" w:rsidRDefault="00B34A52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Положительная динамика снижения количества </w:t>
            </w:r>
            <w:proofErr w:type="gramStart"/>
            <w:r w:rsidR="007A5150" w:rsidRPr="00BD6408">
              <w:rPr>
                <w:sz w:val="24"/>
                <w:szCs w:val="24"/>
              </w:rPr>
              <w:t>обучающихся</w:t>
            </w:r>
            <w:proofErr w:type="gramEnd"/>
            <w:r w:rsidRPr="00BD6408">
              <w:rPr>
                <w:sz w:val="24"/>
                <w:szCs w:val="24"/>
              </w:rPr>
              <w:t>, испытывающих трудности в учебно-воспитательном процессе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7910A9" w:rsidRPr="00BD6408" w:rsidRDefault="00160EE0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7910A9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B34A52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gridSpan w:val="3"/>
          </w:tcPr>
          <w:p w:rsidR="00B34A52" w:rsidRPr="00BD6408" w:rsidRDefault="00B34A52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Работа по сохранению и восстановлению психического и физического здоровья </w:t>
            </w:r>
            <w:r w:rsidR="00433B22" w:rsidRPr="00BD6408">
              <w:rPr>
                <w:sz w:val="24"/>
                <w:szCs w:val="24"/>
              </w:rPr>
              <w:t>обучающи</w:t>
            </w:r>
            <w:r w:rsidRPr="00BD6408">
              <w:rPr>
                <w:sz w:val="24"/>
                <w:szCs w:val="24"/>
              </w:rPr>
              <w:t>хся, наличие программ и моделей по сбережению здоровья и проведение мероприятий по их реализации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160EE0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B34A52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3"/>
          </w:tcPr>
          <w:p w:rsidR="00B34A52" w:rsidRPr="00BD6408" w:rsidRDefault="00B34A52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Индивидуальная работа с родителями, </w:t>
            </w:r>
            <w:r w:rsidR="007A5150" w:rsidRPr="00BD6408">
              <w:rPr>
                <w:sz w:val="24"/>
                <w:szCs w:val="24"/>
              </w:rPr>
              <w:t>об</w:t>
            </w:r>
            <w:r w:rsidRPr="00BD6408">
              <w:rPr>
                <w:sz w:val="24"/>
                <w:szCs w:val="24"/>
              </w:rPr>
              <w:t>уча</w:t>
            </w:r>
            <w:r w:rsidR="007A5150" w:rsidRPr="00BD6408">
              <w:rPr>
                <w:sz w:val="24"/>
                <w:szCs w:val="24"/>
              </w:rPr>
              <w:t>ю</w:t>
            </w:r>
            <w:r w:rsidRPr="00BD6408">
              <w:rPr>
                <w:sz w:val="24"/>
                <w:szCs w:val="24"/>
              </w:rPr>
              <w:t>щимися, учителями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160EE0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B34A52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3"/>
          </w:tcPr>
          <w:p w:rsidR="00B34A52" w:rsidRPr="00BD6408" w:rsidRDefault="00E07C69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Отсутствие или уменьшение количества </w:t>
            </w:r>
            <w:proofErr w:type="gramStart"/>
            <w:r w:rsidRPr="00BD6408">
              <w:rPr>
                <w:sz w:val="24"/>
                <w:szCs w:val="24"/>
              </w:rPr>
              <w:t>обучающихся</w:t>
            </w:r>
            <w:proofErr w:type="gramEnd"/>
            <w:r w:rsidRPr="00BD6408">
              <w:rPr>
                <w:sz w:val="24"/>
                <w:szCs w:val="24"/>
              </w:rPr>
              <w:t>, совершивших правонар</w:t>
            </w:r>
            <w:r w:rsidR="007A5150" w:rsidRPr="00BD6408">
              <w:rPr>
                <w:sz w:val="24"/>
                <w:szCs w:val="24"/>
              </w:rPr>
              <w:t>ушения и состоящих на учете КДН.</w:t>
            </w:r>
          </w:p>
        </w:tc>
        <w:tc>
          <w:tcPr>
            <w:tcW w:w="1087" w:type="dxa"/>
            <w:gridSpan w:val="2"/>
          </w:tcPr>
          <w:p w:rsidR="00B34A52" w:rsidRPr="00BD6408" w:rsidRDefault="00160EE0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B34A52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3"/>
          </w:tcPr>
          <w:p w:rsidR="00B34A52" w:rsidRPr="00BD6408" w:rsidRDefault="00E07C69" w:rsidP="007A5150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Организация и проведение мероприятий, повышающих авторитет и имидж </w:t>
            </w:r>
            <w:r w:rsidR="000B1B53">
              <w:rPr>
                <w:sz w:val="24"/>
                <w:szCs w:val="24"/>
              </w:rPr>
              <w:t>Школы</w:t>
            </w:r>
            <w:r w:rsidRPr="00BD6408">
              <w:rPr>
                <w:sz w:val="24"/>
                <w:szCs w:val="24"/>
              </w:rPr>
              <w:t xml:space="preserve"> среди общественности, обучающихся, родителей различного уровня (конкурсы, конференции, семинары, мастер-классы, родительские собрания)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160EE0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B34A52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3"/>
          </w:tcPr>
          <w:p w:rsidR="00E07C69" w:rsidRPr="00BD6408" w:rsidRDefault="00E07C69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Реализация плана работы с одаренными детьми: организация НПК, творческой сессии, участие в сопровождении </w:t>
            </w:r>
            <w:r w:rsidR="007A5150" w:rsidRPr="00BD6408">
              <w:rPr>
                <w:sz w:val="24"/>
                <w:szCs w:val="24"/>
              </w:rPr>
              <w:t>об</w:t>
            </w:r>
            <w:r w:rsidRPr="00BD6408">
              <w:rPr>
                <w:sz w:val="24"/>
                <w:szCs w:val="24"/>
              </w:rPr>
              <w:t>уча</w:t>
            </w:r>
            <w:r w:rsidR="007A5150" w:rsidRPr="00BD6408">
              <w:rPr>
                <w:sz w:val="24"/>
                <w:szCs w:val="24"/>
              </w:rPr>
              <w:t>ю</w:t>
            </w:r>
            <w:r w:rsidRPr="00BD6408">
              <w:rPr>
                <w:sz w:val="24"/>
                <w:szCs w:val="24"/>
              </w:rPr>
              <w:t>щихся в разработке социальных проектов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160EE0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B34A52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3"/>
          </w:tcPr>
          <w:p w:rsidR="00B34A52" w:rsidRPr="00BD6408" w:rsidRDefault="00E07C69" w:rsidP="007A5150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Информационное обеспечение проводимых в </w:t>
            </w:r>
            <w:r w:rsidR="000B1B53">
              <w:rPr>
                <w:sz w:val="24"/>
                <w:szCs w:val="24"/>
              </w:rPr>
              <w:t>Школе</w:t>
            </w:r>
            <w:r w:rsidRPr="00BD6408">
              <w:rPr>
                <w:sz w:val="24"/>
                <w:szCs w:val="24"/>
              </w:rPr>
              <w:t xml:space="preserve"> мероприятий (составление презентаций, отчетов)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160EE0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B34A52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3"/>
          </w:tcPr>
          <w:p w:rsidR="00B34A52" w:rsidRPr="00BD6408" w:rsidRDefault="00E07C69" w:rsidP="007A5150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Диагностика причин конфликтных ситуаций в отно</w:t>
            </w:r>
            <w:r w:rsidR="00160EE0" w:rsidRPr="00BD6408">
              <w:rPr>
                <w:sz w:val="24"/>
                <w:szCs w:val="24"/>
              </w:rPr>
              <w:t>шении</w:t>
            </w:r>
            <w:r w:rsidR="007A5150" w:rsidRPr="00BD6408">
              <w:rPr>
                <w:sz w:val="24"/>
                <w:szCs w:val="24"/>
              </w:rPr>
              <w:t xml:space="preserve">обучающихся, </w:t>
            </w:r>
            <w:r w:rsidR="00160EE0" w:rsidRPr="00BD6408">
              <w:rPr>
                <w:sz w:val="24"/>
                <w:szCs w:val="24"/>
              </w:rPr>
              <w:t>педагогов, роди</w:t>
            </w:r>
            <w:r w:rsidRPr="00BD6408">
              <w:rPr>
                <w:sz w:val="24"/>
                <w:szCs w:val="24"/>
              </w:rPr>
              <w:t>телей</w:t>
            </w:r>
            <w:r w:rsidR="00160EE0" w:rsidRPr="00BD6408">
              <w:rPr>
                <w:sz w:val="24"/>
                <w:szCs w:val="24"/>
              </w:rPr>
              <w:t>, проведение мероприятий по их профилактике и разрешению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160EE0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B34A52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3"/>
          </w:tcPr>
          <w:p w:rsidR="00B34A52" w:rsidRPr="00BD6408" w:rsidRDefault="00160EE0" w:rsidP="000B1B5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обоснованных жалоб обучающихся, родителей, педагогов</w:t>
            </w:r>
            <w:r w:rsidR="007A5150" w:rsidRPr="00BD6408">
              <w:rPr>
                <w:sz w:val="24"/>
                <w:szCs w:val="24"/>
              </w:rPr>
              <w:t xml:space="preserve">, замечаний руководителей </w:t>
            </w:r>
            <w:r w:rsidR="000B1B53">
              <w:rPr>
                <w:sz w:val="24"/>
                <w:szCs w:val="24"/>
              </w:rPr>
              <w:t>Школы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160EE0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B34A52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3"/>
          </w:tcPr>
          <w:p w:rsidR="00B34A52" w:rsidRPr="00BD6408" w:rsidRDefault="00160EE0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замечаний по итогам проверок надзорных органов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160EE0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B34A52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B34A52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3"/>
          </w:tcPr>
          <w:p w:rsidR="00B34A52" w:rsidRPr="00BD6408" w:rsidRDefault="00160EE0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Выполнение муниципального задания:</w:t>
            </w:r>
          </w:p>
          <w:p w:rsidR="00160EE0" w:rsidRPr="00BD6408" w:rsidRDefault="00160EE0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уровень обученности в соответствии с критериями МЗ;</w:t>
            </w:r>
          </w:p>
          <w:p w:rsidR="00160EE0" w:rsidRPr="00BD6408" w:rsidRDefault="00160EE0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уровень качества обученности не ниже 95%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160EE0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B34A52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9580" w:type="dxa"/>
            <w:gridSpan w:val="9"/>
          </w:tcPr>
          <w:p w:rsidR="007A5150" w:rsidRPr="00BD6408" w:rsidRDefault="00160EE0" w:rsidP="00BC3D2E">
            <w:pPr>
              <w:jc w:val="center"/>
              <w:rPr>
                <w:b/>
                <w:sz w:val="24"/>
                <w:szCs w:val="24"/>
              </w:rPr>
            </w:pPr>
            <w:r w:rsidRPr="00BD6408">
              <w:rPr>
                <w:b/>
                <w:sz w:val="24"/>
                <w:szCs w:val="24"/>
              </w:rPr>
              <w:t xml:space="preserve">Педагог-организатор, педагог </w:t>
            </w:r>
            <w:r w:rsidR="00E73031" w:rsidRPr="00BD6408">
              <w:rPr>
                <w:b/>
                <w:sz w:val="24"/>
                <w:szCs w:val="24"/>
              </w:rPr>
              <w:t xml:space="preserve">дополнительного образования, </w:t>
            </w:r>
          </w:p>
          <w:p w:rsidR="00B34A52" w:rsidRPr="00BD6408" w:rsidRDefault="00E73031" w:rsidP="00BC3D2E">
            <w:pPr>
              <w:jc w:val="center"/>
              <w:rPr>
                <w:b/>
                <w:sz w:val="24"/>
                <w:szCs w:val="24"/>
              </w:rPr>
            </w:pPr>
            <w:r w:rsidRPr="00BD6408">
              <w:rPr>
                <w:b/>
                <w:sz w:val="24"/>
                <w:szCs w:val="24"/>
              </w:rPr>
              <w:t>инструктор по физической культуре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E73031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</w:tcPr>
          <w:p w:rsidR="00B34A52" w:rsidRPr="00BD6408" w:rsidRDefault="00E73031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Положительная динамика количества обучающихся, принявших участие в творческих конкурсах, фестивалях, спортивных соревнованиях (всероссийских, региональный, муниципальный уровень, школьный уровень)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E73031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E73031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</w:tcPr>
          <w:p w:rsidR="00B34A52" w:rsidRPr="00BD6408" w:rsidRDefault="00E73031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Своевременная и качественная организация и проведение открытых мероприятий, выставок, соревнований, концертов, конкурсов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E73031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E73031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</w:tcPr>
          <w:p w:rsidR="00B34A52" w:rsidRPr="00BD6408" w:rsidRDefault="00E73031" w:rsidP="007A5150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Отсутствие обоснованных жалоб обучающихся, родителей, педагогов, замечаний руководства </w:t>
            </w:r>
            <w:r w:rsidR="000B1B53">
              <w:rPr>
                <w:sz w:val="24"/>
                <w:szCs w:val="24"/>
              </w:rPr>
              <w:t>Школы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E73031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E73031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3"/>
          </w:tcPr>
          <w:p w:rsidR="00E73031" w:rsidRPr="00BD6408" w:rsidRDefault="00E73031" w:rsidP="007A5150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Организация и проведение мероприятий, повышающих авторитет и имидж </w:t>
            </w:r>
            <w:r w:rsidR="000B1B53">
              <w:rPr>
                <w:sz w:val="24"/>
                <w:szCs w:val="24"/>
              </w:rPr>
              <w:t>Школы</w:t>
            </w:r>
            <w:r w:rsidRPr="00BD6408">
              <w:rPr>
                <w:sz w:val="24"/>
                <w:szCs w:val="24"/>
              </w:rPr>
              <w:t xml:space="preserve"> среди общественности, обучающихся родителей различного уровня (конкурсы, конференции, семинары, мастер-классы, родительские собрания)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E73031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E73031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3"/>
          </w:tcPr>
          <w:p w:rsidR="00B34A52" w:rsidRPr="00BD6408" w:rsidRDefault="00E73031" w:rsidP="00E73031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Реализация плана работы с одаренными детьми: организация НПК, творческой сессии, сопровождении </w:t>
            </w:r>
            <w:r w:rsidR="005D3569" w:rsidRPr="00BD6408">
              <w:rPr>
                <w:sz w:val="24"/>
                <w:szCs w:val="24"/>
              </w:rPr>
              <w:t>об</w:t>
            </w:r>
            <w:r w:rsidRPr="00BD6408">
              <w:rPr>
                <w:sz w:val="24"/>
                <w:szCs w:val="24"/>
              </w:rPr>
              <w:t>уча</w:t>
            </w:r>
            <w:r w:rsidR="005D3569" w:rsidRPr="00BD6408">
              <w:rPr>
                <w:sz w:val="24"/>
                <w:szCs w:val="24"/>
              </w:rPr>
              <w:t>ю</w:t>
            </w:r>
            <w:r w:rsidRPr="00BD6408">
              <w:rPr>
                <w:sz w:val="24"/>
                <w:szCs w:val="24"/>
              </w:rPr>
              <w:t>щихся в разработке социальных проектов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A95BC9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E73031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3"/>
          </w:tcPr>
          <w:p w:rsidR="00B34A52" w:rsidRPr="00BD6408" w:rsidRDefault="00E73031" w:rsidP="000B1B53">
            <w:pPr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Информационное обеспечение проводимых в </w:t>
            </w:r>
            <w:r w:rsidR="000B1B53">
              <w:rPr>
                <w:sz w:val="24"/>
                <w:szCs w:val="24"/>
              </w:rPr>
              <w:t xml:space="preserve">Школе </w:t>
            </w:r>
            <w:r w:rsidRPr="00BD6408">
              <w:rPr>
                <w:sz w:val="24"/>
                <w:szCs w:val="24"/>
              </w:rPr>
              <w:t>мероприятий (составление презентаций, отчетов)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A95BC9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E73031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3"/>
          </w:tcPr>
          <w:p w:rsidR="00B34A52" w:rsidRPr="00BD6408" w:rsidRDefault="00E73031" w:rsidP="00A95BC9">
            <w:pPr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замечаний по итогам проверок надзорных органов</w:t>
            </w:r>
            <w:r w:rsidR="007A5150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A95BC9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B34A52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E73031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3"/>
          </w:tcPr>
          <w:p w:rsidR="00A95BC9" w:rsidRPr="00BD6408" w:rsidRDefault="00A95BC9" w:rsidP="00A95BC9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Выполнение муниципального задания:</w:t>
            </w:r>
          </w:p>
          <w:p w:rsidR="00A95BC9" w:rsidRPr="00BD6408" w:rsidRDefault="00A95BC9" w:rsidP="00A95BC9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уровень обученности в соответствии с критериями МЗ;</w:t>
            </w:r>
          </w:p>
          <w:p w:rsidR="00B34A52" w:rsidRPr="00BD6408" w:rsidRDefault="00A95BC9" w:rsidP="00A95BC9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уровень качества обученности не ниже 95%</w:t>
            </w:r>
            <w:r w:rsidR="006D208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A95BC9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B34A52" w:rsidRPr="00BD6408" w:rsidRDefault="00DD576F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3031" w:rsidRPr="00BD6408" w:rsidTr="000B1B53">
        <w:trPr>
          <w:gridAfter w:val="1"/>
          <w:wAfter w:w="26" w:type="dxa"/>
        </w:trPr>
        <w:tc>
          <w:tcPr>
            <w:tcW w:w="9580" w:type="dxa"/>
            <w:gridSpan w:val="9"/>
          </w:tcPr>
          <w:p w:rsidR="00E73031" w:rsidRPr="00BD6408" w:rsidRDefault="00A95BC9" w:rsidP="00BC3D2E">
            <w:pPr>
              <w:jc w:val="center"/>
              <w:rPr>
                <w:b/>
                <w:sz w:val="24"/>
                <w:szCs w:val="24"/>
              </w:rPr>
            </w:pPr>
            <w:r w:rsidRPr="00BD6408">
              <w:rPr>
                <w:b/>
                <w:sz w:val="24"/>
                <w:szCs w:val="24"/>
              </w:rPr>
              <w:t>Заместитель директора по хозяйственной работе, заведующий хозяйством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A95BC9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gridSpan w:val="3"/>
          </w:tcPr>
          <w:p w:rsidR="00A95BC9" w:rsidRPr="00BD6408" w:rsidRDefault="00A95BC9" w:rsidP="005D3569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Проведение анализа использования бюджетных сре</w:t>
            </w:r>
            <w:proofErr w:type="gramStart"/>
            <w:r w:rsidRPr="00BD6408">
              <w:rPr>
                <w:sz w:val="24"/>
                <w:szCs w:val="24"/>
              </w:rPr>
              <w:t xml:space="preserve">дств </w:t>
            </w:r>
            <w:r w:rsidR="000B1B53">
              <w:rPr>
                <w:sz w:val="24"/>
                <w:szCs w:val="24"/>
              </w:rPr>
              <w:t>Шк</w:t>
            </w:r>
            <w:proofErr w:type="gramEnd"/>
            <w:r w:rsidR="000B1B53">
              <w:rPr>
                <w:sz w:val="24"/>
                <w:szCs w:val="24"/>
              </w:rPr>
              <w:t>олы</w:t>
            </w:r>
            <w:r w:rsidRPr="00BD6408">
              <w:rPr>
                <w:sz w:val="24"/>
                <w:szCs w:val="24"/>
              </w:rPr>
              <w:t xml:space="preserve"> по направлению своей деятельности, разработке и реализации мероприятий по повышению эффективности их использования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6C55E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A95BC9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</w:tcPr>
          <w:p w:rsidR="00B34A52" w:rsidRPr="00BD6408" w:rsidRDefault="006C55E7" w:rsidP="006C55E7">
            <w:pPr>
              <w:jc w:val="both"/>
              <w:rPr>
                <w:sz w:val="24"/>
                <w:szCs w:val="24"/>
              </w:rPr>
            </w:pPr>
            <w:proofErr w:type="gramStart"/>
            <w:r w:rsidRPr="00BD6408">
              <w:rPr>
                <w:sz w:val="24"/>
                <w:szCs w:val="24"/>
              </w:rPr>
              <w:t>Контроль за</w:t>
            </w:r>
            <w:proofErr w:type="gramEnd"/>
            <w:r w:rsidRPr="00BD6408">
              <w:rPr>
                <w:sz w:val="24"/>
                <w:szCs w:val="24"/>
              </w:rPr>
              <w:t xml:space="preserve"> экономным использованием материальных, трудовых и финансовых ресурсов, сохранностью собственности </w:t>
            </w:r>
            <w:r w:rsidR="000B1B53">
              <w:rPr>
                <w:sz w:val="24"/>
                <w:szCs w:val="24"/>
              </w:rPr>
              <w:t>Школы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6C55E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A95BC9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</w:tcPr>
          <w:p w:rsidR="00B34A52" w:rsidRPr="00BD6408" w:rsidRDefault="006C55E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Качественное проведение инвентаризации, списания основных средств, материальных запасов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6C55E7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A95BC9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3"/>
          </w:tcPr>
          <w:p w:rsidR="00B34A52" w:rsidRPr="00BD6408" w:rsidRDefault="006C55E7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Организация работы по благоустройству и озеленению территории </w:t>
            </w:r>
            <w:r w:rsidR="000B1B53">
              <w:rPr>
                <w:sz w:val="24"/>
                <w:szCs w:val="24"/>
              </w:rPr>
              <w:t>Школы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6C55E7" w:rsidP="006D2082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A95BC9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3"/>
          </w:tcPr>
          <w:p w:rsidR="006D2082" w:rsidRPr="00BD6408" w:rsidRDefault="006D2082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Обеспечение выполнения требований пожарной безопасности, охраны труда, электробезопасности (отсутствие неисполненных предписаний)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6D2082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A95BC9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3"/>
          </w:tcPr>
          <w:p w:rsidR="00B34A52" w:rsidRPr="00BD6408" w:rsidRDefault="006D2082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Своевременное ведение обязательной текущей документации и отчетности в рамках должностных обязанностей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B85861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A95BC9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3"/>
          </w:tcPr>
          <w:p w:rsidR="00B34A52" w:rsidRPr="00BD6408" w:rsidRDefault="00706AFB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Своевременная и оперативная организация устранение технических неполадок и аварий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B85861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A95BC9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gridSpan w:val="3"/>
          </w:tcPr>
          <w:p w:rsidR="00B34A52" w:rsidRPr="00BD6408" w:rsidRDefault="00706AFB" w:rsidP="000B1B5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Обеспечение выполнения санитарно-гигиенических требований </w:t>
            </w:r>
            <w:r w:rsidR="000B1B53">
              <w:rPr>
                <w:sz w:val="24"/>
                <w:szCs w:val="24"/>
              </w:rPr>
              <w:t xml:space="preserve"> Школы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B85861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A95BC9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3"/>
          </w:tcPr>
          <w:p w:rsidR="00B34A52" w:rsidRPr="00BD6408" w:rsidRDefault="00706AFB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За работу, не входящую в круг прямых должностных обязанностей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B85861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A95BC9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gridSpan w:val="3"/>
          </w:tcPr>
          <w:p w:rsidR="00B34A52" w:rsidRPr="00BD6408" w:rsidRDefault="00706AFB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санкций со стороны проверяющих органов по направлению деятельности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85861" w:rsidRPr="00BD6408" w:rsidRDefault="00B85861" w:rsidP="00B8586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B34A52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A95BC9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gridSpan w:val="3"/>
          </w:tcPr>
          <w:p w:rsidR="00B34A52" w:rsidRPr="00BD6408" w:rsidRDefault="00706AFB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Высокое качество, своевременность подготовки и организации ремонтных работ, подготовка объектов к новому учебному году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B85861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B34A52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A95BC9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3"/>
          </w:tcPr>
          <w:p w:rsidR="00B34A52" w:rsidRPr="00BD6408" w:rsidRDefault="00B85861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За личный вклад в подготовке и качественном проведении открытых мероприятий, семинаров, конференций, выставок и пр., связ</w:t>
            </w:r>
            <w:r w:rsidR="005D3569" w:rsidRPr="00BD6408">
              <w:rPr>
                <w:sz w:val="24"/>
                <w:szCs w:val="24"/>
              </w:rPr>
              <w:t xml:space="preserve">анных с основной деятельностью </w:t>
            </w:r>
            <w:r w:rsidR="000B1B53">
              <w:rPr>
                <w:sz w:val="24"/>
                <w:szCs w:val="24"/>
              </w:rPr>
              <w:t>Школы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B85861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B34A52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5BC9" w:rsidRPr="00BD6408" w:rsidTr="000B1B53">
        <w:trPr>
          <w:gridAfter w:val="1"/>
          <w:wAfter w:w="26" w:type="dxa"/>
        </w:trPr>
        <w:tc>
          <w:tcPr>
            <w:tcW w:w="9580" w:type="dxa"/>
            <w:gridSpan w:val="9"/>
          </w:tcPr>
          <w:p w:rsidR="00A95BC9" w:rsidRPr="00BD6408" w:rsidRDefault="00B85861" w:rsidP="00BC3D2E">
            <w:pPr>
              <w:jc w:val="center"/>
              <w:rPr>
                <w:b/>
                <w:sz w:val="24"/>
                <w:szCs w:val="24"/>
              </w:rPr>
            </w:pPr>
            <w:r w:rsidRPr="00BD6408">
              <w:rPr>
                <w:b/>
                <w:sz w:val="24"/>
                <w:szCs w:val="24"/>
              </w:rPr>
              <w:t>Учебно-вспомогательный персонал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B85861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</w:tcPr>
          <w:p w:rsidR="00B34A52" w:rsidRPr="00BD6408" w:rsidRDefault="00B85861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Своевременное ведение обязательной текущей документации и отчетности в рамках должностных обязанностей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B85861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B85861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</w:tcPr>
          <w:p w:rsidR="00B34A52" w:rsidRPr="00BD6408" w:rsidRDefault="00B85861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Обеспечение требований пожарной и электробезопасности, охраны труда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4913E4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B85861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</w:tcPr>
          <w:p w:rsidR="00B34A52" w:rsidRPr="00BD6408" w:rsidRDefault="00B85861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Обеспечение сохранности и содержание в образцовом порядке мастерских, учебных лабораторий, кабинетов, библиотек, методических кабинетов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4913E4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B85861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3"/>
          </w:tcPr>
          <w:p w:rsidR="00B34A52" w:rsidRPr="00BD6408" w:rsidRDefault="00B85861" w:rsidP="00B85861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Организация спортивно-оздоровительной работы и пропаганды ЗОЖ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4913E4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B85861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3"/>
          </w:tcPr>
          <w:p w:rsidR="00B34A52" w:rsidRPr="00BD6408" w:rsidRDefault="00B85861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За работу, не входя</w:t>
            </w:r>
            <w:r w:rsidR="005D3569" w:rsidRPr="00BD6408">
              <w:rPr>
                <w:sz w:val="24"/>
                <w:szCs w:val="24"/>
              </w:rPr>
              <w:t>щую в круг прямых обязанностей.</w:t>
            </w:r>
          </w:p>
        </w:tc>
        <w:tc>
          <w:tcPr>
            <w:tcW w:w="1087" w:type="dxa"/>
            <w:gridSpan w:val="2"/>
          </w:tcPr>
          <w:p w:rsidR="00B34A52" w:rsidRPr="00BD6408" w:rsidRDefault="004913E4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34A52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4A52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34A52" w:rsidRPr="00BD6408" w:rsidRDefault="00B85861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3"/>
          </w:tcPr>
          <w:p w:rsidR="00B34A52" w:rsidRPr="00BD6408" w:rsidRDefault="004913E4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санкций со стороны проверяющих органов по направлению деятельности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34A52" w:rsidRPr="00BD6408" w:rsidRDefault="004913E4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B34A52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5861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85861" w:rsidRPr="00BD6408" w:rsidRDefault="00B85861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3"/>
          </w:tcPr>
          <w:p w:rsidR="00B85861" w:rsidRPr="00BD6408" w:rsidRDefault="004913E4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За личный вклад в подготовке и качественном проведении открытых мероприятий, семинаров, конференций, выставок и пр., связ</w:t>
            </w:r>
            <w:r w:rsidR="005D3569" w:rsidRPr="00BD6408">
              <w:rPr>
                <w:sz w:val="24"/>
                <w:szCs w:val="24"/>
              </w:rPr>
              <w:t xml:space="preserve">анных с основной деятельностью </w:t>
            </w:r>
            <w:r w:rsidR="000B1B53">
              <w:rPr>
                <w:sz w:val="24"/>
                <w:szCs w:val="24"/>
              </w:rPr>
              <w:t>Школы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85861" w:rsidRPr="00BD6408" w:rsidRDefault="004913E4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B85861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5861" w:rsidRPr="00BD6408" w:rsidTr="000B1B53">
        <w:trPr>
          <w:gridAfter w:val="1"/>
          <w:wAfter w:w="26" w:type="dxa"/>
        </w:trPr>
        <w:tc>
          <w:tcPr>
            <w:tcW w:w="9580" w:type="dxa"/>
            <w:gridSpan w:val="9"/>
          </w:tcPr>
          <w:p w:rsidR="00B85861" w:rsidRPr="00BD6408" w:rsidRDefault="004913E4" w:rsidP="00BC3D2E">
            <w:pPr>
              <w:jc w:val="center"/>
              <w:rPr>
                <w:b/>
                <w:sz w:val="24"/>
                <w:szCs w:val="24"/>
              </w:rPr>
            </w:pPr>
            <w:r w:rsidRPr="00BD6408">
              <w:rPr>
                <w:b/>
                <w:sz w:val="24"/>
                <w:szCs w:val="24"/>
              </w:rPr>
              <w:t>Заведующий производством</w:t>
            </w:r>
          </w:p>
        </w:tc>
      </w:tr>
      <w:tr w:rsidR="00B85861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85861" w:rsidRPr="00BD6408" w:rsidRDefault="004913E4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</w:tcPr>
          <w:p w:rsidR="00B85861" w:rsidRPr="00BD6408" w:rsidRDefault="004913E4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Своевременное ведение обязательной текущей документации и отчетности в рамках должностных обязанностей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85861" w:rsidRPr="00BD6408" w:rsidRDefault="008A3F7D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85861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5861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85861" w:rsidRPr="00BD6408" w:rsidRDefault="004913E4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</w:tcPr>
          <w:p w:rsidR="00B85861" w:rsidRPr="00BD6408" w:rsidRDefault="008A3F7D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обоснованных жалоб обучающихся, родителей, педагогов на качество питания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85861" w:rsidRPr="00BD6408" w:rsidRDefault="008A3F7D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85861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5861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85861" w:rsidRPr="00BD6408" w:rsidRDefault="004913E4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</w:tcPr>
          <w:p w:rsidR="00B85861" w:rsidRPr="00BD6408" w:rsidRDefault="008A3F7D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Обеспечение выполнения требований пожарной и электробезопасности, охраны труда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85861" w:rsidRPr="00BD6408" w:rsidRDefault="008A3F7D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85861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5861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85861" w:rsidRPr="00BD6408" w:rsidRDefault="004913E4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3"/>
          </w:tcPr>
          <w:p w:rsidR="00B85861" w:rsidRPr="00BD6408" w:rsidRDefault="008A3F7D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Разработка локальных актов </w:t>
            </w:r>
            <w:r w:rsidR="000B1B53">
              <w:rPr>
                <w:sz w:val="24"/>
                <w:szCs w:val="24"/>
              </w:rPr>
              <w:t>Школы</w:t>
            </w:r>
            <w:r w:rsidRPr="00BD6408">
              <w:rPr>
                <w:sz w:val="24"/>
                <w:szCs w:val="24"/>
              </w:rPr>
              <w:t xml:space="preserve">, своевременное обновление в соответствии с действующим законодательством </w:t>
            </w:r>
            <w:r w:rsidRPr="00BD6408">
              <w:rPr>
                <w:sz w:val="24"/>
                <w:szCs w:val="24"/>
              </w:rPr>
              <w:lastRenderedPageBreak/>
              <w:t>по обеспечению деятельности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85861" w:rsidRPr="00BD6408" w:rsidRDefault="008A3F7D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127" w:type="dxa"/>
            <w:gridSpan w:val="3"/>
          </w:tcPr>
          <w:p w:rsidR="00B85861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3F7D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8A3F7D" w:rsidRPr="00BD6408" w:rsidRDefault="008A3F7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  <w:gridSpan w:val="3"/>
          </w:tcPr>
          <w:p w:rsidR="008A3F7D" w:rsidRPr="00BD6408" w:rsidRDefault="008A3F7D" w:rsidP="005D3569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За работу, не входящую в круг прямых обязанностей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8A3F7D" w:rsidRPr="00BD6408" w:rsidRDefault="008A3F7D" w:rsidP="008A3F7D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8A3F7D" w:rsidRPr="00BD6408" w:rsidRDefault="0017590D" w:rsidP="008A3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3F7D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8A3F7D" w:rsidRPr="00BD6408" w:rsidRDefault="008A3F7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3"/>
          </w:tcPr>
          <w:p w:rsidR="008A3F7D" w:rsidRPr="00BD6408" w:rsidRDefault="008A3F7D" w:rsidP="008A3F7D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санкций со стороны проверяющих органов по направлению деятельности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8A3F7D" w:rsidRPr="00BD6408" w:rsidRDefault="008A3F7D" w:rsidP="008A3F7D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8A3F7D" w:rsidRPr="00BD6408" w:rsidRDefault="0017590D" w:rsidP="008A3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13E4" w:rsidRPr="00BD6408" w:rsidTr="000B1B53">
        <w:trPr>
          <w:gridAfter w:val="1"/>
          <w:wAfter w:w="26" w:type="dxa"/>
        </w:trPr>
        <w:tc>
          <w:tcPr>
            <w:tcW w:w="9580" w:type="dxa"/>
            <w:gridSpan w:val="9"/>
          </w:tcPr>
          <w:p w:rsidR="004913E4" w:rsidRPr="00BD6408" w:rsidRDefault="008A3F7D" w:rsidP="000B1B53">
            <w:pPr>
              <w:jc w:val="center"/>
              <w:rPr>
                <w:b/>
                <w:sz w:val="24"/>
                <w:szCs w:val="24"/>
              </w:rPr>
            </w:pPr>
            <w:r w:rsidRPr="00BD6408">
              <w:rPr>
                <w:b/>
                <w:sz w:val="24"/>
                <w:szCs w:val="24"/>
              </w:rPr>
              <w:t>Руководители, специалисты и служащие общеотраслевых должностей</w:t>
            </w:r>
          </w:p>
        </w:tc>
      </w:tr>
      <w:tr w:rsidR="00B85861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85861" w:rsidRPr="00BD6408" w:rsidRDefault="008A3F7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</w:tcPr>
          <w:p w:rsidR="00B85861" w:rsidRPr="00BD6408" w:rsidRDefault="008A3F7D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Своевременность и качество предоставления отчетности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85861" w:rsidRPr="00BD6408" w:rsidRDefault="001F1D5E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85861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5861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85861" w:rsidRPr="00BD6408" w:rsidRDefault="008A3F7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</w:tcPr>
          <w:p w:rsidR="00B85861" w:rsidRPr="00BD6408" w:rsidRDefault="008A3F7D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нарушений государственных стандартов унифицированной системы организационно-распорядительной документации, нормативных правовых актов, положений, инструкций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85861" w:rsidRPr="00BD6408" w:rsidRDefault="001F1D5E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85861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5861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85861" w:rsidRPr="00BD6408" w:rsidRDefault="008A3F7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</w:tcPr>
          <w:p w:rsidR="00B85861" w:rsidRPr="00BD6408" w:rsidRDefault="001F1D5E" w:rsidP="005D3569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нарушений сроков рассмотрения и подготовки документов, распоряжений, поступивших на исполнение конкретными исполни</w:t>
            </w:r>
            <w:r w:rsidR="005D3569" w:rsidRPr="00BD6408">
              <w:rPr>
                <w:sz w:val="24"/>
                <w:szCs w:val="24"/>
              </w:rPr>
              <w:t>телями, исполнения работниками У</w:t>
            </w:r>
            <w:r w:rsidRPr="00BD6408">
              <w:rPr>
                <w:sz w:val="24"/>
                <w:szCs w:val="24"/>
              </w:rPr>
              <w:t xml:space="preserve">чреждения изданных приказов и распоряжений, а также сроков исполнения указаний и поручения руководителя </w:t>
            </w:r>
            <w:r w:rsidR="000B1B53">
              <w:rPr>
                <w:sz w:val="24"/>
                <w:szCs w:val="24"/>
              </w:rPr>
              <w:t>Школы</w:t>
            </w:r>
            <w:r w:rsidRPr="00BD6408">
              <w:rPr>
                <w:sz w:val="24"/>
                <w:szCs w:val="24"/>
              </w:rPr>
              <w:t>, взятых на контроль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85861" w:rsidRPr="00BD6408" w:rsidRDefault="001F1D5E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85861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5861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85861" w:rsidRPr="00BD6408" w:rsidRDefault="008A3F7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3"/>
          </w:tcPr>
          <w:p w:rsidR="00B85861" w:rsidRPr="00BD6408" w:rsidRDefault="001F1D5E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Разработка локальных актов </w:t>
            </w:r>
            <w:r w:rsidR="000B1B53">
              <w:rPr>
                <w:sz w:val="24"/>
                <w:szCs w:val="24"/>
              </w:rPr>
              <w:t>Школы</w:t>
            </w:r>
            <w:r w:rsidRPr="00BD6408">
              <w:rPr>
                <w:sz w:val="24"/>
                <w:szCs w:val="24"/>
              </w:rPr>
              <w:t>, своевременное обновление в соответствии с действующим законодательством по обеспечению деятельности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85861" w:rsidRPr="00BD6408" w:rsidRDefault="001F1D5E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85861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1D5E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1F1D5E" w:rsidRPr="00BD6408" w:rsidRDefault="001F1D5E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3"/>
          </w:tcPr>
          <w:p w:rsidR="001F1D5E" w:rsidRPr="00BD6408" w:rsidRDefault="001F1D5E" w:rsidP="001F1D5E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За работу, не входя</w:t>
            </w:r>
            <w:r w:rsidR="005D3569" w:rsidRPr="00BD6408">
              <w:rPr>
                <w:sz w:val="24"/>
                <w:szCs w:val="24"/>
              </w:rPr>
              <w:t>щую в круг прямых обязанностей.</w:t>
            </w:r>
          </w:p>
        </w:tc>
        <w:tc>
          <w:tcPr>
            <w:tcW w:w="1087" w:type="dxa"/>
            <w:gridSpan w:val="2"/>
          </w:tcPr>
          <w:p w:rsidR="001F1D5E" w:rsidRPr="00BD6408" w:rsidRDefault="001F1D5E" w:rsidP="001F1D5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1F1D5E" w:rsidRPr="00BD6408" w:rsidRDefault="0017590D" w:rsidP="001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D5E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1F1D5E" w:rsidRPr="00BD6408" w:rsidRDefault="001F1D5E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3"/>
          </w:tcPr>
          <w:p w:rsidR="001F1D5E" w:rsidRPr="00BD6408" w:rsidRDefault="001F1D5E" w:rsidP="001F1D5E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замечаний со стороны проверяющих органов по направлению деятельности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1F1D5E" w:rsidRPr="00BD6408" w:rsidRDefault="001F1D5E" w:rsidP="001F1D5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1F1D5E" w:rsidRPr="00BD6408" w:rsidRDefault="0017590D" w:rsidP="001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1D5E" w:rsidRPr="00BD6408" w:rsidTr="000B1B53">
        <w:trPr>
          <w:gridAfter w:val="1"/>
          <w:wAfter w:w="26" w:type="dxa"/>
        </w:trPr>
        <w:tc>
          <w:tcPr>
            <w:tcW w:w="9580" w:type="dxa"/>
            <w:gridSpan w:val="9"/>
          </w:tcPr>
          <w:p w:rsidR="001F1D5E" w:rsidRPr="00BD6408" w:rsidRDefault="001F1D5E" w:rsidP="00BC3D2E">
            <w:pPr>
              <w:jc w:val="center"/>
              <w:rPr>
                <w:b/>
                <w:sz w:val="24"/>
                <w:szCs w:val="24"/>
              </w:rPr>
            </w:pPr>
            <w:r w:rsidRPr="00BD6408">
              <w:rPr>
                <w:b/>
                <w:sz w:val="24"/>
                <w:szCs w:val="24"/>
              </w:rPr>
              <w:t>Медицинские работники</w:t>
            </w:r>
          </w:p>
        </w:tc>
      </w:tr>
      <w:tr w:rsidR="00B85861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85861" w:rsidRPr="00BD6408" w:rsidRDefault="001F1D5E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</w:tcPr>
          <w:p w:rsidR="00B85861" w:rsidRPr="00BD6408" w:rsidRDefault="001F1D5E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Участие в мероприятиях оздоровительной направленности для учеников, дней здоровья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85861" w:rsidRPr="00BD6408" w:rsidRDefault="001F1D5E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85861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5861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85861" w:rsidRPr="00BD6408" w:rsidRDefault="001F1D5E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</w:tcPr>
          <w:p w:rsidR="00B85861" w:rsidRPr="00BD6408" w:rsidRDefault="001F1D5E" w:rsidP="001F1D5E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нарушений правил внутреннего трудового распорядка, должностной инструкции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85861" w:rsidRPr="00BD6408" w:rsidRDefault="001F1D5E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85861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5861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85861" w:rsidRPr="00BD6408" w:rsidRDefault="001F1D5E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</w:tcPr>
          <w:p w:rsidR="00B85861" w:rsidRPr="00BD6408" w:rsidRDefault="001F1D5E" w:rsidP="0010064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нарушений санитарно-проти</w:t>
            </w:r>
            <w:r w:rsidR="005D3569" w:rsidRPr="00BD6408">
              <w:rPr>
                <w:sz w:val="24"/>
                <w:szCs w:val="24"/>
              </w:rPr>
              <w:t xml:space="preserve">воэпидемиологического режима в </w:t>
            </w:r>
            <w:r w:rsidR="000B1B53">
              <w:rPr>
                <w:sz w:val="24"/>
                <w:szCs w:val="24"/>
              </w:rPr>
              <w:t>Школе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85861" w:rsidRPr="00BD6408" w:rsidRDefault="001F1D5E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85861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5861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B85861" w:rsidRPr="00BD6408" w:rsidRDefault="001F1D5E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3"/>
          </w:tcPr>
          <w:p w:rsidR="00B85861" w:rsidRPr="00BD6408" w:rsidRDefault="001F1D5E" w:rsidP="001F1D5E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обоснованны</w:t>
            </w:r>
            <w:r w:rsidR="005D3569" w:rsidRPr="00BD6408">
              <w:rPr>
                <w:sz w:val="24"/>
                <w:szCs w:val="24"/>
              </w:rPr>
              <w:t xml:space="preserve">х жалоб родителей, сотрудников </w:t>
            </w:r>
            <w:r w:rsidR="000B1B53">
              <w:rPr>
                <w:sz w:val="24"/>
                <w:szCs w:val="24"/>
              </w:rPr>
              <w:t>Школы</w:t>
            </w:r>
            <w:r w:rsidRPr="00BD6408">
              <w:rPr>
                <w:sz w:val="24"/>
                <w:szCs w:val="24"/>
              </w:rPr>
              <w:t xml:space="preserve"> по направлению деятельности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B85861" w:rsidRPr="00BD6408" w:rsidRDefault="001F1D5E" w:rsidP="00BC3D2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B85861" w:rsidRPr="00BD6408" w:rsidRDefault="0017590D" w:rsidP="00BC3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D5E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1F1D5E" w:rsidRPr="00BD6408" w:rsidRDefault="001F1D5E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3"/>
          </w:tcPr>
          <w:p w:rsidR="001F1D5E" w:rsidRPr="00BD6408" w:rsidRDefault="001F1D5E" w:rsidP="001F1D5E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За работу, не входя</w:t>
            </w:r>
            <w:r w:rsidR="005D3569" w:rsidRPr="00BD6408">
              <w:rPr>
                <w:sz w:val="24"/>
                <w:szCs w:val="24"/>
              </w:rPr>
              <w:t>щую в круг прямых обязанностей.</w:t>
            </w:r>
          </w:p>
        </w:tc>
        <w:tc>
          <w:tcPr>
            <w:tcW w:w="1087" w:type="dxa"/>
            <w:gridSpan w:val="2"/>
          </w:tcPr>
          <w:p w:rsidR="001F1D5E" w:rsidRPr="00BD6408" w:rsidRDefault="001F1D5E" w:rsidP="001F1D5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1F1D5E" w:rsidRPr="00BD6408" w:rsidRDefault="0017590D" w:rsidP="001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D5E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1F1D5E" w:rsidRPr="00BD6408" w:rsidRDefault="001F1D5E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3"/>
          </w:tcPr>
          <w:p w:rsidR="001F1D5E" w:rsidRPr="00BD6408" w:rsidRDefault="001F1D5E" w:rsidP="001F1D5E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санкций со стороны проверяющих органов по направлению деятельности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1F1D5E" w:rsidRPr="00BD6408" w:rsidRDefault="001F1D5E" w:rsidP="001F1D5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1F1D5E" w:rsidRPr="00BD6408" w:rsidRDefault="0017590D" w:rsidP="001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1D5E" w:rsidRPr="00BD6408" w:rsidTr="000B1B53">
        <w:trPr>
          <w:gridAfter w:val="1"/>
          <w:wAfter w:w="26" w:type="dxa"/>
        </w:trPr>
        <w:tc>
          <w:tcPr>
            <w:tcW w:w="9580" w:type="dxa"/>
            <w:gridSpan w:val="9"/>
          </w:tcPr>
          <w:p w:rsidR="001F1D5E" w:rsidRPr="00BD6408" w:rsidRDefault="001F1D5E" w:rsidP="00BC3D2E">
            <w:pPr>
              <w:jc w:val="center"/>
              <w:rPr>
                <w:b/>
                <w:sz w:val="24"/>
                <w:szCs w:val="24"/>
              </w:rPr>
            </w:pPr>
            <w:r w:rsidRPr="00BD6408">
              <w:rPr>
                <w:b/>
                <w:sz w:val="24"/>
                <w:szCs w:val="24"/>
              </w:rPr>
              <w:t>Специалисты, осуществляющие работы в области охраны труда</w:t>
            </w:r>
          </w:p>
        </w:tc>
      </w:tr>
      <w:tr w:rsidR="0034638E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34638E" w:rsidRPr="00BD6408" w:rsidRDefault="0034638E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</w:tcPr>
          <w:p w:rsidR="0034638E" w:rsidRPr="00BD6408" w:rsidRDefault="0034638E" w:rsidP="0034638E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замечаний по подготовке и сдаче отчетной документации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34638E" w:rsidRPr="00BD6408" w:rsidRDefault="0034638E" w:rsidP="0034638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34638E" w:rsidRPr="00BD6408" w:rsidRDefault="0017590D" w:rsidP="00346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638E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34638E" w:rsidRPr="00BD6408" w:rsidRDefault="0034638E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</w:tcPr>
          <w:p w:rsidR="0034638E" w:rsidRPr="00BD6408" w:rsidRDefault="0034638E" w:rsidP="0034638E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нарушений правил внутреннего трудового распорядка, должностной инструкции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34638E" w:rsidRPr="00BD6408" w:rsidRDefault="0034638E" w:rsidP="0034638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34638E" w:rsidRPr="00BD6408" w:rsidRDefault="0017590D" w:rsidP="00346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638E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34638E" w:rsidRPr="00BD6408" w:rsidRDefault="0034638E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</w:tcPr>
          <w:p w:rsidR="0034638E" w:rsidRPr="00BD6408" w:rsidRDefault="0034638E" w:rsidP="0034638E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Разраб</w:t>
            </w:r>
            <w:r w:rsidR="005D3569" w:rsidRPr="00BD6408">
              <w:rPr>
                <w:sz w:val="24"/>
                <w:szCs w:val="24"/>
              </w:rPr>
              <w:t xml:space="preserve">отка локальных актов </w:t>
            </w:r>
            <w:r w:rsidR="000B1B53">
              <w:rPr>
                <w:sz w:val="24"/>
                <w:szCs w:val="24"/>
              </w:rPr>
              <w:t>Школы</w:t>
            </w:r>
            <w:r w:rsidR="005D3569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34638E" w:rsidRPr="00BD6408" w:rsidRDefault="0034638E" w:rsidP="0034638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34638E" w:rsidRPr="00BD6408" w:rsidRDefault="0017590D" w:rsidP="00346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638E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34638E" w:rsidRPr="00BD6408" w:rsidRDefault="0034638E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3"/>
          </w:tcPr>
          <w:p w:rsidR="0034638E" w:rsidRPr="00BD6408" w:rsidRDefault="0034638E" w:rsidP="0034638E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замечаний по организационно-т</w:t>
            </w:r>
            <w:r w:rsidR="005D3569" w:rsidRPr="00BD6408">
              <w:rPr>
                <w:sz w:val="24"/>
                <w:szCs w:val="24"/>
              </w:rPr>
              <w:t xml:space="preserve">ехническому обеспечению работы </w:t>
            </w:r>
            <w:r w:rsidR="000B1B53">
              <w:rPr>
                <w:sz w:val="24"/>
                <w:szCs w:val="24"/>
              </w:rPr>
              <w:t>Школы.</w:t>
            </w:r>
          </w:p>
        </w:tc>
        <w:tc>
          <w:tcPr>
            <w:tcW w:w="1087" w:type="dxa"/>
            <w:gridSpan w:val="2"/>
          </w:tcPr>
          <w:p w:rsidR="0034638E" w:rsidRPr="00BD6408" w:rsidRDefault="0034638E" w:rsidP="0034638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34638E" w:rsidRPr="00BD6408" w:rsidRDefault="0017590D" w:rsidP="00346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638E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34638E" w:rsidRPr="00BD6408" w:rsidRDefault="0034638E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3"/>
          </w:tcPr>
          <w:p w:rsidR="0034638E" w:rsidRPr="00BD6408" w:rsidRDefault="0034638E" w:rsidP="00934464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нарушений по соответствию условий</w:t>
            </w:r>
            <w:r w:rsidR="00934464" w:rsidRPr="00BD6408">
              <w:rPr>
                <w:sz w:val="24"/>
                <w:szCs w:val="24"/>
              </w:rPr>
              <w:t xml:space="preserve"> осуществления образовательной деятельности </w:t>
            </w:r>
            <w:r w:rsidRPr="00BD6408">
              <w:rPr>
                <w:sz w:val="24"/>
                <w:szCs w:val="24"/>
              </w:rPr>
              <w:t>требованиям пожарной безопасности, электробезопасности, охраны труда в помеще</w:t>
            </w:r>
            <w:r w:rsidR="00934464" w:rsidRPr="00BD6408">
              <w:rPr>
                <w:sz w:val="24"/>
                <w:szCs w:val="24"/>
              </w:rPr>
              <w:t xml:space="preserve">ниях и на территории </w:t>
            </w:r>
            <w:r w:rsidR="000B1B53">
              <w:rPr>
                <w:sz w:val="24"/>
                <w:szCs w:val="24"/>
              </w:rPr>
              <w:t>Школы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34638E" w:rsidRPr="00BD6408" w:rsidRDefault="0034638E" w:rsidP="0034638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34638E" w:rsidRPr="00BD6408" w:rsidRDefault="0017590D" w:rsidP="00346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638E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34638E" w:rsidRPr="00BD6408" w:rsidRDefault="0034638E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3"/>
          </w:tcPr>
          <w:p w:rsidR="0034638E" w:rsidRPr="00BD6408" w:rsidRDefault="0034638E" w:rsidP="0034638E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За работу, не входя</w:t>
            </w:r>
            <w:r w:rsidR="00934464" w:rsidRPr="00BD6408">
              <w:rPr>
                <w:sz w:val="24"/>
                <w:szCs w:val="24"/>
              </w:rPr>
              <w:t>щую в круг прямых обязанностей.</w:t>
            </w:r>
          </w:p>
        </w:tc>
        <w:tc>
          <w:tcPr>
            <w:tcW w:w="1087" w:type="dxa"/>
            <w:gridSpan w:val="2"/>
          </w:tcPr>
          <w:p w:rsidR="0034638E" w:rsidRPr="00BD6408" w:rsidRDefault="0034638E" w:rsidP="0034638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34638E" w:rsidRPr="00BD6408" w:rsidRDefault="0017590D" w:rsidP="00346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638E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34638E" w:rsidRPr="00BD6408" w:rsidRDefault="0034638E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3"/>
          </w:tcPr>
          <w:p w:rsidR="0034638E" w:rsidRPr="00BD6408" w:rsidRDefault="0034638E" w:rsidP="0034638E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замечаний со стороны проверяющих органов по направлению деятельности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34638E" w:rsidRPr="00BD6408" w:rsidRDefault="0034638E" w:rsidP="0034638E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34638E" w:rsidRPr="00BD6408" w:rsidRDefault="0017590D" w:rsidP="00346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638E" w:rsidRPr="00BD6408" w:rsidTr="000B1B53">
        <w:trPr>
          <w:gridAfter w:val="1"/>
          <w:wAfter w:w="26" w:type="dxa"/>
        </w:trPr>
        <w:tc>
          <w:tcPr>
            <w:tcW w:w="9580" w:type="dxa"/>
            <w:gridSpan w:val="9"/>
          </w:tcPr>
          <w:p w:rsidR="0034638E" w:rsidRPr="00BD6408" w:rsidRDefault="0034638E" w:rsidP="00BC3D2E">
            <w:pPr>
              <w:jc w:val="center"/>
              <w:rPr>
                <w:b/>
                <w:sz w:val="24"/>
                <w:szCs w:val="24"/>
              </w:rPr>
            </w:pPr>
            <w:r w:rsidRPr="00BD6408">
              <w:rPr>
                <w:b/>
                <w:sz w:val="24"/>
                <w:szCs w:val="24"/>
              </w:rPr>
              <w:t>Обслуживающий персонал</w:t>
            </w:r>
          </w:p>
        </w:tc>
      </w:tr>
      <w:tr w:rsidR="000F1ACC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0F1ACC" w:rsidRPr="00BD6408" w:rsidRDefault="000F1ACC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</w:tcPr>
          <w:p w:rsidR="000F1ACC" w:rsidRPr="00BD6408" w:rsidRDefault="000F1ACC" w:rsidP="000F1ACC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Качественное выполнение должностной инструкции, отсутствие замечаний и нареканий по исполнению должностных (трудовых обязанностей)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0F1ACC" w:rsidRPr="00BD6408" w:rsidRDefault="000F1ACC" w:rsidP="000F1ACC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0F1ACC" w:rsidRPr="00BD6408" w:rsidRDefault="0017590D" w:rsidP="000F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1ACC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0F1ACC" w:rsidRPr="00BD6408" w:rsidRDefault="000F1ACC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</w:tcPr>
          <w:p w:rsidR="000F1ACC" w:rsidRPr="00BD6408" w:rsidRDefault="000F1ACC" w:rsidP="000F1ACC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Обеспечение выполнения требований пожарной и </w:t>
            </w:r>
            <w:r w:rsidRPr="00BD6408">
              <w:rPr>
                <w:sz w:val="24"/>
                <w:szCs w:val="24"/>
              </w:rPr>
              <w:lastRenderedPageBreak/>
              <w:t>электробезопасности, охраны труда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0F1ACC" w:rsidRPr="00BD6408" w:rsidRDefault="000F1ACC" w:rsidP="000F1ACC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127" w:type="dxa"/>
            <w:gridSpan w:val="3"/>
          </w:tcPr>
          <w:p w:rsidR="000F1ACC" w:rsidRPr="00BD6408" w:rsidRDefault="0017590D" w:rsidP="000F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1ACC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0F1ACC" w:rsidRPr="00BD6408" w:rsidRDefault="000F1ACC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gridSpan w:val="3"/>
          </w:tcPr>
          <w:p w:rsidR="000F1ACC" w:rsidRPr="00BD6408" w:rsidRDefault="000F1ACC" w:rsidP="000F1ACC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Проведение качественных санитарно-гигиенических мероприятий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0F1ACC" w:rsidRPr="00BD6408" w:rsidRDefault="000F1ACC" w:rsidP="000F1ACC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0F1ACC" w:rsidRPr="00BD6408" w:rsidRDefault="0017590D" w:rsidP="000F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1ACC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0F1ACC" w:rsidRPr="00BD6408" w:rsidRDefault="000F1ACC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3"/>
          </w:tcPr>
          <w:p w:rsidR="000F1ACC" w:rsidRPr="00BD6408" w:rsidRDefault="000F1ACC" w:rsidP="000F1ACC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Оперативное решение чрезвычайных, нестандартных ситуаций (форс-мажорные обстоятельства)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0F1ACC" w:rsidRPr="00BD6408" w:rsidRDefault="000F1ACC" w:rsidP="000F1ACC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0F1ACC" w:rsidRPr="00BD6408" w:rsidRDefault="0017590D" w:rsidP="000F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1ACC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0F1ACC" w:rsidRPr="00BD6408" w:rsidRDefault="000F1ACC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3"/>
          </w:tcPr>
          <w:p w:rsidR="000F1ACC" w:rsidRPr="00BD6408" w:rsidRDefault="000F1ACC" w:rsidP="000F1ACC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За работу, не вход</w:t>
            </w:r>
            <w:r w:rsidR="00934464" w:rsidRPr="00BD6408">
              <w:rPr>
                <w:sz w:val="24"/>
                <w:szCs w:val="24"/>
              </w:rPr>
              <w:t>ящую в круг прямых обязанностей.</w:t>
            </w:r>
          </w:p>
        </w:tc>
        <w:tc>
          <w:tcPr>
            <w:tcW w:w="1087" w:type="dxa"/>
            <w:gridSpan w:val="2"/>
          </w:tcPr>
          <w:p w:rsidR="000F1ACC" w:rsidRPr="00BD6408" w:rsidRDefault="000F1ACC" w:rsidP="000F1ACC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27" w:type="dxa"/>
            <w:gridSpan w:val="3"/>
          </w:tcPr>
          <w:p w:rsidR="000F1ACC" w:rsidRPr="00BD6408" w:rsidRDefault="0017590D" w:rsidP="000F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1ACC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0F1ACC" w:rsidRPr="00BD6408" w:rsidRDefault="000F1ACC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3"/>
          </w:tcPr>
          <w:p w:rsidR="000F1ACC" w:rsidRPr="00BD6408" w:rsidRDefault="000F1ACC" w:rsidP="000F1ACC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замечаний по итогам проверок надзорных органов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0F1ACC" w:rsidRPr="00BD6408" w:rsidRDefault="000F1ACC" w:rsidP="000F1ACC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0F1ACC" w:rsidRPr="00BD6408" w:rsidRDefault="0017590D" w:rsidP="000F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3A9F" w:rsidRPr="00BD6408" w:rsidTr="000B1B53">
        <w:trPr>
          <w:gridAfter w:val="1"/>
          <w:wAfter w:w="26" w:type="dxa"/>
        </w:trPr>
        <w:tc>
          <w:tcPr>
            <w:tcW w:w="562" w:type="dxa"/>
          </w:tcPr>
          <w:p w:rsidR="00553A9F" w:rsidRPr="00BD6408" w:rsidRDefault="00553A9F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3"/>
          </w:tcPr>
          <w:p w:rsidR="00553A9F" w:rsidRPr="00BD6408" w:rsidRDefault="00553A9F" w:rsidP="00934464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Участие в общих мероприятиях по подготовке </w:t>
            </w:r>
            <w:r w:rsidR="000B1B53">
              <w:rPr>
                <w:sz w:val="24"/>
                <w:szCs w:val="24"/>
              </w:rPr>
              <w:t>Школы</w:t>
            </w:r>
            <w:r w:rsidRPr="00BD6408">
              <w:rPr>
                <w:sz w:val="24"/>
                <w:szCs w:val="24"/>
              </w:rPr>
              <w:t>к новому учебному году, либо проведению праздников, конкурсов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553A9F" w:rsidRPr="00BD6408" w:rsidRDefault="00553A9F" w:rsidP="00553A9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27" w:type="dxa"/>
            <w:gridSpan w:val="3"/>
          </w:tcPr>
          <w:p w:rsidR="00553A9F" w:rsidRPr="00BD6408" w:rsidRDefault="0017590D" w:rsidP="00553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510C" w:rsidRPr="00BD6408" w:rsidTr="000B1B53">
        <w:tc>
          <w:tcPr>
            <w:tcW w:w="9606" w:type="dxa"/>
            <w:gridSpan w:val="10"/>
          </w:tcPr>
          <w:p w:rsidR="0041510C" w:rsidRPr="00BD6408" w:rsidRDefault="000B1B53" w:rsidP="000F1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 дошкольной группы</w:t>
            </w:r>
          </w:p>
        </w:tc>
      </w:tr>
      <w:tr w:rsidR="000F1ACC" w:rsidRPr="00BD6408" w:rsidTr="000B1B53">
        <w:tc>
          <w:tcPr>
            <w:tcW w:w="577" w:type="dxa"/>
            <w:gridSpan w:val="2"/>
          </w:tcPr>
          <w:p w:rsidR="000F1ACC" w:rsidRPr="00BD6408" w:rsidRDefault="0041510C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</w:t>
            </w:r>
          </w:p>
        </w:tc>
        <w:tc>
          <w:tcPr>
            <w:tcW w:w="6761" w:type="dxa"/>
          </w:tcPr>
          <w:p w:rsidR="000F1ACC" w:rsidRPr="00BD6408" w:rsidRDefault="0041510C" w:rsidP="000F1ACC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Организация и проведение мероприятий, повышающ</w:t>
            </w:r>
            <w:r w:rsidR="005C164F" w:rsidRPr="00BD6408">
              <w:rPr>
                <w:sz w:val="24"/>
                <w:szCs w:val="24"/>
              </w:rPr>
              <w:t xml:space="preserve">их авторитет и имидж </w:t>
            </w:r>
            <w:r w:rsidR="000B1B53">
              <w:rPr>
                <w:sz w:val="24"/>
                <w:szCs w:val="24"/>
              </w:rPr>
              <w:t>Школы</w:t>
            </w:r>
            <w:r w:rsidR="005C164F" w:rsidRPr="00BD6408">
              <w:rPr>
                <w:sz w:val="24"/>
                <w:szCs w:val="24"/>
              </w:rPr>
              <w:t>: участие наличие призовых мест в педагогических конкурсах, смотрах, конференциях, видеоконференциях различного уровня и других образовательных событиях профессионального мастерства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0F1ACC" w:rsidRPr="00BD6408" w:rsidRDefault="005C164F" w:rsidP="000F1ACC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3"/>
          </w:tcPr>
          <w:p w:rsidR="000F1ACC" w:rsidRPr="00BD6408" w:rsidRDefault="0017590D" w:rsidP="000F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5C164F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</w:t>
            </w:r>
          </w:p>
        </w:tc>
        <w:tc>
          <w:tcPr>
            <w:tcW w:w="6761" w:type="dxa"/>
          </w:tcPr>
          <w:p w:rsidR="005C164F" w:rsidRPr="00BD6408" w:rsidRDefault="005C164F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Разработка и реализация совместных с педагогами, родителями творческих, социальных проектов, авторских программ, проектов, технологий, мероприятий, направленных на развитие </w:t>
            </w:r>
            <w:r w:rsidR="000B1B53">
              <w:rPr>
                <w:sz w:val="24"/>
                <w:szCs w:val="24"/>
              </w:rPr>
              <w:t>Школы</w:t>
            </w:r>
            <w:r w:rsidRPr="00BD6408">
              <w:rPr>
                <w:sz w:val="24"/>
                <w:szCs w:val="24"/>
              </w:rPr>
              <w:t xml:space="preserve"> и повышение его авторитета, имиджа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5C164F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5C164F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3</w:t>
            </w:r>
          </w:p>
        </w:tc>
        <w:tc>
          <w:tcPr>
            <w:tcW w:w="6761" w:type="dxa"/>
          </w:tcPr>
          <w:p w:rsidR="005C164F" w:rsidRPr="00BD6408" w:rsidRDefault="005C164F" w:rsidP="000B1B5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Наличие публикаций в СМИ, образовательных изданиях</w:t>
            </w:r>
            <w:r w:rsidR="000B1B53">
              <w:rPr>
                <w:sz w:val="24"/>
                <w:szCs w:val="24"/>
              </w:rPr>
              <w:t xml:space="preserve">, пополнение сайта школы </w:t>
            </w:r>
            <w:r w:rsidRPr="00BD6408">
              <w:rPr>
                <w:sz w:val="24"/>
                <w:szCs w:val="24"/>
              </w:rPr>
              <w:t>материалами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5C164F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5C164F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</w:t>
            </w:r>
          </w:p>
        </w:tc>
        <w:tc>
          <w:tcPr>
            <w:tcW w:w="6761" w:type="dxa"/>
          </w:tcPr>
          <w:p w:rsidR="005C164F" w:rsidRPr="00BD6408" w:rsidRDefault="005C164F" w:rsidP="000B1B5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Вед</w:t>
            </w:r>
            <w:r w:rsidR="00934464" w:rsidRPr="00BD6408">
              <w:rPr>
                <w:sz w:val="24"/>
                <w:szCs w:val="24"/>
              </w:rPr>
              <w:t xml:space="preserve">ение личной странички на сайте </w:t>
            </w:r>
            <w:r w:rsidR="000B1B53">
              <w:rPr>
                <w:sz w:val="24"/>
                <w:szCs w:val="24"/>
              </w:rPr>
              <w:t>школы</w:t>
            </w:r>
            <w:r w:rsidRPr="00BD6408">
              <w:rPr>
                <w:sz w:val="24"/>
                <w:szCs w:val="24"/>
              </w:rPr>
              <w:t xml:space="preserve"> с целью повышения родительской компетенции в вопросах воспитания детей дошкольного возраста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5C164F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5C164F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</w:t>
            </w:r>
          </w:p>
        </w:tc>
        <w:tc>
          <w:tcPr>
            <w:tcW w:w="6761" w:type="dxa"/>
          </w:tcPr>
          <w:p w:rsidR="005C164F" w:rsidRPr="00BD6408" w:rsidRDefault="005C164F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Результативное участие воспитанников в конкурсах и мероприятиях различного уровня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51073F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5C164F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6</w:t>
            </w:r>
          </w:p>
        </w:tc>
        <w:tc>
          <w:tcPr>
            <w:tcW w:w="6761" w:type="dxa"/>
          </w:tcPr>
          <w:p w:rsidR="005C164F" w:rsidRPr="00BD6408" w:rsidRDefault="005C164F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Проведение внеплановых мероприятий с воспитанниками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51073F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5C164F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7</w:t>
            </w:r>
          </w:p>
        </w:tc>
        <w:tc>
          <w:tcPr>
            <w:tcW w:w="6761" w:type="dxa"/>
          </w:tcPr>
          <w:p w:rsidR="005C164F" w:rsidRPr="00BD6408" w:rsidRDefault="005C164F" w:rsidP="005C164F">
            <w:pPr>
              <w:jc w:val="both"/>
              <w:rPr>
                <w:sz w:val="24"/>
                <w:szCs w:val="24"/>
              </w:rPr>
            </w:pPr>
            <w:proofErr w:type="gramStart"/>
            <w:r w:rsidRPr="00BD6408">
              <w:rPr>
                <w:sz w:val="24"/>
                <w:szCs w:val="24"/>
              </w:rPr>
              <w:t>Использование инновационных, сберегающих здоровье технологий и других мероприятий, направленных на сохранение, предупреждение и восстановление здоровья воспитанников (ритмика, плоскостопие, лыжи, футбол, хоккей, туристические походы)</w:t>
            </w:r>
            <w:r w:rsidR="00934464" w:rsidRPr="00BD640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gridSpan w:val="4"/>
          </w:tcPr>
          <w:p w:rsidR="005C164F" w:rsidRPr="00BD6408" w:rsidRDefault="0051073F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5C164F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8</w:t>
            </w:r>
          </w:p>
        </w:tc>
        <w:tc>
          <w:tcPr>
            <w:tcW w:w="6761" w:type="dxa"/>
          </w:tcPr>
          <w:p w:rsidR="005C164F" w:rsidRPr="00BD6408" w:rsidRDefault="0051073F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Вып</w:t>
            </w:r>
            <w:r w:rsidR="009C4C81" w:rsidRPr="00BD6408">
              <w:rPr>
                <w:sz w:val="24"/>
                <w:szCs w:val="24"/>
              </w:rPr>
              <w:t xml:space="preserve">олнение </w:t>
            </w:r>
            <w:r w:rsidRPr="00BD6408">
              <w:rPr>
                <w:sz w:val="24"/>
                <w:szCs w:val="24"/>
              </w:rPr>
              <w:t>норматива посещаемости детей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51073F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5C164F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9</w:t>
            </w:r>
          </w:p>
        </w:tc>
        <w:tc>
          <w:tcPr>
            <w:tcW w:w="6761" w:type="dxa"/>
          </w:tcPr>
          <w:p w:rsidR="005C164F" w:rsidRPr="00BD6408" w:rsidRDefault="0051073F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Разработка и изготовление инновационного оригинального дидактического пособия, оборудования, атрибутов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51073F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51073F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10</w:t>
            </w:r>
          </w:p>
        </w:tc>
        <w:tc>
          <w:tcPr>
            <w:tcW w:w="6761" w:type="dxa"/>
          </w:tcPr>
          <w:p w:rsidR="005C164F" w:rsidRPr="00BD6408" w:rsidRDefault="0051073F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Работа с ребенком с ОВЗ, особый контингент воспитанников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D304A6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51073F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11</w:t>
            </w:r>
          </w:p>
        </w:tc>
        <w:tc>
          <w:tcPr>
            <w:tcW w:w="6761" w:type="dxa"/>
          </w:tcPr>
          <w:p w:rsidR="005C164F" w:rsidRPr="00BD6408" w:rsidRDefault="0051073F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Участие и оформление летних и зимних участков,</w:t>
            </w:r>
            <w:r w:rsidR="00D304A6" w:rsidRPr="00BD6408">
              <w:rPr>
                <w:sz w:val="24"/>
                <w:szCs w:val="24"/>
              </w:rPr>
              <w:t xml:space="preserve"> уход за цветниками и т.д.</w:t>
            </w:r>
          </w:p>
        </w:tc>
        <w:tc>
          <w:tcPr>
            <w:tcW w:w="1134" w:type="dxa"/>
            <w:gridSpan w:val="4"/>
          </w:tcPr>
          <w:p w:rsidR="005C164F" w:rsidRPr="00BD6408" w:rsidRDefault="00D304A6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51073F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12</w:t>
            </w:r>
          </w:p>
        </w:tc>
        <w:tc>
          <w:tcPr>
            <w:tcW w:w="6761" w:type="dxa"/>
          </w:tcPr>
          <w:p w:rsidR="005C164F" w:rsidRPr="00BD6408" w:rsidRDefault="00D304A6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обоснованных жалоб, родителей воспитанников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D304A6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51073F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13</w:t>
            </w:r>
          </w:p>
        </w:tc>
        <w:tc>
          <w:tcPr>
            <w:tcW w:w="6761" w:type="dxa"/>
          </w:tcPr>
          <w:p w:rsidR="005C164F" w:rsidRPr="00BD6408" w:rsidRDefault="00D304A6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замечаний по итогам проверок надзорных органов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D304A6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51073F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14</w:t>
            </w:r>
          </w:p>
        </w:tc>
        <w:tc>
          <w:tcPr>
            <w:tcW w:w="6761" w:type="dxa"/>
          </w:tcPr>
          <w:p w:rsidR="005C164F" w:rsidRPr="00BD6408" w:rsidRDefault="00D304A6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Ведение экспериментальной, инновационной исследовательской деятельности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D304A6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04A6" w:rsidRPr="00BD6408" w:rsidTr="000B1B53">
        <w:tc>
          <w:tcPr>
            <w:tcW w:w="9606" w:type="dxa"/>
            <w:gridSpan w:val="10"/>
          </w:tcPr>
          <w:p w:rsidR="00D304A6" w:rsidRPr="00BD6408" w:rsidRDefault="00D304A6" w:rsidP="00745A9F">
            <w:pPr>
              <w:jc w:val="center"/>
              <w:rPr>
                <w:b/>
                <w:sz w:val="24"/>
                <w:szCs w:val="24"/>
              </w:rPr>
            </w:pPr>
            <w:r w:rsidRPr="00BD6408">
              <w:rPr>
                <w:b/>
                <w:sz w:val="24"/>
                <w:szCs w:val="24"/>
              </w:rPr>
              <w:t>Учебно-вспомогательный персонал</w:t>
            </w:r>
            <w:r w:rsidR="000B1B53">
              <w:rPr>
                <w:b/>
                <w:sz w:val="24"/>
                <w:szCs w:val="24"/>
              </w:rPr>
              <w:t xml:space="preserve"> дошкольной группы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D304A6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</w:t>
            </w:r>
          </w:p>
        </w:tc>
        <w:tc>
          <w:tcPr>
            <w:tcW w:w="6761" w:type="dxa"/>
          </w:tcPr>
          <w:p w:rsidR="005C164F" w:rsidRPr="00BD6408" w:rsidRDefault="00D304A6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Участие в осуществлении воспитательных функций в процессе проведения занятий с детьми, образовательных и оздоровительных мероприятий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800DE7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D304A6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</w:t>
            </w:r>
          </w:p>
        </w:tc>
        <w:tc>
          <w:tcPr>
            <w:tcW w:w="6761" w:type="dxa"/>
          </w:tcPr>
          <w:p w:rsidR="005C164F" w:rsidRPr="00BD6408" w:rsidRDefault="00D304A6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Личный творческий вклад в организацию и оснащение воспитательно-образовательного процесса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800DE7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D304A6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3</w:t>
            </w:r>
          </w:p>
        </w:tc>
        <w:tc>
          <w:tcPr>
            <w:tcW w:w="6761" w:type="dxa"/>
          </w:tcPr>
          <w:p w:rsidR="005C164F" w:rsidRPr="00BD6408" w:rsidRDefault="00D304A6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Помощь воспитателям в организации досуговой деятельности детей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800DE7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D304A6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</w:t>
            </w:r>
          </w:p>
        </w:tc>
        <w:tc>
          <w:tcPr>
            <w:tcW w:w="6761" w:type="dxa"/>
          </w:tcPr>
          <w:p w:rsidR="005C164F" w:rsidRPr="00BD6408" w:rsidRDefault="00D304A6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Соблюдение санитарно-эпидемиологического режима в </w:t>
            </w:r>
            <w:r w:rsidRPr="00BD6408">
              <w:rPr>
                <w:sz w:val="24"/>
                <w:szCs w:val="24"/>
              </w:rPr>
              <w:lastRenderedPageBreak/>
              <w:t>группе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800DE7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D304A6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761" w:type="dxa"/>
          </w:tcPr>
          <w:p w:rsidR="005C164F" w:rsidRPr="00BD6408" w:rsidRDefault="00D304A6" w:rsidP="009A4C5B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За личный вклад в подготовке и качественном проведении открытых </w:t>
            </w:r>
            <w:r w:rsidR="00800DE7" w:rsidRPr="00BD6408">
              <w:rPr>
                <w:sz w:val="24"/>
                <w:szCs w:val="24"/>
              </w:rPr>
              <w:t>мероприятий, семинаров, конференций, выставок, праздников, конкурсов и пр., связанных с</w:t>
            </w:r>
            <w:r w:rsidR="00F67402" w:rsidRPr="00BD6408">
              <w:rPr>
                <w:sz w:val="24"/>
                <w:szCs w:val="24"/>
              </w:rPr>
              <w:t xml:space="preserve"> основной деятельностью </w:t>
            </w:r>
            <w:r w:rsidR="009A4C5B">
              <w:rPr>
                <w:sz w:val="24"/>
                <w:szCs w:val="24"/>
              </w:rPr>
              <w:t>дошкольной группы</w:t>
            </w:r>
            <w:r w:rsidR="00934464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800DE7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D304A6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6</w:t>
            </w:r>
          </w:p>
        </w:tc>
        <w:tc>
          <w:tcPr>
            <w:tcW w:w="6761" w:type="dxa"/>
          </w:tcPr>
          <w:p w:rsidR="005C164F" w:rsidRPr="00BD6408" w:rsidRDefault="00800DE7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Участие и оформление летних и зимних участков, уход за цветниками и т.д.</w:t>
            </w:r>
          </w:p>
        </w:tc>
        <w:tc>
          <w:tcPr>
            <w:tcW w:w="1134" w:type="dxa"/>
            <w:gridSpan w:val="4"/>
          </w:tcPr>
          <w:p w:rsidR="005C164F" w:rsidRPr="00BD6408" w:rsidRDefault="00800DE7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D304A6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7</w:t>
            </w:r>
          </w:p>
        </w:tc>
        <w:tc>
          <w:tcPr>
            <w:tcW w:w="6761" w:type="dxa"/>
          </w:tcPr>
          <w:p w:rsidR="005C164F" w:rsidRPr="00BD6408" w:rsidRDefault="00800DE7" w:rsidP="00F6740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Сохранение и обеспечение условий безопасности для жизни и здоровья в</w:t>
            </w:r>
            <w:r w:rsidR="00F67402" w:rsidRPr="00BD6408">
              <w:rPr>
                <w:sz w:val="24"/>
                <w:szCs w:val="24"/>
              </w:rPr>
              <w:t>сех участников образовательных отношений.</w:t>
            </w:r>
          </w:p>
        </w:tc>
        <w:tc>
          <w:tcPr>
            <w:tcW w:w="1134" w:type="dxa"/>
            <w:gridSpan w:val="4"/>
          </w:tcPr>
          <w:p w:rsidR="005C164F" w:rsidRPr="00BD6408" w:rsidRDefault="00800DE7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D304A6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8</w:t>
            </w:r>
          </w:p>
        </w:tc>
        <w:tc>
          <w:tcPr>
            <w:tcW w:w="6761" w:type="dxa"/>
          </w:tcPr>
          <w:p w:rsidR="005C164F" w:rsidRPr="00BD6408" w:rsidRDefault="00800DE7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За работу, не входящую в круг прямых должностных обязанностей</w:t>
            </w:r>
            <w:r w:rsidR="00F6740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800DE7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D304A6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9</w:t>
            </w:r>
          </w:p>
        </w:tc>
        <w:tc>
          <w:tcPr>
            <w:tcW w:w="6761" w:type="dxa"/>
          </w:tcPr>
          <w:p w:rsidR="005C164F" w:rsidRPr="00BD6408" w:rsidRDefault="00800DE7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обоснованных жалоб родителей, замечаний со стор</w:t>
            </w:r>
            <w:r w:rsidR="00F67402" w:rsidRPr="00BD6408">
              <w:rPr>
                <w:sz w:val="24"/>
                <w:szCs w:val="24"/>
              </w:rPr>
              <w:t xml:space="preserve">оны воспитателя и руководителя </w:t>
            </w:r>
            <w:r w:rsidR="000B1B53">
              <w:rPr>
                <w:sz w:val="24"/>
                <w:szCs w:val="24"/>
              </w:rPr>
              <w:t>Школы</w:t>
            </w:r>
            <w:r w:rsidR="00F6740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800DE7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D304A6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10</w:t>
            </w:r>
          </w:p>
        </w:tc>
        <w:tc>
          <w:tcPr>
            <w:tcW w:w="6761" w:type="dxa"/>
          </w:tcPr>
          <w:p w:rsidR="005C164F" w:rsidRPr="00BD6408" w:rsidRDefault="00800DE7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санкций со стороны государственных проверяющих органов по направлению деятельности</w:t>
            </w:r>
            <w:r w:rsidR="00F6740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</w:tcPr>
          <w:p w:rsidR="005C164F" w:rsidRPr="00BD6408" w:rsidRDefault="00800DE7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1134" w:type="dxa"/>
            <w:gridSpan w:val="3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0DE7" w:rsidRPr="00BD6408" w:rsidTr="000B1B53">
        <w:tc>
          <w:tcPr>
            <w:tcW w:w="9606" w:type="dxa"/>
            <w:gridSpan w:val="10"/>
          </w:tcPr>
          <w:p w:rsidR="00800DE7" w:rsidRPr="00BD6408" w:rsidRDefault="00067A84" w:rsidP="005C164F">
            <w:pPr>
              <w:jc w:val="center"/>
              <w:rPr>
                <w:b/>
                <w:sz w:val="24"/>
                <w:szCs w:val="24"/>
              </w:rPr>
            </w:pPr>
            <w:r w:rsidRPr="00BD6408">
              <w:rPr>
                <w:b/>
                <w:sz w:val="24"/>
                <w:szCs w:val="24"/>
              </w:rPr>
              <w:t>Медицинские работники</w:t>
            </w:r>
            <w:r w:rsidR="000B1B53">
              <w:rPr>
                <w:b/>
                <w:sz w:val="24"/>
                <w:szCs w:val="24"/>
              </w:rPr>
              <w:t xml:space="preserve"> дошкольной группы</w:t>
            </w:r>
          </w:p>
        </w:tc>
      </w:tr>
      <w:tr w:rsidR="0017590D" w:rsidRPr="00BD6408" w:rsidTr="000B1B53">
        <w:tc>
          <w:tcPr>
            <w:tcW w:w="577" w:type="dxa"/>
            <w:gridSpan w:val="2"/>
          </w:tcPr>
          <w:p w:rsidR="0017590D" w:rsidRPr="00BD6408" w:rsidRDefault="0017590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</w:t>
            </w:r>
          </w:p>
        </w:tc>
        <w:tc>
          <w:tcPr>
            <w:tcW w:w="6968" w:type="dxa"/>
            <w:gridSpan w:val="3"/>
          </w:tcPr>
          <w:p w:rsidR="0017590D" w:rsidRPr="00BD6408" w:rsidRDefault="0017590D" w:rsidP="00067A84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нарушений санитарно-проти</w:t>
            </w:r>
            <w:r>
              <w:rPr>
                <w:sz w:val="24"/>
                <w:szCs w:val="24"/>
              </w:rPr>
              <w:t>воэпидемиологического режима в дошкольной группе</w:t>
            </w:r>
            <w:r w:rsidRPr="00BD6408"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  <w:gridSpan w:val="3"/>
          </w:tcPr>
          <w:p w:rsidR="0017590D" w:rsidRPr="00BD6408" w:rsidRDefault="0017590D" w:rsidP="00067A84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899" w:type="dxa"/>
            <w:gridSpan w:val="2"/>
          </w:tcPr>
          <w:p w:rsidR="0017590D" w:rsidRPr="00BD6408" w:rsidRDefault="0017590D" w:rsidP="00C76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90D" w:rsidRPr="00BD6408" w:rsidTr="000B1B53">
        <w:tc>
          <w:tcPr>
            <w:tcW w:w="577" w:type="dxa"/>
            <w:gridSpan w:val="2"/>
          </w:tcPr>
          <w:p w:rsidR="0017590D" w:rsidRPr="00BD6408" w:rsidRDefault="0017590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</w:t>
            </w:r>
          </w:p>
        </w:tc>
        <w:tc>
          <w:tcPr>
            <w:tcW w:w="6968" w:type="dxa"/>
            <w:gridSpan w:val="3"/>
          </w:tcPr>
          <w:p w:rsidR="0017590D" w:rsidRPr="00BD6408" w:rsidRDefault="0017590D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нарушений технологии приготовления пищи, соблюдения норм выхода порций, своевременное и качественное проведение мероприятий по витаминизации питания воспитанников.</w:t>
            </w:r>
          </w:p>
        </w:tc>
        <w:tc>
          <w:tcPr>
            <w:tcW w:w="1162" w:type="dxa"/>
            <w:gridSpan w:val="3"/>
          </w:tcPr>
          <w:p w:rsidR="0017590D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899" w:type="dxa"/>
            <w:gridSpan w:val="2"/>
          </w:tcPr>
          <w:p w:rsidR="0017590D" w:rsidRPr="00BD6408" w:rsidRDefault="0017590D" w:rsidP="00C76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90D" w:rsidRPr="00BD6408" w:rsidTr="000B1B53">
        <w:tc>
          <w:tcPr>
            <w:tcW w:w="577" w:type="dxa"/>
            <w:gridSpan w:val="2"/>
          </w:tcPr>
          <w:p w:rsidR="0017590D" w:rsidRPr="00BD6408" w:rsidRDefault="0017590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3</w:t>
            </w:r>
          </w:p>
        </w:tc>
        <w:tc>
          <w:tcPr>
            <w:tcW w:w="6968" w:type="dxa"/>
            <w:gridSpan w:val="3"/>
          </w:tcPr>
          <w:p w:rsidR="0017590D" w:rsidRPr="00BD6408" w:rsidRDefault="0017590D" w:rsidP="000B1B5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Работа с детьми, родителями, персоналом </w:t>
            </w:r>
            <w:r>
              <w:rPr>
                <w:sz w:val="24"/>
                <w:szCs w:val="24"/>
              </w:rPr>
              <w:t>дошкольной группы</w:t>
            </w:r>
            <w:r w:rsidRPr="00BD6408">
              <w:rPr>
                <w:sz w:val="24"/>
                <w:szCs w:val="24"/>
              </w:rPr>
              <w:t xml:space="preserve"> по вопросам здорового питания и профилактике пищевых отравлений (консультации, наглядная агитация и т.д.).</w:t>
            </w:r>
          </w:p>
        </w:tc>
        <w:tc>
          <w:tcPr>
            <w:tcW w:w="1162" w:type="dxa"/>
            <w:gridSpan w:val="3"/>
          </w:tcPr>
          <w:p w:rsidR="0017590D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899" w:type="dxa"/>
            <w:gridSpan w:val="2"/>
          </w:tcPr>
          <w:p w:rsidR="0017590D" w:rsidRPr="00BD6408" w:rsidRDefault="0017590D" w:rsidP="00C76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90D" w:rsidRPr="00BD6408" w:rsidTr="000B1B53">
        <w:tc>
          <w:tcPr>
            <w:tcW w:w="577" w:type="dxa"/>
            <w:gridSpan w:val="2"/>
          </w:tcPr>
          <w:p w:rsidR="0017590D" w:rsidRPr="00BD6408" w:rsidRDefault="0017590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</w:t>
            </w:r>
          </w:p>
        </w:tc>
        <w:tc>
          <w:tcPr>
            <w:tcW w:w="6968" w:type="dxa"/>
            <w:gridSpan w:val="3"/>
          </w:tcPr>
          <w:p w:rsidR="0017590D" w:rsidRPr="00BD6408" w:rsidRDefault="0017590D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Проведение практических занятий с поварами по приготовлению новых блюд с учетом нормативного выхода, умению пользоваться технологическими таблицами и т.д.</w:t>
            </w:r>
          </w:p>
        </w:tc>
        <w:tc>
          <w:tcPr>
            <w:tcW w:w="1162" w:type="dxa"/>
            <w:gridSpan w:val="3"/>
          </w:tcPr>
          <w:p w:rsidR="0017590D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899" w:type="dxa"/>
            <w:gridSpan w:val="2"/>
          </w:tcPr>
          <w:p w:rsidR="0017590D" w:rsidRPr="00BD6408" w:rsidRDefault="0017590D" w:rsidP="00C76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90D" w:rsidRPr="00BD6408" w:rsidTr="000B1B53">
        <w:tc>
          <w:tcPr>
            <w:tcW w:w="577" w:type="dxa"/>
            <w:gridSpan w:val="2"/>
          </w:tcPr>
          <w:p w:rsidR="0017590D" w:rsidRPr="00BD6408" w:rsidRDefault="0017590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</w:t>
            </w:r>
          </w:p>
        </w:tc>
        <w:tc>
          <w:tcPr>
            <w:tcW w:w="6968" w:type="dxa"/>
            <w:gridSpan w:val="3"/>
          </w:tcPr>
          <w:p w:rsidR="0017590D" w:rsidRPr="00BD6408" w:rsidRDefault="0017590D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Участвовать в мероприятиях оздоровительной направленности для воспитанников, дней здоровья.</w:t>
            </w:r>
          </w:p>
        </w:tc>
        <w:tc>
          <w:tcPr>
            <w:tcW w:w="1162" w:type="dxa"/>
            <w:gridSpan w:val="3"/>
          </w:tcPr>
          <w:p w:rsidR="0017590D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899" w:type="dxa"/>
            <w:gridSpan w:val="2"/>
          </w:tcPr>
          <w:p w:rsidR="0017590D" w:rsidRPr="00BD6408" w:rsidRDefault="0017590D" w:rsidP="00C76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90D" w:rsidRPr="00BD6408" w:rsidTr="000B1B53">
        <w:tc>
          <w:tcPr>
            <w:tcW w:w="577" w:type="dxa"/>
            <w:gridSpan w:val="2"/>
          </w:tcPr>
          <w:p w:rsidR="0017590D" w:rsidRPr="00BD6408" w:rsidRDefault="0017590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6</w:t>
            </w:r>
          </w:p>
        </w:tc>
        <w:tc>
          <w:tcPr>
            <w:tcW w:w="6968" w:type="dxa"/>
            <w:gridSpan w:val="3"/>
          </w:tcPr>
          <w:p w:rsidR="0017590D" w:rsidRPr="00BD6408" w:rsidRDefault="0017590D" w:rsidP="000B1B53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Отсутствие обоснованных жалоб родителей, сотрудников </w:t>
            </w:r>
            <w:r>
              <w:rPr>
                <w:sz w:val="24"/>
                <w:szCs w:val="24"/>
              </w:rPr>
              <w:t>дошкольной группы</w:t>
            </w:r>
            <w:r w:rsidRPr="00BD6408">
              <w:rPr>
                <w:sz w:val="24"/>
                <w:szCs w:val="24"/>
              </w:rPr>
              <w:t xml:space="preserve"> по вопросам питания.</w:t>
            </w:r>
          </w:p>
        </w:tc>
        <w:tc>
          <w:tcPr>
            <w:tcW w:w="1162" w:type="dxa"/>
            <w:gridSpan w:val="3"/>
          </w:tcPr>
          <w:p w:rsidR="0017590D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899" w:type="dxa"/>
            <w:gridSpan w:val="2"/>
          </w:tcPr>
          <w:p w:rsidR="0017590D" w:rsidRPr="00BD6408" w:rsidRDefault="0017590D" w:rsidP="00C76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164F" w:rsidRPr="00BD6408" w:rsidTr="000B1B53">
        <w:tc>
          <w:tcPr>
            <w:tcW w:w="577" w:type="dxa"/>
            <w:gridSpan w:val="2"/>
          </w:tcPr>
          <w:p w:rsidR="005C164F" w:rsidRPr="00BD6408" w:rsidRDefault="00067A84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7</w:t>
            </w:r>
          </w:p>
        </w:tc>
        <w:tc>
          <w:tcPr>
            <w:tcW w:w="6968" w:type="dxa"/>
            <w:gridSpan w:val="3"/>
          </w:tcPr>
          <w:p w:rsidR="005C164F" w:rsidRPr="00BD6408" w:rsidRDefault="00067A84" w:rsidP="005C164F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Ведение электронной программы по питанию, своевременное и качественное предоставление документов, информации, отчетов</w:t>
            </w:r>
            <w:r w:rsidR="00F6740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  <w:gridSpan w:val="3"/>
          </w:tcPr>
          <w:p w:rsidR="005C164F" w:rsidRPr="00BD6408" w:rsidRDefault="00067A84" w:rsidP="005C164F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899" w:type="dxa"/>
            <w:gridSpan w:val="2"/>
          </w:tcPr>
          <w:p w:rsidR="005C164F" w:rsidRPr="00BD6408" w:rsidRDefault="0017590D" w:rsidP="005C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A84" w:rsidRPr="00BD6408" w:rsidTr="000B1B53">
        <w:tc>
          <w:tcPr>
            <w:tcW w:w="577" w:type="dxa"/>
            <w:gridSpan w:val="2"/>
          </w:tcPr>
          <w:p w:rsidR="00067A84" w:rsidRPr="00BD6408" w:rsidRDefault="00067A84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8</w:t>
            </w:r>
          </w:p>
        </w:tc>
        <w:tc>
          <w:tcPr>
            <w:tcW w:w="6968" w:type="dxa"/>
            <w:gridSpan w:val="3"/>
          </w:tcPr>
          <w:p w:rsidR="00067A84" w:rsidRPr="00BD6408" w:rsidRDefault="00067A84" w:rsidP="00067A84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За работу, не входя</w:t>
            </w:r>
            <w:r w:rsidR="00F67402" w:rsidRPr="00BD6408">
              <w:rPr>
                <w:sz w:val="24"/>
                <w:szCs w:val="24"/>
              </w:rPr>
              <w:t>щую в круг прямых обязанностей.</w:t>
            </w:r>
          </w:p>
        </w:tc>
        <w:tc>
          <w:tcPr>
            <w:tcW w:w="1162" w:type="dxa"/>
            <w:gridSpan w:val="3"/>
          </w:tcPr>
          <w:p w:rsidR="00067A84" w:rsidRPr="00BD6408" w:rsidRDefault="00067A84" w:rsidP="00067A84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899" w:type="dxa"/>
            <w:gridSpan w:val="2"/>
          </w:tcPr>
          <w:p w:rsidR="00067A84" w:rsidRPr="00BD6408" w:rsidRDefault="0017590D" w:rsidP="00067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A84" w:rsidRPr="00BD6408" w:rsidTr="000B1B53">
        <w:tc>
          <w:tcPr>
            <w:tcW w:w="577" w:type="dxa"/>
            <w:gridSpan w:val="2"/>
          </w:tcPr>
          <w:p w:rsidR="00067A84" w:rsidRPr="00BD6408" w:rsidRDefault="00067A84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9</w:t>
            </w:r>
          </w:p>
        </w:tc>
        <w:tc>
          <w:tcPr>
            <w:tcW w:w="6968" w:type="dxa"/>
            <w:gridSpan w:val="3"/>
          </w:tcPr>
          <w:p w:rsidR="00067A84" w:rsidRPr="00BD6408" w:rsidRDefault="00067A84" w:rsidP="00067A84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санкций со стороны проверяющих органов по направлению деятельности</w:t>
            </w:r>
            <w:r w:rsidR="00F67402" w:rsidRPr="00BD6408">
              <w:rPr>
                <w:sz w:val="24"/>
                <w:szCs w:val="24"/>
              </w:rPr>
              <w:t>.</w:t>
            </w:r>
          </w:p>
        </w:tc>
        <w:tc>
          <w:tcPr>
            <w:tcW w:w="1162" w:type="dxa"/>
            <w:gridSpan w:val="3"/>
          </w:tcPr>
          <w:p w:rsidR="00067A84" w:rsidRPr="00BD6408" w:rsidRDefault="00067A84" w:rsidP="00067A84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899" w:type="dxa"/>
            <w:gridSpan w:val="2"/>
          </w:tcPr>
          <w:p w:rsidR="00067A84" w:rsidRPr="00BD6408" w:rsidRDefault="0017590D" w:rsidP="00067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5FEB" w:rsidRPr="00BD6408" w:rsidTr="000B1B53">
        <w:tc>
          <w:tcPr>
            <w:tcW w:w="9606" w:type="dxa"/>
            <w:gridSpan w:val="10"/>
          </w:tcPr>
          <w:p w:rsidR="00B65FEB" w:rsidRPr="00BD6408" w:rsidRDefault="00B65FEB" w:rsidP="005C164F">
            <w:pPr>
              <w:jc w:val="center"/>
              <w:rPr>
                <w:b/>
                <w:sz w:val="24"/>
                <w:szCs w:val="24"/>
              </w:rPr>
            </w:pPr>
            <w:r w:rsidRPr="00BD6408">
              <w:rPr>
                <w:b/>
                <w:sz w:val="24"/>
                <w:szCs w:val="24"/>
              </w:rPr>
              <w:t>Обслуживающий персонал</w:t>
            </w:r>
            <w:r w:rsidR="009A4C5B">
              <w:rPr>
                <w:b/>
                <w:sz w:val="24"/>
                <w:szCs w:val="24"/>
              </w:rPr>
              <w:t xml:space="preserve"> дошкольной группы</w:t>
            </w:r>
          </w:p>
        </w:tc>
      </w:tr>
      <w:tr w:rsidR="0017590D" w:rsidRPr="00BD6408" w:rsidTr="000B1B53">
        <w:tc>
          <w:tcPr>
            <w:tcW w:w="577" w:type="dxa"/>
            <w:gridSpan w:val="2"/>
          </w:tcPr>
          <w:p w:rsidR="0017590D" w:rsidRPr="00BD6408" w:rsidRDefault="0017590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</w:t>
            </w:r>
          </w:p>
        </w:tc>
        <w:tc>
          <w:tcPr>
            <w:tcW w:w="6968" w:type="dxa"/>
            <w:gridSpan w:val="3"/>
          </w:tcPr>
          <w:p w:rsidR="0017590D" w:rsidRPr="00BD6408" w:rsidRDefault="0017590D" w:rsidP="00B65FEB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Качественное выполнение должностной инструкции, отсутствие замечаний и нареканий по исполнению должностных (трудовых обязанностей).</w:t>
            </w:r>
          </w:p>
        </w:tc>
        <w:tc>
          <w:tcPr>
            <w:tcW w:w="1162" w:type="dxa"/>
            <w:gridSpan w:val="3"/>
          </w:tcPr>
          <w:p w:rsidR="0017590D" w:rsidRPr="00BD6408" w:rsidRDefault="0017590D" w:rsidP="00B65FEB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899" w:type="dxa"/>
            <w:gridSpan w:val="2"/>
          </w:tcPr>
          <w:p w:rsidR="0017590D" w:rsidRPr="00BD6408" w:rsidRDefault="0017590D" w:rsidP="00C76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90D" w:rsidRPr="00BD6408" w:rsidTr="000B1B53">
        <w:tc>
          <w:tcPr>
            <w:tcW w:w="577" w:type="dxa"/>
            <w:gridSpan w:val="2"/>
          </w:tcPr>
          <w:p w:rsidR="0017590D" w:rsidRPr="00BD6408" w:rsidRDefault="0017590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</w:t>
            </w:r>
          </w:p>
        </w:tc>
        <w:tc>
          <w:tcPr>
            <w:tcW w:w="6968" w:type="dxa"/>
            <w:gridSpan w:val="3"/>
          </w:tcPr>
          <w:p w:rsidR="0017590D" w:rsidRPr="00BD6408" w:rsidRDefault="0017590D" w:rsidP="00B65FEB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Обеспечение выполнения требований пожарной и электробезопасности, охраны труда.</w:t>
            </w:r>
          </w:p>
        </w:tc>
        <w:tc>
          <w:tcPr>
            <w:tcW w:w="1162" w:type="dxa"/>
            <w:gridSpan w:val="3"/>
          </w:tcPr>
          <w:p w:rsidR="0017590D" w:rsidRPr="00BD6408" w:rsidRDefault="0017590D" w:rsidP="00B65FEB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899" w:type="dxa"/>
            <w:gridSpan w:val="2"/>
          </w:tcPr>
          <w:p w:rsidR="0017590D" w:rsidRPr="00BD6408" w:rsidRDefault="0017590D" w:rsidP="00C76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90D" w:rsidRPr="00BD6408" w:rsidTr="000B1B53">
        <w:tc>
          <w:tcPr>
            <w:tcW w:w="577" w:type="dxa"/>
            <w:gridSpan w:val="2"/>
          </w:tcPr>
          <w:p w:rsidR="0017590D" w:rsidRPr="00BD6408" w:rsidRDefault="0017590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3</w:t>
            </w:r>
          </w:p>
        </w:tc>
        <w:tc>
          <w:tcPr>
            <w:tcW w:w="6968" w:type="dxa"/>
            <w:gridSpan w:val="3"/>
          </w:tcPr>
          <w:p w:rsidR="0017590D" w:rsidRPr="00BD6408" w:rsidRDefault="0017590D" w:rsidP="00B65FEB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Проведение качественных санитарно-гигиенических мероприятий.</w:t>
            </w:r>
          </w:p>
        </w:tc>
        <w:tc>
          <w:tcPr>
            <w:tcW w:w="1162" w:type="dxa"/>
            <w:gridSpan w:val="3"/>
          </w:tcPr>
          <w:p w:rsidR="0017590D" w:rsidRPr="00BD6408" w:rsidRDefault="0017590D" w:rsidP="00B65FEB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899" w:type="dxa"/>
            <w:gridSpan w:val="2"/>
          </w:tcPr>
          <w:p w:rsidR="0017590D" w:rsidRPr="00BD6408" w:rsidRDefault="0017590D" w:rsidP="00C76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90D" w:rsidRPr="00BD6408" w:rsidTr="000B1B53">
        <w:tc>
          <w:tcPr>
            <w:tcW w:w="577" w:type="dxa"/>
            <w:gridSpan w:val="2"/>
          </w:tcPr>
          <w:p w:rsidR="0017590D" w:rsidRPr="00BD6408" w:rsidRDefault="0017590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</w:t>
            </w:r>
          </w:p>
        </w:tc>
        <w:tc>
          <w:tcPr>
            <w:tcW w:w="6968" w:type="dxa"/>
            <w:gridSpan w:val="3"/>
          </w:tcPr>
          <w:p w:rsidR="0017590D" w:rsidRPr="00BD6408" w:rsidRDefault="0017590D" w:rsidP="00B65FEB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Оперативное решение чрезвычайных, нестандартных ситуаций (форс-мажорные обстоятельства).</w:t>
            </w:r>
          </w:p>
        </w:tc>
        <w:tc>
          <w:tcPr>
            <w:tcW w:w="1162" w:type="dxa"/>
            <w:gridSpan w:val="3"/>
          </w:tcPr>
          <w:p w:rsidR="0017590D" w:rsidRPr="00BD6408" w:rsidRDefault="0017590D" w:rsidP="00B65FEB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899" w:type="dxa"/>
            <w:gridSpan w:val="2"/>
          </w:tcPr>
          <w:p w:rsidR="0017590D" w:rsidRPr="00BD6408" w:rsidRDefault="0017590D" w:rsidP="00C76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90D" w:rsidRPr="00BD6408" w:rsidTr="000B1B53">
        <w:tc>
          <w:tcPr>
            <w:tcW w:w="577" w:type="dxa"/>
            <w:gridSpan w:val="2"/>
          </w:tcPr>
          <w:p w:rsidR="0017590D" w:rsidRPr="00BD6408" w:rsidRDefault="0017590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</w:t>
            </w:r>
          </w:p>
        </w:tc>
        <w:tc>
          <w:tcPr>
            <w:tcW w:w="6968" w:type="dxa"/>
            <w:gridSpan w:val="3"/>
          </w:tcPr>
          <w:p w:rsidR="0017590D" w:rsidRPr="00BD6408" w:rsidRDefault="0017590D" w:rsidP="00B65FEB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За работу, не входящую в круг прямых обязанностей. </w:t>
            </w:r>
          </w:p>
        </w:tc>
        <w:tc>
          <w:tcPr>
            <w:tcW w:w="1162" w:type="dxa"/>
            <w:gridSpan w:val="3"/>
          </w:tcPr>
          <w:p w:rsidR="0017590D" w:rsidRPr="00BD6408" w:rsidRDefault="0017590D" w:rsidP="00B65FEB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месяц</w:t>
            </w:r>
          </w:p>
        </w:tc>
        <w:tc>
          <w:tcPr>
            <w:tcW w:w="899" w:type="dxa"/>
            <w:gridSpan w:val="2"/>
          </w:tcPr>
          <w:p w:rsidR="0017590D" w:rsidRPr="00BD6408" w:rsidRDefault="0017590D" w:rsidP="00C76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90D" w:rsidRPr="00BD6408" w:rsidTr="000B1B53">
        <w:tc>
          <w:tcPr>
            <w:tcW w:w="577" w:type="dxa"/>
            <w:gridSpan w:val="2"/>
          </w:tcPr>
          <w:p w:rsidR="0017590D" w:rsidRPr="00BD6408" w:rsidRDefault="0017590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6</w:t>
            </w:r>
          </w:p>
        </w:tc>
        <w:tc>
          <w:tcPr>
            <w:tcW w:w="6968" w:type="dxa"/>
            <w:gridSpan w:val="3"/>
          </w:tcPr>
          <w:p w:rsidR="0017590D" w:rsidRPr="00BD6408" w:rsidRDefault="0017590D" w:rsidP="00B65FEB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Отсутствие замечаний по итогам проверок надзорных органов.</w:t>
            </w:r>
          </w:p>
        </w:tc>
        <w:tc>
          <w:tcPr>
            <w:tcW w:w="1162" w:type="dxa"/>
            <w:gridSpan w:val="3"/>
          </w:tcPr>
          <w:p w:rsidR="0017590D" w:rsidRPr="00BD6408" w:rsidRDefault="0017590D" w:rsidP="00B65FEB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899" w:type="dxa"/>
            <w:gridSpan w:val="2"/>
          </w:tcPr>
          <w:p w:rsidR="0017590D" w:rsidRPr="00BD6408" w:rsidRDefault="0017590D" w:rsidP="00C76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590D" w:rsidRPr="00BD6408" w:rsidTr="000B1B53">
        <w:tc>
          <w:tcPr>
            <w:tcW w:w="577" w:type="dxa"/>
            <w:gridSpan w:val="2"/>
          </w:tcPr>
          <w:p w:rsidR="0017590D" w:rsidRPr="00BD6408" w:rsidRDefault="0017590D" w:rsidP="000023D1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7</w:t>
            </w:r>
          </w:p>
        </w:tc>
        <w:tc>
          <w:tcPr>
            <w:tcW w:w="6968" w:type="dxa"/>
            <w:gridSpan w:val="3"/>
          </w:tcPr>
          <w:p w:rsidR="0017590D" w:rsidRPr="00BD6408" w:rsidRDefault="0017590D" w:rsidP="009A4C5B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Участие в общих мероприятиях по подготовке </w:t>
            </w:r>
            <w:r>
              <w:rPr>
                <w:sz w:val="24"/>
                <w:szCs w:val="24"/>
              </w:rPr>
              <w:t>помещения и здания дошкольной группы</w:t>
            </w:r>
            <w:r w:rsidRPr="00BD6408">
              <w:rPr>
                <w:sz w:val="24"/>
                <w:szCs w:val="24"/>
              </w:rPr>
              <w:t xml:space="preserve"> к новому учебному году, либо проведению праздников, конкурсов.</w:t>
            </w:r>
          </w:p>
        </w:tc>
        <w:tc>
          <w:tcPr>
            <w:tcW w:w="1162" w:type="dxa"/>
            <w:gridSpan w:val="3"/>
          </w:tcPr>
          <w:p w:rsidR="0017590D" w:rsidRPr="00BD6408" w:rsidRDefault="0017590D" w:rsidP="00B65FEB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квартал, год</w:t>
            </w:r>
          </w:p>
        </w:tc>
        <w:tc>
          <w:tcPr>
            <w:tcW w:w="899" w:type="dxa"/>
            <w:gridSpan w:val="2"/>
          </w:tcPr>
          <w:p w:rsidR="0017590D" w:rsidRPr="00BD6408" w:rsidRDefault="0017590D" w:rsidP="00C76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813BF" w:rsidRDefault="008813BF" w:rsidP="00A545F6">
      <w:pPr>
        <w:jc w:val="right"/>
        <w:rPr>
          <w:sz w:val="24"/>
          <w:szCs w:val="24"/>
        </w:rPr>
      </w:pPr>
    </w:p>
    <w:p w:rsidR="00A545F6" w:rsidRPr="00BD6408" w:rsidRDefault="00A545F6" w:rsidP="00A545F6">
      <w:pPr>
        <w:jc w:val="right"/>
        <w:rPr>
          <w:sz w:val="24"/>
          <w:szCs w:val="24"/>
        </w:rPr>
      </w:pPr>
      <w:r w:rsidRPr="00BD6408">
        <w:rPr>
          <w:sz w:val="24"/>
          <w:szCs w:val="24"/>
        </w:rPr>
        <w:lastRenderedPageBreak/>
        <w:t>Приложение №2</w:t>
      </w:r>
    </w:p>
    <w:p w:rsidR="00B65FEB" w:rsidRPr="00BD6408" w:rsidRDefault="00B65FEB" w:rsidP="00B65FEB">
      <w:pPr>
        <w:jc w:val="right"/>
        <w:rPr>
          <w:sz w:val="24"/>
          <w:szCs w:val="24"/>
        </w:rPr>
      </w:pPr>
    </w:p>
    <w:p w:rsidR="000023D1" w:rsidRPr="00BD6408" w:rsidRDefault="009A4C5B" w:rsidP="00B65FE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критериев</w:t>
      </w:r>
      <w:r w:rsidR="00B65FEB" w:rsidRPr="00BD6408">
        <w:rPr>
          <w:sz w:val="24"/>
          <w:szCs w:val="24"/>
        </w:rPr>
        <w:t>,</w:t>
      </w:r>
    </w:p>
    <w:p w:rsidR="00F67402" w:rsidRPr="00BD6408" w:rsidRDefault="00B65FEB" w:rsidP="00F67402">
      <w:pPr>
        <w:jc w:val="center"/>
        <w:rPr>
          <w:sz w:val="24"/>
          <w:szCs w:val="24"/>
        </w:rPr>
      </w:pPr>
      <w:r w:rsidRPr="00BD6408">
        <w:rPr>
          <w:sz w:val="24"/>
          <w:szCs w:val="24"/>
        </w:rPr>
        <w:t xml:space="preserve"> являющи</w:t>
      </w:r>
      <w:r w:rsidR="009A4C5B">
        <w:rPr>
          <w:sz w:val="24"/>
          <w:szCs w:val="24"/>
        </w:rPr>
        <w:t>х</w:t>
      </w:r>
      <w:r w:rsidRPr="00BD6408">
        <w:rPr>
          <w:sz w:val="24"/>
          <w:szCs w:val="24"/>
        </w:rPr>
        <w:t xml:space="preserve">ся основанием для снижения размера премиальных выплат </w:t>
      </w:r>
    </w:p>
    <w:p w:rsidR="00B65FEB" w:rsidRPr="00BD6408" w:rsidRDefault="00B65FEB" w:rsidP="00F67402">
      <w:pPr>
        <w:jc w:val="center"/>
        <w:rPr>
          <w:sz w:val="24"/>
          <w:szCs w:val="24"/>
        </w:rPr>
      </w:pPr>
      <w:r w:rsidRPr="00BD6408">
        <w:rPr>
          <w:sz w:val="24"/>
          <w:szCs w:val="24"/>
        </w:rPr>
        <w:t>р</w:t>
      </w:r>
      <w:r w:rsidR="00F67402" w:rsidRPr="00BD6408">
        <w:rPr>
          <w:sz w:val="24"/>
          <w:szCs w:val="24"/>
        </w:rPr>
        <w:t xml:space="preserve">аботникам </w:t>
      </w:r>
      <w:r w:rsidR="009A4C5B">
        <w:rPr>
          <w:sz w:val="24"/>
          <w:szCs w:val="24"/>
        </w:rPr>
        <w:t>Школы</w:t>
      </w:r>
      <w:r w:rsidRPr="00BD6408">
        <w:rPr>
          <w:sz w:val="24"/>
          <w:szCs w:val="24"/>
        </w:rPr>
        <w:t xml:space="preserve">или их невыплаты в полном </w:t>
      </w:r>
      <w:r w:rsidR="00642094" w:rsidRPr="00BD6408">
        <w:rPr>
          <w:sz w:val="24"/>
          <w:szCs w:val="24"/>
        </w:rPr>
        <w:t>объёме</w:t>
      </w:r>
    </w:p>
    <w:p w:rsidR="00B65FEB" w:rsidRPr="00BD6408" w:rsidRDefault="00B65FEB" w:rsidP="00B65FEB">
      <w:pPr>
        <w:jc w:val="right"/>
        <w:rPr>
          <w:sz w:val="24"/>
          <w:szCs w:val="24"/>
        </w:rPr>
      </w:pPr>
    </w:p>
    <w:tbl>
      <w:tblPr>
        <w:tblStyle w:val="a9"/>
        <w:tblW w:w="5000" w:type="pct"/>
        <w:tblLook w:val="04A0"/>
      </w:tblPr>
      <w:tblGrid>
        <w:gridCol w:w="548"/>
        <w:gridCol w:w="7802"/>
        <w:gridCol w:w="1220"/>
      </w:tblGrid>
      <w:tr w:rsidR="00642094" w:rsidRPr="00BD6408" w:rsidTr="00D32A86">
        <w:tc>
          <w:tcPr>
            <w:tcW w:w="301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№ </w:t>
            </w:r>
            <w:proofErr w:type="gramStart"/>
            <w:r w:rsidRPr="00BD6408">
              <w:rPr>
                <w:sz w:val="24"/>
                <w:szCs w:val="24"/>
              </w:rPr>
              <w:t>п</w:t>
            </w:r>
            <w:proofErr w:type="gramEnd"/>
            <w:r w:rsidRPr="00BD6408">
              <w:rPr>
                <w:sz w:val="24"/>
                <w:szCs w:val="24"/>
              </w:rPr>
              <w:t>/п</w:t>
            </w:r>
          </w:p>
        </w:tc>
        <w:tc>
          <w:tcPr>
            <w:tcW w:w="4091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Критерии</w:t>
            </w:r>
          </w:p>
        </w:tc>
        <w:tc>
          <w:tcPr>
            <w:tcW w:w="608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Размер снижения премии</w:t>
            </w:r>
          </w:p>
        </w:tc>
      </w:tr>
      <w:tr w:rsidR="00642094" w:rsidRPr="00BD6408" w:rsidTr="00D32A86">
        <w:tc>
          <w:tcPr>
            <w:tcW w:w="301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1</w:t>
            </w:r>
          </w:p>
        </w:tc>
        <w:tc>
          <w:tcPr>
            <w:tcW w:w="4091" w:type="pct"/>
          </w:tcPr>
          <w:p w:rsidR="00642094" w:rsidRPr="00BD6408" w:rsidRDefault="00642094" w:rsidP="00A545F6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Наложение дисциплинарного взыскания за неисполнение или ненадлежащее исполнение по вине работника возложенных на него функций:</w:t>
            </w:r>
          </w:p>
          <w:p w:rsidR="00642094" w:rsidRPr="00BD6408" w:rsidRDefault="00642094" w:rsidP="00A545F6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 замечание;</w:t>
            </w:r>
          </w:p>
          <w:p w:rsidR="00642094" w:rsidRPr="00BD6408" w:rsidRDefault="00642094" w:rsidP="00A545F6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-выговор.</w:t>
            </w:r>
          </w:p>
        </w:tc>
        <w:tc>
          <w:tcPr>
            <w:tcW w:w="608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до 100%</w:t>
            </w:r>
          </w:p>
        </w:tc>
      </w:tr>
      <w:tr w:rsidR="00642094" w:rsidRPr="00BD6408" w:rsidTr="00D32A86">
        <w:tc>
          <w:tcPr>
            <w:tcW w:w="301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2</w:t>
            </w:r>
          </w:p>
        </w:tc>
        <w:tc>
          <w:tcPr>
            <w:tcW w:w="4091" w:type="pct"/>
          </w:tcPr>
          <w:p w:rsidR="00642094" w:rsidRPr="00BD6408" w:rsidRDefault="00642094" w:rsidP="00A545F6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Невыполнение или несвоевременное выполнение письменных приказов и распоряжений вышестоящих руководителей</w:t>
            </w:r>
            <w:r w:rsidR="00F67402" w:rsidRPr="00BD6408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до 100%</w:t>
            </w:r>
          </w:p>
        </w:tc>
      </w:tr>
      <w:tr w:rsidR="00642094" w:rsidRPr="00BD6408" w:rsidTr="00D32A86">
        <w:tc>
          <w:tcPr>
            <w:tcW w:w="301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3</w:t>
            </w:r>
          </w:p>
        </w:tc>
        <w:tc>
          <w:tcPr>
            <w:tcW w:w="4091" w:type="pct"/>
          </w:tcPr>
          <w:p w:rsidR="00642094" w:rsidRPr="00BD6408" w:rsidRDefault="00642094" w:rsidP="00A545F6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Нарушение правил внутреннего трудового распорядка, техники безопасности и противопожарной защиты, грубое нарушение тре</w:t>
            </w:r>
            <w:r w:rsidR="00F67402" w:rsidRPr="00BD6408">
              <w:rPr>
                <w:sz w:val="24"/>
                <w:szCs w:val="24"/>
              </w:rPr>
              <w:t>бований охраны труда, санитарии.</w:t>
            </w:r>
          </w:p>
        </w:tc>
        <w:tc>
          <w:tcPr>
            <w:tcW w:w="608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до 50%</w:t>
            </w:r>
          </w:p>
        </w:tc>
      </w:tr>
      <w:tr w:rsidR="00642094" w:rsidRPr="00BD6408" w:rsidTr="00D32A86">
        <w:tc>
          <w:tcPr>
            <w:tcW w:w="301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4</w:t>
            </w:r>
          </w:p>
        </w:tc>
        <w:tc>
          <w:tcPr>
            <w:tcW w:w="4091" w:type="pct"/>
          </w:tcPr>
          <w:p w:rsidR="00642094" w:rsidRPr="00BD6408" w:rsidRDefault="00642094" w:rsidP="00A545F6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Нарушение трудовой дисциплины:</w:t>
            </w:r>
          </w:p>
          <w:p w:rsidR="00642094" w:rsidRPr="00BD6408" w:rsidRDefault="00642094" w:rsidP="00A545F6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-прогул;</w:t>
            </w:r>
          </w:p>
          <w:p w:rsidR="00642094" w:rsidRPr="00BD6408" w:rsidRDefault="00642094" w:rsidP="00A545F6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-опоздание или самовольный уход с работы.</w:t>
            </w:r>
          </w:p>
        </w:tc>
        <w:tc>
          <w:tcPr>
            <w:tcW w:w="608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до 100%</w:t>
            </w:r>
          </w:p>
        </w:tc>
      </w:tr>
      <w:tr w:rsidR="00642094" w:rsidRPr="00BD6408" w:rsidTr="00D32A86">
        <w:tc>
          <w:tcPr>
            <w:tcW w:w="301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5</w:t>
            </w:r>
          </w:p>
        </w:tc>
        <w:tc>
          <w:tcPr>
            <w:tcW w:w="4091" w:type="pct"/>
          </w:tcPr>
          <w:p w:rsidR="00642094" w:rsidRPr="00BD6408" w:rsidRDefault="00642094" w:rsidP="00F67402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Обоснованные жа</w:t>
            </w:r>
            <w:r w:rsidR="00F67402" w:rsidRPr="00BD6408">
              <w:rPr>
                <w:sz w:val="24"/>
                <w:szCs w:val="24"/>
              </w:rPr>
              <w:t>лобы участников образовательных отношений</w:t>
            </w:r>
            <w:r w:rsidRPr="00BD6408">
              <w:rPr>
                <w:sz w:val="24"/>
                <w:szCs w:val="24"/>
              </w:rPr>
              <w:t>, нашедшие отражение в административных актах</w:t>
            </w:r>
            <w:r w:rsidR="00F67402" w:rsidRPr="00BD6408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до 50%</w:t>
            </w:r>
          </w:p>
        </w:tc>
      </w:tr>
      <w:tr w:rsidR="00642094" w:rsidRPr="00BD6408" w:rsidTr="00D32A86">
        <w:tc>
          <w:tcPr>
            <w:tcW w:w="301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6</w:t>
            </w:r>
          </w:p>
        </w:tc>
        <w:tc>
          <w:tcPr>
            <w:tcW w:w="4091" w:type="pct"/>
          </w:tcPr>
          <w:p w:rsidR="00642094" w:rsidRPr="00BD6408" w:rsidRDefault="00642094" w:rsidP="00A545F6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Наличие актов недостачи, выявленных в отчетном периоде</w:t>
            </w:r>
            <w:r w:rsidR="00F67402" w:rsidRPr="00BD6408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до 100%</w:t>
            </w:r>
          </w:p>
        </w:tc>
      </w:tr>
      <w:tr w:rsidR="00642094" w:rsidRPr="00BD6408" w:rsidTr="00D32A86">
        <w:tc>
          <w:tcPr>
            <w:tcW w:w="301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7</w:t>
            </w:r>
          </w:p>
        </w:tc>
        <w:tc>
          <w:tcPr>
            <w:tcW w:w="4091" w:type="pct"/>
          </w:tcPr>
          <w:p w:rsidR="00642094" w:rsidRPr="00BD6408" w:rsidRDefault="00642094" w:rsidP="00A545F6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Наличие хищений денежных средств и материальных ценностей, установленных вступившим в силу решением суда</w:t>
            </w:r>
            <w:r w:rsidR="00F67402" w:rsidRPr="00BD6408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до 100%</w:t>
            </w:r>
          </w:p>
        </w:tc>
      </w:tr>
      <w:tr w:rsidR="00642094" w:rsidRPr="00BD6408" w:rsidTr="00D32A86">
        <w:tc>
          <w:tcPr>
            <w:tcW w:w="301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8</w:t>
            </w:r>
          </w:p>
        </w:tc>
        <w:tc>
          <w:tcPr>
            <w:tcW w:w="4091" w:type="pct"/>
          </w:tcPr>
          <w:p w:rsidR="00642094" w:rsidRPr="00BD6408" w:rsidRDefault="00642094" w:rsidP="00A545F6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 xml:space="preserve">Травматизм </w:t>
            </w:r>
            <w:r w:rsidR="00F67402" w:rsidRPr="00BD6408">
              <w:rPr>
                <w:sz w:val="24"/>
                <w:szCs w:val="24"/>
              </w:rPr>
              <w:t>об</w:t>
            </w:r>
            <w:r w:rsidRPr="00BD6408">
              <w:rPr>
                <w:sz w:val="24"/>
                <w:szCs w:val="24"/>
              </w:rPr>
              <w:t>уча</w:t>
            </w:r>
            <w:r w:rsidR="00F67402" w:rsidRPr="00BD6408">
              <w:rPr>
                <w:sz w:val="24"/>
                <w:szCs w:val="24"/>
              </w:rPr>
              <w:t>ю</w:t>
            </w:r>
            <w:r w:rsidRPr="00BD6408">
              <w:rPr>
                <w:sz w:val="24"/>
                <w:szCs w:val="24"/>
              </w:rPr>
              <w:t>щихся и воспитанников по вине работника</w:t>
            </w:r>
            <w:r w:rsidR="00F67402" w:rsidRPr="00BD6408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до 100%</w:t>
            </w:r>
          </w:p>
        </w:tc>
      </w:tr>
      <w:tr w:rsidR="00642094" w:rsidRPr="00BD6408" w:rsidTr="00D32A86">
        <w:tc>
          <w:tcPr>
            <w:tcW w:w="301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9</w:t>
            </w:r>
          </w:p>
        </w:tc>
        <w:tc>
          <w:tcPr>
            <w:tcW w:w="4091" w:type="pct"/>
          </w:tcPr>
          <w:p w:rsidR="00642094" w:rsidRPr="00BD6408" w:rsidRDefault="00642094" w:rsidP="00A545F6">
            <w:pPr>
              <w:jc w:val="both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Наличие нарушений, выявленных в ходе проверок контролирующими органами</w:t>
            </w:r>
            <w:r w:rsidR="00F67402" w:rsidRPr="00BD6408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642094" w:rsidRPr="00BD6408" w:rsidRDefault="00642094" w:rsidP="00A545F6">
            <w:pPr>
              <w:jc w:val="center"/>
              <w:rPr>
                <w:sz w:val="24"/>
                <w:szCs w:val="24"/>
              </w:rPr>
            </w:pPr>
            <w:r w:rsidRPr="00BD6408">
              <w:rPr>
                <w:sz w:val="24"/>
                <w:szCs w:val="24"/>
              </w:rPr>
              <w:t>до 100%</w:t>
            </w:r>
          </w:p>
        </w:tc>
      </w:tr>
    </w:tbl>
    <w:p w:rsidR="00F22ECA" w:rsidRPr="00BD6408" w:rsidRDefault="00F22ECA">
      <w:pPr>
        <w:rPr>
          <w:sz w:val="24"/>
          <w:szCs w:val="24"/>
        </w:rPr>
      </w:pPr>
      <w:r w:rsidRPr="00BD6408">
        <w:rPr>
          <w:sz w:val="24"/>
          <w:szCs w:val="24"/>
        </w:rPr>
        <w:br/>
      </w:r>
    </w:p>
    <w:p w:rsidR="00F22ECA" w:rsidRPr="00BD6408" w:rsidRDefault="00F22ECA">
      <w:pPr>
        <w:overflowPunct/>
        <w:autoSpaceDE/>
        <w:autoSpaceDN/>
        <w:adjustRightInd/>
        <w:spacing w:after="160" w:line="259" w:lineRule="auto"/>
        <w:rPr>
          <w:sz w:val="24"/>
          <w:szCs w:val="24"/>
        </w:rPr>
      </w:pPr>
      <w:r w:rsidRPr="00BD6408">
        <w:rPr>
          <w:sz w:val="24"/>
          <w:szCs w:val="24"/>
        </w:rPr>
        <w:br w:type="page"/>
      </w:r>
    </w:p>
    <w:p w:rsidR="00934C47" w:rsidRPr="00BD6408" w:rsidRDefault="00934C47" w:rsidP="00934C47">
      <w:pPr>
        <w:tabs>
          <w:tab w:val="left" w:pos="2540"/>
          <w:tab w:val="center" w:pos="5031"/>
        </w:tabs>
        <w:ind w:firstLine="709"/>
        <w:jc w:val="right"/>
        <w:rPr>
          <w:sz w:val="24"/>
          <w:szCs w:val="24"/>
        </w:rPr>
      </w:pPr>
      <w:r w:rsidRPr="00BD6408">
        <w:rPr>
          <w:sz w:val="24"/>
          <w:szCs w:val="24"/>
        </w:rPr>
        <w:lastRenderedPageBreak/>
        <w:t>Приложение №3</w:t>
      </w:r>
    </w:p>
    <w:p w:rsidR="00934C47" w:rsidRPr="00BD6408" w:rsidRDefault="00934C47" w:rsidP="00F67402">
      <w:pPr>
        <w:tabs>
          <w:tab w:val="left" w:pos="2540"/>
          <w:tab w:val="center" w:pos="5031"/>
        </w:tabs>
        <w:ind w:firstLine="709"/>
        <w:jc w:val="center"/>
        <w:rPr>
          <w:sz w:val="24"/>
          <w:szCs w:val="24"/>
        </w:rPr>
      </w:pPr>
    </w:p>
    <w:p w:rsidR="00934C47" w:rsidRPr="00BD6408" w:rsidRDefault="00934C47" w:rsidP="00F67402">
      <w:pPr>
        <w:tabs>
          <w:tab w:val="left" w:pos="2540"/>
          <w:tab w:val="center" w:pos="5031"/>
        </w:tabs>
        <w:ind w:firstLine="709"/>
        <w:jc w:val="center"/>
        <w:rPr>
          <w:sz w:val="24"/>
          <w:szCs w:val="24"/>
        </w:rPr>
      </w:pPr>
    </w:p>
    <w:p w:rsidR="00D32A86" w:rsidRPr="00BD6408" w:rsidRDefault="00F67402" w:rsidP="00F67402">
      <w:pPr>
        <w:tabs>
          <w:tab w:val="left" w:pos="2540"/>
          <w:tab w:val="center" w:pos="5031"/>
        </w:tabs>
        <w:ind w:firstLine="709"/>
        <w:jc w:val="center"/>
        <w:rPr>
          <w:sz w:val="24"/>
          <w:szCs w:val="24"/>
        </w:rPr>
      </w:pPr>
      <w:r w:rsidRPr="00BD6408">
        <w:rPr>
          <w:sz w:val="24"/>
          <w:szCs w:val="24"/>
        </w:rPr>
        <w:t>Пе</w:t>
      </w:r>
      <w:r w:rsidR="00934C47" w:rsidRPr="00BD6408">
        <w:rPr>
          <w:sz w:val="24"/>
          <w:szCs w:val="24"/>
        </w:rPr>
        <w:t>речень</w:t>
      </w:r>
    </w:p>
    <w:p w:rsidR="00934C47" w:rsidRPr="00BD6408" w:rsidRDefault="00934C47" w:rsidP="00F67402">
      <w:pPr>
        <w:tabs>
          <w:tab w:val="left" w:pos="2540"/>
          <w:tab w:val="center" w:pos="5031"/>
        </w:tabs>
        <w:ind w:firstLine="709"/>
        <w:jc w:val="center"/>
        <w:rPr>
          <w:sz w:val="24"/>
          <w:szCs w:val="24"/>
        </w:rPr>
      </w:pPr>
      <w:r w:rsidRPr="00BD6408">
        <w:rPr>
          <w:sz w:val="24"/>
          <w:szCs w:val="24"/>
        </w:rPr>
        <w:t>особо важных и срочных работ</w:t>
      </w:r>
    </w:p>
    <w:p w:rsidR="00934C47" w:rsidRPr="00BD6408" w:rsidRDefault="00934C47" w:rsidP="00F67402">
      <w:pPr>
        <w:tabs>
          <w:tab w:val="left" w:pos="2540"/>
          <w:tab w:val="center" w:pos="5031"/>
        </w:tabs>
        <w:ind w:firstLine="709"/>
        <w:jc w:val="center"/>
        <w:rPr>
          <w:sz w:val="24"/>
          <w:szCs w:val="24"/>
        </w:rPr>
      </w:pPr>
    </w:p>
    <w:p w:rsidR="00F22ECA" w:rsidRPr="00BD6408" w:rsidRDefault="00F22ECA" w:rsidP="00745A9F">
      <w:pPr>
        <w:ind w:firstLine="709"/>
        <w:jc w:val="both"/>
        <w:rPr>
          <w:sz w:val="24"/>
          <w:szCs w:val="24"/>
        </w:rPr>
      </w:pPr>
      <w:r w:rsidRPr="00BD6408">
        <w:rPr>
          <w:sz w:val="24"/>
          <w:szCs w:val="24"/>
        </w:rPr>
        <w:t>Основными критериями для установления премии за выполнение особо важных и срочных работ являются:</w:t>
      </w:r>
    </w:p>
    <w:p w:rsidR="00F22ECA" w:rsidRPr="00BD6408" w:rsidRDefault="00F22ECA" w:rsidP="00745A9F">
      <w:pPr>
        <w:ind w:firstLine="709"/>
        <w:jc w:val="both"/>
        <w:rPr>
          <w:sz w:val="24"/>
          <w:szCs w:val="24"/>
        </w:rPr>
      </w:pPr>
      <w:r w:rsidRPr="00BD6408">
        <w:rPr>
          <w:sz w:val="24"/>
          <w:szCs w:val="24"/>
        </w:rPr>
        <w:t xml:space="preserve">- качественное и оперативное выполнение особо важных и срочных заданий и поручений, руководителя органа исполнительной власти, осуществляющего функции и полномочия учредителя </w:t>
      </w:r>
      <w:r w:rsidR="009A4C5B">
        <w:rPr>
          <w:sz w:val="24"/>
          <w:szCs w:val="24"/>
        </w:rPr>
        <w:t>Школы</w:t>
      </w:r>
      <w:r w:rsidRPr="00BD6408">
        <w:rPr>
          <w:sz w:val="24"/>
          <w:szCs w:val="24"/>
        </w:rPr>
        <w:t xml:space="preserve">, руководителя </w:t>
      </w:r>
      <w:r w:rsidR="009A4C5B">
        <w:rPr>
          <w:sz w:val="24"/>
          <w:szCs w:val="24"/>
        </w:rPr>
        <w:t>Школы</w:t>
      </w:r>
      <w:r w:rsidRPr="00BD6408">
        <w:rPr>
          <w:sz w:val="24"/>
          <w:szCs w:val="24"/>
        </w:rPr>
        <w:t>;</w:t>
      </w:r>
    </w:p>
    <w:p w:rsidR="00F22ECA" w:rsidRPr="00BD6408" w:rsidRDefault="00F22ECA" w:rsidP="00745A9F">
      <w:pPr>
        <w:ind w:firstLine="709"/>
        <w:jc w:val="both"/>
        <w:rPr>
          <w:sz w:val="24"/>
          <w:szCs w:val="24"/>
        </w:rPr>
      </w:pPr>
      <w:r w:rsidRPr="00BD6408">
        <w:rPr>
          <w:sz w:val="24"/>
          <w:szCs w:val="24"/>
        </w:rPr>
        <w:t xml:space="preserve">- внедрение новых форм и методов работы, способствующих достижению высоких конечных результатов деятельности, в том числе снижению бюджетных расходов и увеличению прибыли </w:t>
      </w:r>
      <w:r w:rsidR="009A4C5B">
        <w:rPr>
          <w:sz w:val="24"/>
          <w:szCs w:val="24"/>
        </w:rPr>
        <w:t>Школы</w:t>
      </w:r>
      <w:r w:rsidRPr="00BD6408">
        <w:rPr>
          <w:sz w:val="24"/>
          <w:szCs w:val="24"/>
        </w:rPr>
        <w:t xml:space="preserve"> от приносящей доход деятельности;</w:t>
      </w:r>
    </w:p>
    <w:p w:rsidR="00F22ECA" w:rsidRDefault="00F22ECA" w:rsidP="00745A9F">
      <w:pPr>
        <w:ind w:firstLine="709"/>
        <w:jc w:val="both"/>
        <w:rPr>
          <w:sz w:val="24"/>
          <w:szCs w:val="24"/>
        </w:rPr>
      </w:pPr>
      <w:r w:rsidRPr="00BD6408">
        <w:rPr>
          <w:sz w:val="24"/>
          <w:szCs w:val="24"/>
        </w:rPr>
        <w:t xml:space="preserve">- наставничество, осуществляемое в отношении лиц, впервые принимаемых на работу в </w:t>
      </w:r>
      <w:r w:rsidR="009A4C5B">
        <w:rPr>
          <w:sz w:val="24"/>
          <w:szCs w:val="24"/>
        </w:rPr>
        <w:t>Школу</w:t>
      </w:r>
      <w:r w:rsidRPr="00BD6408">
        <w:rPr>
          <w:sz w:val="24"/>
          <w:szCs w:val="24"/>
        </w:rPr>
        <w:t xml:space="preserve"> на должности, предусмотренные штатным расписанием </w:t>
      </w:r>
      <w:r w:rsidR="009A4C5B">
        <w:rPr>
          <w:sz w:val="24"/>
          <w:szCs w:val="24"/>
        </w:rPr>
        <w:t>Школы</w:t>
      </w:r>
      <w:r w:rsidRPr="00BD6408">
        <w:rPr>
          <w:sz w:val="24"/>
          <w:szCs w:val="24"/>
        </w:rPr>
        <w:t>. Премия за наставничество назначается единовременно по окончании испытательного срока вновь принятого работника при условии продолжения его трудовой деятельности.</w:t>
      </w: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AC1B70" w:rsidRDefault="00AC1B70" w:rsidP="00745A9F">
      <w:pPr>
        <w:ind w:firstLine="709"/>
        <w:jc w:val="both"/>
        <w:rPr>
          <w:sz w:val="24"/>
          <w:szCs w:val="24"/>
        </w:rPr>
      </w:pPr>
    </w:p>
    <w:p w:rsidR="008813BF" w:rsidRDefault="008813BF" w:rsidP="008813BF">
      <w:pPr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>Приложение 2</w:t>
      </w:r>
    </w:p>
    <w:p w:rsidR="008813BF" w:rsidRDefault="008813BF" w:rsidP="008813BF">
      <w:pPr>
        <w:rPr>
          <w:sz w:val="24"/>
          <w:szCs w:val="24"/>
        </w:rPr>
      </w:pPr>
      <w:r>
        <w:rPr>
          <w:sz w:val="24"/>
          <w:szCs w:val="24"/>
        </w:rPr>
        <w:t>Принято общим собранием трудового коллектива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6408">
        <w:rPr>
          <w:sz w:val="24"/>
          <w:szCs w:val="24"/>
        </w:rPr>
        <w:t>УТВЕРЖДАЮ</w:t>
      </w:r>
    </w:p>
    <w:p w:rsidR="008813BF" w:rsidRPr="00BD6408" w:rsidRDefault="008813BF" w:rsidP="008813BF">
      <w:pPr>
        <w:rPr>
          <w:sz w:val="24"/>
          <w:szCs w:val="24"/>
        </w:rPr>
      </w:pPr>
      <w:r>
        <w:rPr>
          <w:sz w:val="24"/>
          <w:szCs w:val="24"/>
        </w:rPr>
        <w:t>(протокол от 27.08.2019г. № 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Директор школы</w:t>
      </w:r>
    </w:p>
    <w:p w:rsidR="008813BF" w:rsidRPr="00BD6408" w:rsidRDefault="008813BF" w:rsidP="008813BF">
      <w:pPr>
        <w:jc w:val="right"/>
        <w:rPr>
          <w:sz w:val="24"/>
          <w:szCs w:val="24"/>
        </w:rPr>
      </w:pPr>
      <w:proofErr w:type="spellStart"/>
      <w:r w:rsidRPr="00BD6408">
        <w:rPr>
          <w:sz w:val="24"/>
          <w:szCs w:val="24"/>
        </w:rPr>
        <w:t>______</w:t>
      </w:r>
      <w:r>
        <w:rPr>
          <w:sz w:val="24"/>
          <w:szCs w:val="24"/>
        </w:rPr>
        <w:t>Е.Е.Гераськина</w:t>
      </w:r>
      <w:proofErr w:type="spellEnd"/>
    </w:p>
    <w:p w:rsidR="008813BF" w:rsidRPr="00BD6408" w:rsidRDefault="008813BF" w:rsidP="008813BF">
      <w:pPr>
        <w:ind w:firstLine="540"/>
        <w:jc w:val="both"/>
        <w:rPr>
          <w:sz w:val="24"/>
          <w:szCs w:val="24"/>
        </w:rPr>
      </w:pPr>
    </w:p>
    <w:p w:rsidR="008813BF" w:rsidRPr="00552F61" w:rsidRDefault="008813BF" w:rsidP="008813BF">
      <w:pPr>
        <w:ind w:firstLine="540"/>
        <w:jc w:val="center"/>
        <w:rPr>
          <w:b/>
          <w:sz w:val="26"/>
          <w:szCs w:val="26"/>
        </w:rPr>
      </w:pPr>
      <w:r w:rsidRPr="00552F61">
        <w:rPr>
          <w:b/>
          <w:sz w:val="26"/>
          <w:szCs w:val="26"/>
        </w:rPr>
        <w:t xml:space="preserve">Положение </w:t>
      </w:r>
    </w:p>
    <w:p w:rsidR="008813BF" w:rsidRPr="00552F61" w:rsidRDefault="008813BF" w:rsidP="008813BF">
      <w:pPr>
        <w:ind w:firstLine="540"/>
        <w:jc w:val="center"/>
        <w:rPr>
          <w:b/>
          <w:sz w:val="26"/>
          <w:szCs w:val="26"/>
        </w:rPr>
      </w:pPr>
      <w:r w:rsidRPr="00552F61">
        <w:rPr>
          <w:b/>
          <w:sz w:val="26"/>
          <w:szCs w:val="26"/>
        </w:rPr>
        <w:t>о выплатах социального характера</w:t>
      </w:r>
    </w:p>
    <w:p w:rsidR="008813BF" w:rsidRDefault="008813BF" w:rsidP="008813BF">
      <w:pPr>
        <w:jc w:val="center"/>
        <w:rPr>
          <w:b/>
          <w:sz w:val="26"/>
          <w:szCs w:val="26"/>
        </w:rPr>
      </w:pPr>
    </w:p>
    <w:p w:rsidR="008813BF" w:rsidRDefault="008813BF" w:rsidP="008813BF">
      <w:pPr>
        <w:pStyle w:val="a8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702C01">
        <w:rPr>
          <w:b/>
          <w:sz w:val="26"/>
          <w:szCs w:val="26"/>
        </w:rPr>
        <w:t>Общие положения</w:t>
      </w:r>
    </w:p>
    <w:p w:rsidR="008813BF" w:rsidRDefault="008813BF" w:rsidP="008813BF">
      <w:pPr>
        <w:pStyle w:val="a8"/>
        <w:numPr>
          <w:ilvl w:val="1"/>
          <w:numId w:val="2"/>
        </w:numPr>
        <w:tabs>
          <w:tab w:val="left" w:pos="784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выплатах социального характера работникам МБОУ СОШ 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обедино(далее - Положение) определяет виды, предельные размеры и общие условия выплат социального характера (далее – работники Школы).</w:t>
      </w:r>
    </w:p>
    <w:p w:rsidR="008813BF" w:rsidRDefault="008813BF" w:rsidP="008813BF">
      <w:pPr>
        <w:pStyle w:val="a8"/>
        <w:numPr>
          <w:ilvl w:val="1"/>
          <w:numId w:val="2"/>
        </w:numPr>
        <w:tabs>
          <w:tab w:val="left" w:pos="105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Положения о системе оплаты труда МБОУ СОШ 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обедино могут предусматривать возможность использования экономии фонда оплаты труда Школы для осуществления выплат социального характера, включая оказание материальной помощи.</w:t>
      </w:r>
    </w:p>
    <w:p w:rsidR="008813BF" w:rsidRDefault="008813BF" w:rsidP="008813BF">
      <w:pPr>
        <w:pStyle w:val="a8"/>
        <w:numPr>
          <w:ilvl w:val="1"/>
          <w:numId w:val="2"/>
        </w:numPr>
        <w:tabs>
          <w:tab w:val="left" w:pos="105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Порядок, конкретные размеры и условия оказания материальной помощи устанавливаются локальным актом Школы о выплатах социального характера или коллективным договором.</w:t>
      </w:r>
    </w:p>
    <w:p w:rsidR="008813BF" w:rsidRDefault="008813BF" w:rsidP="008813BF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sz w:val="26"/>
          <w:szCs w:val="26"/>
        </w:rPr>
      </w:pPr>
      <w:r w:rsidRPr="00702C01">
        <w:rPr>
          <w:b/>
          <w:sz w:val="26"/>
          <w:szCs w:val="26"/>
        </w:rPr>
        <w:t>Виды и размеры выплат социального характера</w:t>
      </w:r>
    </w:p>
    <w:p w:rsidR="008813BF" w:rsidRPr="004B3E9C" w:rsidRDefault="008813BF" w:rsidP="008813BF">
      <w:pPr>
        <w:pStyle w:val="a8"/>
        <w:numPr>
          <w:ilvl w:val="1"/>
          <w:numId w:val="2"/>
        </w:numPr>
        <w:tabs>
          <w:tab w:val="left" w:pos="993"/>
        </w:tabs>
        <w:jc w:val="both"/>
        <w:rPr>
          <w:sz w:val="26"/>
          <w:szCs w:val="26"/>
        </w:rPr>
      </w:pPr>
      <w:r w:rsidRPr="004B3E9C">
        <w:rPr>
          <w:sz w:val="26"/>
          <w:szCs w:val="26"/>
        </w:rPr>
        <w:t xml:space="preserve">Работникам Школы могут </w:t>
      </w:r>
      <w:proofErr w:type="gramStart"/>
      <w:r w:rsidRPr="004B3E9C">
        <w:rPr>
          <w:sz w:val="26"/>
          <w:szCs w:val="26"/>
        </w:rPr>
        <w:t>производится</w:t>
      </w:r>
      <w:proofErr w:type="gramEnd"/>
      <w:r w:rsidRPr="004B3E9C">
        <w:rPr>
          <w:sz w:val="26"/>
          <w:szCs w:val="26"/>
        </w:rPr>
        <w:t xml:space="preserve"> следующие единовременные выплаты социального характера:</w:t>
      </w:r>
    </w:p>
    <w:p w:rsidR="008813BF" w:rsidRPr="004B3E9C" w:rsidRDefault="008813BF" w:rsidP="008813B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3E9C">
        <w:rPr>
          <w:sz w:val="26"/>
          <w:szCs w:val="26"/>
        </w:rPr>
        <w:t>Материальная помощь:</w:t>
      </w:r>
    </w:p>
    <w:p w:rsidR="008813BF" w:rsidRPr="004B3E9C" w:rsidRDefault="008813BF" w:rsidP="008813B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3E9C">
        <w:rPr>
          <w:sz w:val="26"/>
          <w:szCs w:val="26"/>
        </w:rPr>
        <w:t>- в связи с бракосочетанием, рождением детей работника – до5000 рублей;</w:t>
      </w:r>
    </w:p>
    <w:p w:rsidR="008813BF" w:rsidRPr="004B3E9C" w:rsidRDefault="008813BF" w:rsidP="008813B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3E9C">
        <w:rPr>
          <w:sz w:val="26"/>
          <w:szCs w:val="26"/>
        </w:rPr>
        <w:t>- в связи со смертью работника или его близких родственников (родители, супру</w:t>
      </w:r>
      <w:proofErr w:type="gramStart"/>
      <w:r w:rsidRPr="004B3E9C">
        <w:rPr>
          <w:sz w:val="26"/>
          <w:szCs w:val="26"/>
        </w:rPr>
        <w:t>г(</w:t>
      </w:r>
      <w:proofErr w:type="gramEnd"/>
      <w:r w:rsidRPr="004B3E9C">
        <w:rPr>
          <w:sz w:val="26"/>
          <w:szCs w:val="26"/>
        </w:rPr>
        <w:t>а), дети) – до 5000 рублей;</w:t>
      </w:r>
    </w:p>
    <w:p w:rsidR="008813BF" w:rsidRPr="004B3E9C" w:rsidRDefault="008813BF" w:rsidP="008813B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3E9C">
        <w:rPr>
          <w:sz w:val="26"/>
          <w:szCs w:val="26"/>
        </w:rPr>
        <w:t>- в связи с утратой или повреждением имущества работника в результате стихийного бедствия и иных непредвиденных обстоятельств (пожар, хищение имущества, авария инженерных сетей и другие чрезвычайные ситуации) – до 20000 рублей;</w:t>
      </w:r>
    </w:p>
    <w:p w:rsidR="008813BF" w:rsidRDefault="008813BF" w:rsidP="008813B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3E9C">
        <w:rPr>
          <w:sz w:val="26"/>
          <w:szCs w:val="26"/>
        </w:rPr>
        <w:t>- в связи с проведением специализированного лечения по заключению медицинской организации работника или его близких родственников (родители, супру</w:t>
      </w:r>
      <w:proofErr w:type="gramStart"/>
      <w:r w:rsidRPr="004B3E9C">
        <w:rPr>
          <w:sz w:val="26"/>
          <w:szCs w:val="26"/>
        </w:rPr>
        <w:t>г(</w:t>
      </w:r>
      <w:proofErr w:type="gramEnd"/>
      <w:r w:rsidRPr="004B3E9C">
        <w:rPr>
          <w:sz w:val="26"/>
          <w:szCs w:val="26"/>
        </w:rPr>
        <w:t>а), дети) – до 20 000 рублей.</w:t>
      </w:r>
    </w:p>
    <w:p w:rsidR="008813BF" w:rsidRPr="004B3E9C" w:rsidRDefault="008813BF" w:rsidP="008813BF">
      <w:pPr>
        <w:pStyle w:val="a5"/>
        <w:ind w:left="426" w:firstLine="282"/>
        <w:rPr>
          <w:sz w:val="26"/>
          <w:szCs w:val="26"/>
        </w:rPr>
      </w:pPr>
      <w:r w:rsidRPr="004B3E9C">
        <w:rPr>
          <w:sz w:val="26"/>
          <w:szCs w:val="26"/>
        </w:rPr>
        <w:t>Единовременные выплаты, не входящие в систему оплаты труда:</w:t>
      </w:r>
    </w:p>
    <w:p w:rsidR="008813BF" w:rsidRPr="004B3E9C" w:rsidRDefault="008813BF" w:rsidP="008813BF">
      <w:pPr>
        <w:pStyle w:val="a5"/>
        <w:ind w:left="426" w:firstLine="282"/>
        <w:rPr>
          <w:sz w:val="26"/>
          <w:szCs w:val="26"/>
        </w:rPr>
      </w:pPr>
      <w:r w:rsidRPr="004B3E9C">
        <w:rPr>
          <w:sz w:val="26"/>
          <w:szCs w:val="26"/>
        </w:rPr>
        <w:t xml:space="preserve">- по случаю юбилейных дат (в связи с 50-летием, 55-летием, 60-летием, 65-летием, 70-летием со Дня рождения)  - </w:t>
      </w:r>
      <w:r>
        <w:rPr>
          <w:sz w:val="26"/>
          <w:szCs w:val="26"/>
        </w:rPr>
        <w:t>до 5000 рублей;</w:t>
      </w:r>
    </w:p>
    <w:p w:rsidR="008813BF" w:rsidRPr="004B3E9C" w:rsidRDefault="008813BF" w:rsidP="008813BF">
      <w:pPr>
        <w:pStyle w:val="a5"/>
        <w:ind w:left="426" w:firstLine="282"/>
        <w:rPr>
          <w:sz w:val="26"/>
          <w:szCs w:val="26"/>
        </w:rPr>
      </w:pPr>
      <w:r w:rsidRPr="004B3E9C">
        <w:rPr>
          <w:sz w:val="26"/>
          <w:szCs w:val="26"/>
        </w:rPr>
        <w:t>- в случае увольнения в вязи с выходом на пенсию – до 5000 рублей.</w:t>
      </w:r>
    </w:p>
    <w:p w:rsidR="008813BF" w:rsidRDefault="008813BF" w:rsidP="008813BF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813BF" w:rsidRPr="00837256" w:rsidRDefault="008813BF" w:rsidP="008813BF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center"/>
        <w:rPr>
          <w:b/>
          <w:sz w:val="26"/>
          <w:szCs w:val="26"/>
        </w:rPr>
      </w:pPr>
      <w:r w:rsidRPr="00837256">
        <w:rPr>
          <w:b/>
          <w:sz w:val="26"/>
          <w:szCs w:val="26"/>
        </w:rPr>
        <w:t>Порядок выплат</w:t>
      </w:r>
    </w:p>
    <w:p w:rsidR="008813BF" w:rsidRDefault="008813BF" w:rsidP="008813BF">
      <w:pPr>
        <w:pStyle w:val="a8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об оказании материальной помощи на основании письменного заявления работника (близких родственников умершего работника) и подтверждающих документов в отношении работников Школы принимает руководитель Школы.</w:t>
      </w:r>
    </w:p>
    <w:p w:rsidR="008813BF" w:rsidRPr="004B3E9C" w:rsidRDefault="008813BF" w:rsidP="008813BF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B3E9C">
        <w:rPr>
          <w:sz w:val="26"/>
          <w:szCs w:val="26"/>
        </w:rPr>
        <w:t>Выплата единовременной премии производится на основании приказа руководителя учреждения</w:t>
      </w:r>
      <w:r>
        <w:rPr>
          <w:sz w:val="26"/>
          <w:szCs w:val="26"/>
        </w:rPr>
        <w:t>.</w:t>
      </w:r>
    </w:p>
    <w:p w:rsidR="008813BF" w:rsidRDefault="008813BF" w:rsidP="008813BF">
      <w:pPr>
        <w:pStyle w:val="a8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Выплата материальной помощи и единовременной премии  производится без начисления районного коэффициента и процентных надбавок за стаж работы в районах Крайнего Севера и приравненных к ним местностям и не учитывается при исчислении среднего заработка.</w:t>
      </w:r>
    </w:p>
    <w:p w:rsidR="008813BF" w:rsidRPr="004B3E9C" w:rsidRDefault="008813BF" w:rsidP="008813BF">
      <w:pPr>
        <w:pStyle w:val="a8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B3E9C">
        <w:rPr>
          <w:sz w:val="26"/>
          <w:szCs w:val="26"/>
        </w:rPr>
        <w:t>Выплаты социального характера осуществляются за счет экономии фонда оплаты труда.</w:t>
      </w:r>
      <w:bookmarkEnd w:id="0"/>
    </w:p>
    <w:p w:rsidR="00AC1B70" w:rsidRPr="00BD6408" w:rsidRDefault="00AC1B70" w:rsidP="00745A9F">
      <w:pPr>
        <w:ind w:firstLine="709"/>
        <w:jc w:val="both"/>
        <w:rPr>
          <w:sz w:val="24"/>
          <w:szCs w:val="24"/>
        </w:rPr>
      </w:pPr>
    </w:p>
    <w:sectPr w:rsidR="00AC1B70" w:rsidRPr="00BD6408" w:rsidSect="00D32A8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FD2"/>
    <w:multiLevelType w:val="hybridMultilevel"/>
    <w:tmpl w:val="A5A4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F43"/>
    <w:multiLevelType w:val="multilevel"/>
    <w:tmpl w:val="A536B2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658C"/>
    <w:rsid w:val="000023D1"/>
    <w:rsid w:val="00024B8E"/>
    <w:rsid w:val="00043563"/>
    <w:rsid w:val="00061CD9"/>
    <w:rsid w:val="00067A84"/>
    <w:rsid w:val="000B1B53"/>
    <w:rsid w:val="000F1ACC"/>
    <w:rsid w:val="00100642"/>
    <w:rsid w:val="00110DEE"/>
    <w:rsid w:val="00117E75"/>
    <w:rsid w:val="00122B93"/>
    <w:rsid w:val="00146DF3"/>
    <w:rsid w:val="00160EE0"/>
    <w:rsid w:val="0017590D"/>
    <w:rsid w:val="001F1D5E"/>
    <w:rsid w:val="0021160F"/>
    <w:rsid w:val="00261FC4"/>
    <w:rsid w:val="002769BB"/>
    <w:rsid w:val="002B01B8"/>
    <w:rsid w:val="002C313B"/>
    <w:rsid w:val="002E398A"/>
    <w:rsid w:val="002F382D"/>
    <w:rsid w:val="00303CE1"/>
    <w:rsid w:val="0034638E"/>
    <w:rsid w:val="00360ACB"/>
    <w:rsid w:val="003700BB"/>
    <w:rsid w:val="0041510C"/>
    <w:rsid w:val="00433B22"/>
    <w:rsid w:val="00447F2F"/>
    <w:rsid w:val="00453E67"/>
    <w:rsid w:val="00475E2D"/>
    <w:rsid w:val="0048005E"/>
    <w:rsid w:val="00480B85"/>
    <w:rsid w:val="004913E4"/>
    <w:rsid w:val="004A400E"/>
    <w:rsid w:val="004C066D"/>
    <w:rsid w:val="0051073F"/>
    <w:rsid w:val="00544757"/>
    <w:rsid w:val="00553A9F"/>
    <w:rsid w:val="0055517E"/>
    <w:rsid w:val="0056658C"/>
    <w:rsid w:val="005C1044"/>
    <w:rsid w:val="005C164F"/>
    <w:rsid w:val="005D21B1"/>
    <w:rsid w:val="005D3569"/>
    <w:rsid w:val="005F54FD"/>
    <w:rsid w:val="00600AA3"/>
    <w:rsid w:val="006229AA"/>
    <w:rsid w:val="00630A6E"/>
    <w:rsid w:val="00642094"/>
    <w:rsid w:val="006B44BA"/>
    <w:rsid w:val="006C55E7"/>
    <w:rsid w:val="006D2082"/>
    <w:rsid w:val="00706AFB"/>
    <w:rsid w:val="00710AB1"/>
    <w:rsid w:val="00745A9F"/>
    <w:rsid w:val="007910A9"/>
    <w:rsid w:val="007A5150"/>
    <w:rsid w:val="007F1022"/>
    <w:rsid w:val="00800DE7"/>
    <w:rsid w:val="008813BF"/>
    <w:rsid w:val="008A3F7D"/>
    <w:rsid w:val="00934464"/>
    <w:rsid w:val="00934C47"/>
    <w:rsid w:val="009718D7"/>
    <w:rsid w:val="009932FD"/>
    <w:rsid w:val="00996D7B"/>
    <w:rsid w:val="009A4C5B"/>
    <w:rsid w:val="009C4C81"/>
    <w:rsid w:val="00A53B29"/>
    <w:rsid w:val="00A545F6"/>
    <w:rsid w:val="00A95BC9"/>
    <w:rsid w:val="00AC1B70"/>
    <w:rsid w:val="00AE055A"/>
    <w:rsid w:val="00AF50D9"/>
    <w:rsid w:val="00B11C45"/>
    <w:rsid w:val="00B34A52"/>
    <w:rsid w:val="00B40958"/>
    <w:rsid w:val="00B65FEB"/>
    <w:rsid w:val="00B713E4"/>
    <w:rsid w:val="00B85861"/>
    <w:rsid w:val="00B918BF"/>
    <w:rsid w:val="00BC3D2E"/>
    <w:rsid w:val="00BD08C9"/>
    <w:rsid w:val="00BD17C6"/>
    <w:rsid w:val="00BD6408"/>
    <w:rsid w:val="00BF48DC"/>
    <w:rsid w:val="00C65359"/>
    <w:rsid w:val="00C6539B"/>
    <w:rsid w:val="00C973F0"/>
    <w:rsid w:val="00CB4D8A"/>
    <w:rsid w:val="00D04477"/>
    <w:rsid w:val="00D304A6"/>
    <w:rsid w:val="00D32A86"/>
    <w:rsid w:val="00DB4B2C"/>
    <w:rsid w:val="00DD576F"/>
    <w:rsid w:val="00E07C69"/>
    <w:rsid w:val="00E33B1F"/>
    <w:rsid w:val="00E73031"/>
    <w:rsid w:val="00EA58BA"/>
    <w:rsid w:val="00EF6990"/>
    <w:rsid w:val="00F14317"/>
    <w:rsid w:val="00F22ECA"/>
    <w:rsid w:val="00F45EAA"/>
    <w:rsid w:val="00F67402"/>
    <w:rsid w:val="00F9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45EAA"/>
    <w:pPr>
      <w:ind w:right="-766" w:firstLine="567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F45EA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100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00642"/>
    <w:pP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100642"/>
    <w:rPr>
      <w:b/>
      <w:bCs/>
      <w:i/>
      <w:iCs/>
      <w:color w:val="FF0000"/>
    </w:rPr>
  </w:style>
  <w:style w:type="paragraph" w:styleId="a8">
    <w:name w:val="List Paragraph"/>
    <w:basedOn w:val="a"/>
    <w:uiPriority w:val="34"/>
    <w:qFormat/>
    <w:rsid w:val="00100642"/>
    <w:pPr>
      <w:ind w:left="720"/>
      <w:contextualSpacing/>
    </w:pPr>
  </w:style>
  <w:style w:type="table" w:styleId="a9">
    <w:name w:val="Table Grid"/>
    <w:basedOn w:val="a1"/>
    <w:uiPriority w:val="39"/>
    <w:rsid w:val="00AF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45A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5A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D64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45EAA"/>
    <w:pPr>
      <w:ind w:right="-766" w:firstLine="567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F45EA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100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00642"/>
    <w:pP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100642"/>
    <w:rPr>
      <w:b/>
      <w:bCs/>
      <w:i/>
      <w:iCs/>
      <w:color w:val="FF0000"/>
    </w:rPr>
  </w:style>
  <w:style w:type="paragraph" w:styleId="a8">
    <w:name w:val="List Paragraph"/>
    <w:basedOn w:val="a"/>
    <w:uiPriority w:val="34"/>
    <w:qFormat/>
    <w:rsid w:val="00100642"/>
    <w:pPr>
      <w:ind w:left="720"/>
      <w:contextualSpacing/>
    </w:pPr>
  </w:style>
  <w:style w:type="table" w:styleId="a9">
    <w:name w:val="Table Grid"/>
    <w:basedOn w:val="a1"/>
    <w:uiPriority w:val="39"/>
    <w:rsid w:val="00AF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45A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5A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D64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4618</Words>
  <Characters>26324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39</cp:revision>
  <cp:lastPrinted>2019-10-01T10:18:00Z</cp:lastPrinted>
  <dcterms:created xsi:type="dcterms:W3CDTF">2019-08-06T03:10:00Z</dcterms:created>
  <dcterms:modified xsi:type="dcterms:W3CDTF">2020-01-13T11:53:00Z</dcterms:modified>
</cp:coreProperties>
</file>